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348" w:type="dxa"/>
        <w:tblInd w:w="-459" w:type="dxa"/>
        <w:tblBorders>
          <w:top w:val="nil"/>
          <w:bottom w:val="nil"/>
          <w:insideH w:val="nil"/>
          <w:insideV w:val="nil"/>
        </w:tblBorders>
        <w:tblLayout w:type="fixed"/>
        <w:tblLook w:val="0400" w:firstRow="0" w:lastRow="0" w:firstColumn="0" w:lastColumn="0" w:noHBand="0" w:noVBand="1"/>
      </w:tblPr>
      <w:tblGrid>
        <w:gridCol w:w="3402"/>
        <w:gridCol w:w="6946"/>
      </w:tblGrid>
      <w:tr w:rsidR="002E3FDD" w:rsidRPr="002E3FDD" w14:paraId="0F3EBC58" w14:textId="77777777" w:rsidTr="00F9247B">
        <w:tc>
          <w:tcPr>
            <w:tcW w:w="3402" w:type="dxa"/>
            <w:tcBorders>
              <w:top w:val="nil"/>
              <w:left w:val="nil"/>
              <w:bottom w:val="nil"/>
              <w:right w:val="nil"/>
            </w:tcBorders>
            <w:shd w:val="clear" w:color="auto" w:fill="auto"/>
            <w:tcMar>
              <w:top w:w="0" w:type="dxa"/>
              <w:left w:w="108" w:type="dxa"/>
              <w:bottom w:w="0" w:type="dxa"/>
              <w:right w:w="108" w:type="dxa"/>
            </w:tcMar>
          </w:tcPr>
          <w:p w14:paraId="00000002" w14:textId="5E41F0CF" w:rsidR="00226738" w:rsidRPr="002E3FDD" w:rsidRDefault="00F9247B">
            <w:pPr>
              <w:jc w:val="center"/>
              <w:rPr>
                <w:color w:val="000000" w:themeColor="text1"/>
                <w:sz w:val="28"/>
                <w:szCs w:val="28"/>
              </w:rPr>
            </w:pPr>
            <w:r w:rsidRPr="002E3FDD">
              <w:rPr>
                <w:noProof/>
                <w:color w:val="000000" w:themeColor="text1"/>
                <w:sz w:val="28"/>
                <w:szCs w:val="28"/>
              </w:rPr>
              <mc:AlternateContent>
                <mc:Choice Requires="wps">
                  <w:drawing>
                    <wp:anchor distT="0" distB="0" distL="114300" distR="114300" simplePos="0" relativeHeight="251657728" behindDoc="0" locked="0" layoutInCell="1" allowOverlap="1" wp14:anchorId="1393A65B" wp14:editId="35802DF0">
                      <wp:simplePos x="0" y="0"/>
                      <wp:positionH relativeFrom="column">
                        <wp:posOffset>681990</wp:posOffset>
                      </wp:positionH>
                      <wp:positionV relativeFrom="paragraph">
                        <wp:posOffset>396545</wp:posOffset>
                      </wp:positionV>
                      <wp:extent cx="6203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0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0C7A6"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3.7pt,31.2pt" to="102.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xntAEAALYDAAAOAAAAZHJzL2Uyb0RvYy54bWysU8GO0zAQvSPxD5bvNGkRK4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" strokecolor="black [3200]" strokeweight=".5pt">
                      <v:stroke joinstyle="miter"/>
                    </v:line>
                  </w:pict>
                </mc:Fallback>
              </mc:AlternateContent>
            </w:r>
            <w:r w:rsidR="00367AAC" w:rsidRPr="002E3FDD">
              <w:rPr>
                <w:b/>
                <w:color w:val="000000" w:themeColor="text1"/>
                <w:sz w:val="28"/>
                <w:szCs w:val="28"/>
              </w:rPr>
              <w:t>ỦY BAN NHÂN DÂN</w:t>
            </w:r>
            <w:r w:rsidR="00367AAC" w:rsidRPr="002E3FDD">
              <w:rPr>
                <w:b/>
                <w:color w:val="000000" w:themeColor="text1"/>
                <w:sz w:val="28"/>
                <w:szCs w:val="28"/>
              </w:rPr>
              <w:br/>
              <w:t>TỈNH BÌNH ĐỊNH</w:t>
            </w:r>
          </w:p>
        </w:tc>
        <w:tc>
          <w:tcPr>
            <w:tcW w:w="6946" w:type="dxa"/>
            <w:tcBorders>
              <w:top w:val="nil"/>
              <w:left w:val="nil"/>
              <w:bottom w:val="nil"/>
              <w:right w:val="nil"/>
            </w:tcBorders>
            <w:shd w:val="clear" w:color="auto" w:fill="auto"/>
            <w:tcMar>
              <w:top w:w="0" w:type="dxa"/>
              <w:left w:w="108" w:type="dxa"/>
              <w:bottom w:w="0" w:type="dxa"/>
              <w:right w:w="108" w:type="dxa"/>
            </w:tcMar>
          </w:tcPr>
          <w:p w14:paraId="00000003" w14:textId="2DBA4823" w:rsidR="00226738" w:rsidRPr="002E3FDD" w:rsidRDefault="00367AAC">
            <w:pPr>
              <w:shd w:val="clear" w:color="auto" w:fill="FFFFFF"/>
              <w:jc w:val="center"/>
              <w:rPr>
                <w:color w:val="000000" w:themeColor="text1"/>
                <w:sz w:val="28"/>
                <w:szCs w:val="28"/>
              </w:rPr>
            </w:pPr>
            <w:r w:rsidRPr="002E3FDD">
              <w:rPr>
                <w:b/>
                <w:color w:val="000000" w:themeColor="text1"/>
                <w:sz w:val="28"/>
                <w:szCs w:val="28"/>
              </w:rPr>
              <w:t>CỘNG HÒA XÃ HỘI CHỦ NGHĨA VIỆT NAM</w:t>
            </w:r>
            <w:r w:rsidRPr="002E3FDD">
              <w:rPr>
                <w:b/>
                <w:color w:val="000000" w:themeColor="text1"/>
                <w:sz w:val="28"/>
                <w:szCs w:val="28"/>
              </w:rPr>
              <w:br/>
              <w:t xml:space="preserve">Độc lập - Tự do - Hạnh phúc </w:t>
            </w:r>
          </w:p>
        </w:tc>
      </w:tr>
      <w:tr w:rsidR="002E3FDD" w:rsidRPr="002E3FDD" w14:paraId="74CC477E" w14:textId="77777777" w:rsidTr="00F9247B">
        <w:trPr>
          <w:trHeight w:val="452"/>
        </w:trPr>
        <w:tc>
          <w:tcPr>
            <w:tcW w:w="3402" w:type="dxa"/>
            <w:tcBorders>
              <w:top w:val="nil"/>
              <w:left w:val="nil"/>
              <w:bottom w:val="nil"/>
              <w:right w:val="nil"/>
            </w:tcBorders>
            <w:shd w:val="clear" w:color="auto" w:fill="auto"/>
            <w:tcMar>
              <w:top w:w="0" w:type="dxa"/>
              <w:left w:w="108" w:type="dxa"/>
              <w:bottom w:w="0" w:type="dxa"/>
              <w:right w:w="108" w:type="dxa"/>
            </w:tcMar>
          </w:tcPr>
          <w:p w14:paraId="00000004" w14:textId="0A0E75EA" w:rsidR="00226738" w:rsidRPr="002E3FDD" w:rsidRDefault="003C334B" w:rsidP="001D024B">
            <w:pPr>
              <w:shd w:val="clear" w:color="auto" w:fill="FFFFFF"/>
              <w:spacing w:before="120"/>
              <w:jc w:val="center"/>
              <w:rPr>
                <w:color w:val="000000" w:themeColor="text1"/>
                <w:sz w:val="28"/>
                <w:szCs w:val="28"/>
              </w:rPr>
            </w:pPr>
            <w:r>
              <w:rPr>
                <w:color w:val="000000" w:themeColor="text1"/>
                <w:sz w:val="28"/>
                <w:szCs w:val="28"/>
              </w:rPr>
              <w:t xml:space="preserve">Số: </w:t>
            </w:r>
            <w:r w:rsidRPr="003C334B">
              <w:rPr>
                <w:b/>
                <w:color w:val="000000" w:themeColor="text1"/>
                <w:sz w:val="28"/>
                <w:szCs w:val="28"/>
              </w:rPr>
              <w:t>3533</w:t>
            </w:r>
            <w:r w:rsidR="00367AAC" w:rsidRPr="002E3FDD">
              <w:rPr>
                <w:color w:val="000000" w:themeColor="text1"/>
                <w:sz w:val="28"/>
                <w:szCs w:val="28"/>
              </w:rPr>
              <w:t>/QĐ-UBND</w:t>
            </w:r>
          </w:p>
        </w:tc>
        <w:tc>
          <w:tcPr>
            <w:tcW w:w="6946" w:type="dxa"/>
            <w:tcBorders>
              <w:top w:val="nil"/>
              <w:left w:val="nil"/>
              <w:bottom w:val="nil"/>
              <w:right w:val="nil"/>
            </w:tcBorders>
            <w:shd w:val="clear" w:color="auto" w:fill="auto"/>
            <w:tcMar>
              <w:top w:w="0" w:type="dxa"/>
              <w:left w:w="108" w:type="dxa"/>
              <w:bottom w:w="0" w:type="dxa"/>
              <w:right w:w="108" w:type="dxa"/>
            </w:tcMar>
          </w:tcPr>
          <w:p w14:paraId="00000005" w14:textId="19FA1C5C" w:rsidR="00226738" w:rsidRPr="002E3FDD" w:rsidRDefault="001D024B" w:rsidP="003C334B">
            <w:pPr>
              <w:shd w:val="clear" w:color="auto" w:fill="FFFFFF"/>
              <w:spacing w:before="120"/>
              <w:jc w:val="center"/>
              <w:rPr>
                <w:color w:val="000000" w:themeColor="text1"/>
                <w:sz w:val="28"/>
                <w:szCs w:val="28"/>
              </w:rPr>
            </w:pPr>
            <w:r w:rsidRPr="002E3FDD">
              <w:rPr>
                <w:b/>
                <w:noProof/>
                <w:color w:val="000000" w:themeColor="text1"/>
                <w:sz w:val="28"/>
                <w:szCs w:val="28"/>
              </w:rPr>
              <mc:AlternateContent>
                <mc:Choice Requires="wps">
                  <w:drawing>
                    <wp:anchor distT="0" distB="0" distL="114300" distR="114300" simplePos="0" relativeHeight="251659776" behindDoc="0" locked="0" layoutInCell="1" allowOverlap="1" wp14:anchorId="70A6EE41" wp14:editId="5DF50EF9">
                      <wp:simplePos x="0" y="0"/>
                      <wp:positionH relativeFrom="column">
                        <wp:posOffset>1040460</wp:posOffset>
                      </wp:positionH>
                      <wp:positionV relativeFrom="paragraph">
                        <wp:posOffset>14605</wp:posOffset>
                      </wp:positionV>
                      <wp:extent cx="214082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40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C6F019"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95pt,1.15pt" to="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" strokecolor="black [3200]" strokeweight=".5pt">
                      <v:stroke joinstyle="miter"/>
                    </v:line>
                  </w:pict>
                </mc:Fallback>
              </mc:AlternateContent>
            </w:r>
            <w:r w:rsidR="00367AAC" w:rsidRPr="002E3FDD">
              <w:rPr>
                <w:i/>
                <w:color w:val="000000" w:themeColor="text1"/>
                <w:sz w:val="28"/>
                <w:szCs w:val="28"/>
              </w:rPr>
              <w:t xml:space="preserve">Bình Định, ngày </w:t>
            </w:r>
            <w:r w:rsidR="003C334B">
              <w:rPr>
                <w:i/>
                <w:color w:val="000000" w:themeColor="text1"/>
                <w:sz w:val="28"/>
                <w:szCs w:val="28"/>
              </w:rPr>
              <w:t>23</w:t>
            </w:r>
            <w:r w:rsidR="00367AAC" w:rsidRPr="002E3FDD">
              <w:rPr>
                <w:i/>
                <w:color w:val="000000" w:themeColor="text1"/>
                <w:sz w:val="28"/>
                <w:szCs w:val="28"/>
              </w:rPr>
              <w:t xml:space="preserve"> tháng </w:t>
            </w:r>
            <w:r w:rsidR="003C334B">
              <w:rPr>
                <w:i/>
                <w:color w:val="000000" w:themeColor="text1"/>
                <w:sz w:val="28"/>
                <w:szCs w:val="28"/>
              </w:rPr>
              <w:t>9</w:t>
            </w:r>
            <w:bookmarkStart w:id="0" w:name="_GoBack"/>
            <w:bookmarkEnd w:id="0"/>
            <w:r w:rsidR="00367AAC" w:rsidRPr="002E3FDD">
              <w:rPr>
                <w:i/>
                <w:color w:val="000000" w:themeColor="text1"/>
                <w:sz w:val="28"/>
                <w:szCs w:val="28"/>
              </w:rPr>
              <w:t xml:space="preserve"> năm 202</w:t>
            </w:r>
            <w:r w:rsidR="00776330">
              <w:rPr>
                <w:i/>
                <w:color w:val="000000" w:themeColor="text1"/>
                <w:sz w:val="28"/>
                <w:szCs w:val="28"/>
              </w:rPr>
              <w:t>3</w:t>
            </w:r>
          </w:p>
        </w:tc>
      </w:tr>
    </w:tbl>
    <w:p w14:paraId="406C8738" w14:textId="705A94BE" w:rsidR="007576AD" w:rsidRPr="0021121B" w:rsidRDefault="007576AD">
      <w:pPr>
        <w:jc w:val="center"/>
        <w:rPr>
          <w:b/>
          <w:color w:val="000000" w:themeColor="text1"/>
          <w:sz w:val="34"/>
          <w:szCs w:val="34"/>
        </w:rPr>
      </w:pPr>
    </w:p>
    <w:p w14:paraId="00000007" w14:textId="77777777" w:rsidR="00226738" w:rsidRPr="002E3FDD" w:rsidRDefault="00367AAC">
      <w:pPr>
        <w:tabs>
          <w:tab w:val="center" w:pos="4536"/>
          <w:tab w:val="right" w:pos="9072"/>
        </w:tabs>
        <w:rPr>
          <w:b/>
          <w:color w:val="000000" w:themeColor="text1"/>
          <w:sz w:val="28"/>
          <w:szCs w:val="28"/>
        </w:rPr>
      </w:pPr>
      <w:r w:rsidRPr="002E3FDD">
        <w:rPr>
          <w:b/>
          <w:color w:val="000000" w:themeColor="text1"/>
          <w:sz w:val="28"/>
          <w:szCs w:val="28"/>
        </w:rPr>
        <w:tab/>
        <w:t>QUYẾT ĐỊNH</w:t>
      </w:r>
      <w:r w:rsidRPr="002E3FDD">
        <w:rPr>
          <w:b/>
          <w:color w:val="000000" w:themeColor="text1"/>
          <w:sz w:val="28"/>
          <w:szCs w:val="28"/>
        </w:rPr>
        <w:tab/>
      </w:r>
    </w:p>
    <w:p w14:paraId="6767D870" w14:textId="0295E1A0" w:rsidR="00F84554" w:rsidRDefault="00367AAC" w:rsidP="00F84554">
      <w:pPr>
        <w:jc w:val="center"/>
        <w:rPr>
          <w:b/>
          <w:color w:val="000000" w:themeColor="text1"/>
          <w:sz w:val="28"/>
          <w:szCs w:val="28"/>
        </w:rPr>
      </w:pPr>
      <w:r w:rsidRPr="002E3FDD">
        <w:rPr>
          <w:b/>
          <w:color w:val="000000" w:themeColor="text1"/>
          <w:sz w:val="28"/>
          <w:szCs w:val="28"/>
        </w:rPr>
        <w:t>Công bố Danh mục</w:t>
      </w:r>
      <w:r w:rsidR="008832C8" w:rsidRPr="002E3FDD">
        <w:rPr>
          <w:b/>
          <w:color w:val="000000" w:themeColor="text1"/>
          <w:sz w:val="28"/>
          <w:szCs w:val="28"/>
        </w:rPr>
        <w:t xml:space="preserve"> 9</w:t>
      </w:r>
      <w:r w:rsidR="00DB0EAE" w:rsidRPr="002E3FDD">
        <w:rPr>
          <w:b/>
          <w:color w:val="000000" w:themeColor="text1"/>
          <w:sz w:val="28"/>
          <w:szCs w:val="28"/>
        </w:rPr>
        <w:t>41</w:t>
      </w:r>
      <w:r w:rsidRPr="002E3FDD">
        <w:rPr>
          <w:b/>
          <w:color w:val="000000" w:themeColor="text1"/>
          <w:sz w:val="28"/>
          <w:szCs w:val="28"/>
        </w:rPr>
        <w:t xml:space="preserve"> </w:t>
      </w:r>
      <w:r w:rsidR="00F84554">
        <w:rPr>
          <w:b/>
          <w:color w:val="000000" w:themeColor="text1"/>
          <w:sz w:val="28"/>
          <w:szCs w:val="28"/>
        </w:rPr>
        <w:t>thủ tục hành chính</w:t>
      </w:r>
      <w:r w:rsidR="00C22416">
        <w:rPr>
          <w:b/>
          <w:color w:val="000000" w:themeColor="text1"/>
          <w:sz w:val="28"/>
          <w:szCs w:val="28"/>
        </w:rPr>
        <w:t xml:space="preserve"> được</w:t>
      </w:r>
      <w:r w:rsidR="00F84554">
        <w:rPr>
          <w:b/>
          <w:color w:val="000000" w:themeColor="text1"/>
          <w:sz w:val="28"/>
          <w:szCs w:val="28"/>
        </w:rPr>
        <w:t xml:space="preserve"> cung cấp</w:t>
      </w:r>
      <w:r w:rsidR="00F84554" w:rsidRPr="002007FE">
        <w:rPr>
          <w:b/>
          <w:color w:val="000000" w:themeColor="text1"/>
          <w:sz w:val="28"/>
          <w:szCs w:val="28"/>
        </w:rPr>
        <w:t xml:space="preserve"> </w:t>
      </w:r>
    </w:p>
    <w:p w14:paraId="15E732F5" w14:textId="21EF5657" w:rsidR="00F84554" w:rsidRPr="002007FE" w:rsidRDefault="00F84554" w:rsidP="00F84554">
      <w:pPr>
        <w:jc w:val="center"/>
        <w:rPr>
          <w:b/>
          <w:color w:val="000000" w:themeColor="text1"/>
          <w:sz w:val="16"/>
          <w:szCs w:val="16"/>
        </w:rPr>
      </w:pPr>
      <w:r w:rsidRPr="002007FE">
        <w:rPr>
          <w:b/>
          <w:color w:val="000000" w:themeColor="text1"/>
          <w:sz w:val="28"/>
          <w:szCs w:val="28"/>
        </w:rPr>
        <w:t xml:space="preserve">dịch vụ công trực tuyến </w:t>
      </w:r>
      <w:r>
        <w:rPr>
          <w:b/>
          <w:color w:val="000000" w:themeColor="text1"/>
          <w:sz w:val="28"/>
          <w:szCs w:val="28"/>
        </w:rPr>
        <w:t>toàn trình</w:t>
      </w:r>
      <w:r w:rsidRPr="002007FE">
        <w:rPr>
          <w:b/>
          <w:color w:val="000000" w:themeColor="text1"/>
          <w:sz w:val="28"/>
          <w:szCs w:val="28"/>
        </w:rPr>
        <w:t xml:space="preserve"> </w:t>
      </w:r>
      <w:r>
        <w:rPr>
          <w:b/>
          <w:color w:val="000000" w:themeColor="text1"/>
          <w:sz w:val="28"/>
          <w:szCs w:val="28"/>
        </w:rPr>
        <w:t xml:space="preserve">của </w:t>
      </w:r>
      <w:r w:rsidRPr="002007FE">
        <w:rPr>
          <w:b/>
          <w:color w:val="000000" w:themeColor="text1"/>
          <w:sz w:val="28"/>
          <w:szCs w:val="28"/>
        </w:rPr>
        <w:t>tỉnh</w:t>
      </w:r>
      <w:r>
        <w:rPr>
          <w:b/>
          <w:color w:val="000000" w:themeColor="text1"/>
          <w:sz w:val="28"/>
          <w:szCs w:val="28"/>
        </w:rPr>
        <w:t xml:space="preserve"> Bình Định</w:t>
      </w:r>
    </w:p>
    <w:p w14:paraId="0000000A" w14:textId="65C2C9EC" w:rsidR="00226738" w:rsidRPr="002E3FDD" w:rsidRDefault="008832C8">
      <w:pPr>
        <w:jc w:val="center"/>
        <w:rPr>
          <w:b/>
          <w:color w:val="000000" w:themeColor="text1"/>
          <w:sz w:val="14"/>
          <w:szCs w:val="14"/>
        </w:rPr>
      </w:pPr>
      <w:r w:rsidRPr="002E3FDD">
        <w:rPr>
          <w:noProof/>
          <w:color w:val="000000" w:themeColor="text1"/>
          <w:sz w:val="16"/>
          <w:szCs w:val="16"/>
        </w:rPr>
        <mc:AlternateContent>
          <mc:Choice Requires="wps">
            <w:drawing>
              <wp:anchor distT="0" distB="0" distL="114300" distR="114300" simplePos="0" relativeHeight="251683840" behindDoc="0" locked="0" layoutInCell="1" allowOverlap="1" wp14:anchorId="4B359D87" wp14:editId="383E5297">
                <wp:simplePos x="0" y="0"/>
                <wp:positionH relativeFrom="column">
                  <wp:posOffset>1952379</wp:posOffset>
                </wp:positionH>
                <wp:positionV relativeFrom="paragraph">
                  <wp:posOffset>52705</wp:posOffset>
                </wp:positionV>
                <wp:extent cx="1842448"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8424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193E0"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3.75pt,4.15pt" to="298.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" strokecolor="black [3200]" strokeweight=".5pt">
                <v:stroke joinstyle="miter"/>
              </v:line>
            </w:pict>
          </mc:Fallback>
        </mc:AlternateContent>
      </w:r>
    </w:p>
    <w:p w14:paraId="677DA76F" w14:textId="77777777" w:rsidR="00726FEA" w:rsidRPr="002E3FDD" w:rsidRDefault="00726FEA">
      <w:pPr>
        <w:jc w:val="center"/>
        <w:rPr>
          <w:b/>
          <w:color w:val="000000" w:themeColor="text1"/>
          <w:sz w:val="6"/>
          <w:szCs w:val="28"/>
        </w:rPr>
      </w:pPr>
    </w:p>
    <w:p w14:paraId="50FA2FFE" w14:textId="77777777" w:rsidR="008832C8" w:rsidRPr="002E3FDD" w:rsidRDefault="008832C8">
      <w:pPr>
        <w:jc w:val="center"/>
        <w:rPr>
          <w:b/>
          <w:color w:val="000000" w:themeColor="text1"/>
          <w:sz w:val="18"/>
          <w:szCs w:val="28"/>
        </w:rPr>
      </w:pPr>
    </w:p>
    <w:p w14:paraId="0000000B" w14:textId="7CC948C9" w:rsidR="00226738" w:rsidRPr="002E3FDD" w:rsidRDefault="00367AAC">
      <w:pPr>
        <w:jc w:val="center"/>
        <w:rPr>
          <w:b/>
          <w:color w:val="000000" w:themeColor="text1"/>
          <w:sz w:val="28"/>
          <w:szCs w:val="28"/>
        </w:rPr>
      </w:pPr>
      <w:r w:rsidRPr="002E3FDD">
        <w:rPr>
          <w:b/>
          <w:color w:val="000000" w:themeColor="text1"/>
          <w:sz w:val="28"/>
          <w:szCs w:val="28"/>
        </w:rPr>
        <w:t>CHỦ TỊCH ỦY BAN NHÂN DÂN TỈNH</w:t>
      </w:r>
    </w:p>
    <w:p w14:paraId="23A689DB" w14:textId="77777777" w:rsidR="00726FEA" w:rsidRPr="002E3FDD" w:rsidRDefault="00726FEA">
      <w:pPr>
        <w:jc w:val="center"/>
        <w:rPr>
          <w:b/>
          <w:color w:val="000000" w:themeColor="text1"/>
          <w:sz w:val="18"/>
          <w:szCs w:val="28"/>
        </w:rPr>
      </w:pPr>
    </w:p>
    <w:p w14:paraId="0000000C" w14:textId="77777777" w:rsidR="00226738" w:rsidRPr="002E3FDD" w:rsidRDefault="00226738">
      <w:pPr>
        <w:jc w:val="center"/>
        <w:rPr>
          <w:b/>
          <w:color w:val="000000" w:themeColor="text1"/>
          <w:sz w:val="4"/>
          <w:szCs w:val="4"/>
        </w:rPr>
      </w:pPr>
    </w:p>
    <w:p w14:paraId="0000000D" w14:textId="77777777" w:rsidR="00226738" w:rsidRPr="002E3FDD" w:rsidRDefault="00367AAC" w:rsidP="0021121B">
      <w:pPr>
        <w:spacing w:before="120" w:after="80"/>
        <w:ind w:firstLine="720"/>
        <w:jc w:val="both"/>
        <w:rPr>
          <w:i/>
          <w:color w:val="000000" w:themeColor="text1"/>
          <w:sz w:val="28"/>
          <w:szCs w:val="28"/>
        </w:rPr>
      </w:pPr>
      <w:r w:rsidRPr="002E3FDD">
        <w:rPr>
          <w:i/>
          <w:color w:val="000000" w:themeColor="text1"/>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000000E" w14:textId="32446CA5" w:rsidR="00226738" w:rsidRPr="002E3FDD" w:rsidRDefault="00367AAC" w:rsidP="0021121B">
      <w:pPr>
        <w:spacing w:before="120" w:after="80"/>
        <w:ind w:firstLine="709"/>
        <w:jc w:val="both"/>
        <w:rPr>
          <w:i/>
          <w:color w:val="000000" w:themeColor="text1"/>
          <w:sz w:val="28"/>
          <w:szCs w:val="28"/>
        </w:rPr>
      </w:pPr>
      <w:r w:rsidRPr="002E3FDD">
        <w:rPr>
          <w:i/>
          <w:color w:val="000000" w:themeColor="text1"/>
          <w:sz w:val="28"/>
          <w:szCs w:val="28"/>
        </w:rPr>
        <w:t xml:space="preserve">Căn cứ Nghị định số 45/2020/NĐ-CP ngày 08 tháng 4 năm 2020 </w:t>
      </w:r>
      <w:r w:rsidR="0078778F" w:rsidRPr="002E3FDD">
        <w:rPr>
          <w:i/>
          <w:color w:val="000000" w:themeColor="text1"/>
          <w:sz w:val="28"/>
          <w:szCs w:val="28"/>
        </w:rPr>
        <w:t xml:space="preserve">của Chính phủ </w:t>
      </w:r>
      <w:r w:rsidRPr="002E3FDD">
        <w:rPr>
          <w:i/>
          <w:color w:val="000000" w:themeColor="text1"/>
          <w:sz w:val="28"/>
          <w:szCs w:val="28"/>
        </w:rPr>
        <w:t>về thực hiện thủ tục hành chính trên môi trường điện tử;</w:t>
      </w:r>
    </w:p>
    <w:p w14:paraId="13BBAD5B" w14:textId="525D6FD6" w:rsidR="0078778F" w:rsidRDefault="0078778F" w:rsidP="0021121B">
      <w:pPr>
        <w:spacing w:before="120" w:after="80"/>
        <w:ind w:firstLine="709"/>
        <w:jc w:val="both"/>
        <w:rPr>
          <w:i/>
          <w:color w:val="000000" w:themeColor="text1"/>
          <w:sz w:val="28"/>
          <w:szCs w:val="28"/>
        </w:rPr>
      </w:pPr>
      <w:r w:rsidRPr="002E3FDD">
        <w:rPr>
          <w:i/>
          <w:color w:val="000000" w:themeColor="text1"/>
          <w:sz w:val="28"/>
          <w:szCs w:val="28"/>
        </w:rPr>
        <w:t>Căn cứ Nghị định số 42/2022/NĐ-CP ngày 24 tháng 6 năm 2022 của Chính phủ quy định về việc cung cấp thông tin và dịch vụ công trực tuyến của cơ quan nhà nước trên môi trường mạng;</w:t>
      </w:r>
    </w:p>
    <w:p w14:paraId="1F079000" w14:textId="77777777" w:rsidR="00753F1B" w:rsidRPr="00355EA3" w:rsidRDefault="00753F1B" w:rsidP="0021121B">
      <w:pPr>
        <w:spacing w:before="120"/>
        <w:ind w:firstLine="709"/>
        <w:jc w:val="both"/>
        <w:rPr>
          <w:rFonts w:ascii="Times New Roman Italic" w:hAnsi="Times New Roman Italic"/>
          <w:i/>
          <w:iCs/>
          <w:spacing w:val="-4"/>
          <w:sz w:val="28"/>
          <w:szCs w:val="28"/>
        </w:rPr>
      </w:pPr>
      <w:r w:rsidRPr="00355EA3">
        <w:rPr>
          <w:rFonts w:ascii="Times New Roman Italic" w:hAnsi="Times New Roman Italic"/>
          <w:i/>
          <w:iCs/>
          <w:spacing w:val="-4"/>
          <w:sz w:val="28"/>
          <w:szCs w:val="28"/>
        </w:rPr>
        <w:t>Căn cứ Thông tư số 01/2023/TT-VPCP ngày 05 tháng 4 năm 2023 của Bộ trưởng, Chủ nhiệm Văn phòng Chính phủ quy định một số nội dung và biện pháp thi hành trong số hóa hồ sơ, kết quả giải quyết thủ tục hành chính và thực hiện thủ tục hành chính trên môi trường điện tử;</w:t>
      </w:r>
    </w:p>
    <w:p w14:paraId="1DC7FEBE" w14:textId="77777777" w:rsidR="003457A6" w:rsidRPr="002E3FDD" w:rsidRDefault="003457A6" w:rsidP="0021121B">
      <w:pPr>
        <w:widowControl w:val="0"/>
        <w:spacing w:before="120" w:after="80"/>
        <w:ind w:firstLine="709"/>
        <w:jc w:val="both"/>
        <w:rPr>
          <w:rStyle w:val="fontstyle01"/>
          <w:rFonts w:eastAsia="MS Gothic" w:hint="eastAsia"/>
          <w:color w:val="000000" w:themeColor="text1"/>
        </w:rPr>
      </w:pPr>
      <w:r w:rsidRPr="002E3FDD">
        <w:rPr>
          <w:rStyle w:val="fontstyle01"/>
          <w:rFonts w:eastAsia="MS Gothic"/>
          <w:color w:val="000000" w:themeColor="text1"/>
        </w:rPr>
        <w:t>Căn cứ Quyết định số 08/2022/QĐ-UBND ngày 21 tháng 3 năm 2022 của Ủy ban nhân dân tỉnh ban hành Quy chế làm việc của Ủy ban nhân dân tỉnh Bình Định nhiệm kỳ 2021 – 2026;</w:t>
      </w:r>
    </w:p>
    <w:p w14:paraId="00000011" w14:textId="77777777" w:rsidR="00226738" w:rsidRPr="002E3FDD" w:rsidRDefault="00367AAC" w:rsidP="0021121B">
      <w:pPr>
        <w:spacing w:before="120" w:after="80"/>
        <w:ind w:firstLine="720"/>
        <w:jc w:val="both"/>
        <w:rPr>
          <w:i/>
          <w:color w:val="000000" w:themeColor="text1"/>
          <w:sz w:val="28"/>
          <w:szCs w:val="28"/>
        </w:rPr>
      </w:pPr>
      <w:r w:rsidRPr="002E3FDD">
        <w:rPr>
          <w:i/>
          <w:color w:val="000000" w:themeColor="text1"/>
          <w:sz w:val="28"/>
          <w:szCs w:val="28"/>
        </w:rPr>
        <w:t>Căn cứ Quyết định số 27/2020/QĐ-UBND ngày 25 tháng 5 năm 2020 của Ủy ban nhân dân tỉnh ban hành Quy chế hoạt động Cổng Dịch vụ công và Hệ thống thông tin một cửa điện tử tỉnh Bình Định;</w:t>
      </w:r>
    </w:p>
    <w:p w14:paraId="00000012" w14:textId="77777777" w:rsidR="00226738" w:rsidRPr="002E3FDD" w:rsidRDefault="00367AAC" w:rsidP="0021121B">
      <w:pPr>
        <w:spacing w:before="120" w:after="80"/>
        <w:ind w:firstLine="720"/>
        <w:jc w:val="both"/>
        <w:rPr>
          <w:i/>
          <w:color w:val="000000" w:themeColor="text1"/>
          <w:sz w:val="28"/>
          <w:szCs w:val="28"/>
        </w:rPr>
      </w:pPr>
      <w:r w:rsidRPr="002E3FDD">
        <w:rPr>
          <w:i/>
          <w:color w:val="000000" w:themeColor="text1"/>
          <w:sz w:val="28"/>
          <w:szCs w:val="28"/>
        </w:rPr>
        <w:t>Căn cứ Quyết định số 03/2021/QĐ-UBND ngày 09 tháng 02 năm 2021 của Ủy ban nhân dân tỉnh ban hành Quy chế hoạt động kiểm soát thủ tục hành chính trên địa bàn tỉnh Bình Định;</w:t>
      </w:r>
    </w:p>
    <w:p w14:paraId="00000013" w14:textId="758F0256" w:rsidR="00226738" w:rsidRPr="002E3FDD" w:rsidRDefault="00367AAC" w:rsidP="0021121B">
      <w:pPr>
        <w:spacing w:before="120" w:after="80"/>
        <w:ind w:firstLine="720"/>
        <w:jc w:val="both"/>
        <w:rPr>
          <w:i/>
          <w:color w:val="000000" w:themeColor="text1"/>
          <w:sz w:val="28"/>
          <w:szCs w:val="28"/>
        </w:rPr>
      </w:pPr>
      <w:r w:rsidRPr="002E3FDD">
        <w:rPr>
          <w:i/>
          <w:color w:val="000000" w:themeColor="text1"/>
          <w:sz w:val="28"/>
          <w:szCs w:val="28"/>
        </w:rPr>
        <w:t>Theo đề nghị của Chánh Văn phòng Ủy ban nhân dân tỉnh</w:t>
      </w:r>
      <w:r w:rsidR="004427A5" w:rsidRPr="002E3FDD">
        <w:rPr>
          <w:i/>
          <w:color w:val="000000" w:themeColor="text1"/>
          <w:sz w:val="28"/>
          <w:szCs w:val="28"/>
        </w:rPr>
        <w:t xml:space="preserve"> tại Tờ trình số</w:t>
      </w:r>
      <w:r w:rsidR="00753F1B">
        <w:rPr>
          <w:i/>
          <w:color w:val="000000" w:themeColor="text1"/>
          <w:sz w:val="28"/>
          <w:szCs w:val="28"/>
        </w:rPr>
        <w:t xml:space="preserve"> 634</w:t>
      </w:r>
      <w:r w:rsidR="004427A5" w:rsidRPr="002E3FDD">
        <w:rPr>
          <w:i/>
          <w:color w:val="000000" w:themeColor="text1"/>
          <w:sz w:val="28"/>
          <w:szCs w:val="28"/>
        </w:rPr>
        <w:t>/TTr-VPUBND ngà</w:t>
      </w:r>
      <w:r w:rsidR="00753F1B">
        <w:rPr>
          <w:i/>
          <w:color w:val="000000" w:themeColor="text1"/>
          <w:sz w:val="28"/>
          <w:szCs w:val="28"/>
        </w:rPr>
        <w:t xml:space="preserve">y 21 </w:t>
      </w:r>
      <w:r w:rsidR="004427A5" w:rsidRPr="002E3FDD">
        <w:rPr>
          <w:i/>
          <w:color w:val="000000" w:themeColor="text1"/>
          <w:sz w:val="28"/>
          <w:szCs w:val="28"/>
        </w:rPr>
        <w:t>tháng 9 năm 2023</w:t>
      </w:r>
      <w:r w:rsidRPr="002E3FDD">
        <w:rPr>
          <w:i/>
          <w:color w:val="000000" w:themeColor="text1"/>
          <w:sz w:val="28"/>
          <w:szCs w:val="28"/>
        </w:rPr>
        <w:t>.</w:t>
      </w:r>
    </w:p>
    <w:p w14:paraId="00000015" w14:textId="312C4A37" w:rsidR="00226738" w:rsidRDefault="00367AAC" w:rsidP="003A3797">
      <w:pPr>
        <w:spacing w:before="240" w:after="240"/>
        <w:jc w:val="center"/>
        <w:rPr>
          <w:b/>
          <w:color w:val="000000" w:themeColor="text1"/>
          <w:sz w:val="28"/>
          <w:szCs w:val="28"/>
        </w:rPr>
      </w:pPr>
      <w:r w:rsidRPr="002E3FDD">
        <w:rPr>
          <w:b/>
          <w:color w:val="000000" w:themeColor="text1"/>
          <w:sz w:val="28"/>
          <w:szCs w:val="28"/>
        </w:rPr>
        <w:t>QUYẾT ĐỊNH:</w:t>
      </w:r>
    </w:p>
    <w:p w14:paraId="37845971" w14:textId="31608CE1" w:rsidR="009D051A" w:rsidRPr="009D051A" w:rsidRDefault="00367AAC" w:rsidP="009D051A">
      <w:pPr>
        <w:spacing w:before="80" w:after="80"/>
        <w:ind w:firstLine="720"/>
        <w:jc w:val="both"/>
        <w:rPr>
          <w:color w:val="000000" w:themeColor="text1"/>
          <w:spacing w:val="2"/>
          <w:sz w:val="28"/>
          <w:szCs w:val="28"/>
        </w:rPr>
      </w:pPr>
      <w:r w:rsidRPr="009D051A">
        <w:rPr>
          <w:b/>
          <w:color w:val="000000" w:themeColor="text1"/>
          <w:spacing w:val="2"/>
          <w:sz w:val="28"/>
          <w:szCs w:val="28"/>
        </w:rPr>
        <w:t>Điều 1.</w:t>
      </w:r>
      <w:r w:rsidRPr="009D051A">
        <w:rPr>
          <w:color w:val="000000" w:themeColor="text1"/>
          <w:spacing w:val="2"/>
          <w:sz w:val="28"/>
          <w:szCs w:val="28"/>
        </w:rPr>
        <w:t xml:space="preserve"> </w:t>
      </w:r>
      <w:r w:rsidRPr="009D051A">
        <w:rPr>
          <w:color w:val="000000" w:themeColor="text1"/>
          <w:spacing w:val="8"/>
          <w:sz w:val="28"/>
          <w:szCs w:val="28"/>
        </w:rPr>
        <w:t xml:space="preserve">Công bố kèm theo Quyết định này Danh mục </w:t>
      </w:r>
      <w:r w:rsidR="00300DB5" w:rsidRPr="00C22416">
        <w:rPr>
          <w:b/>
          <w:bCs/>
          <w:color w:val="000000" w:themeColor="text1"/>
          <w:spacing w:val="8"/>
          <w:sz w:val="28"/>
          <w:szCs w:val="28"/>
        </w:rPr>
        <w:t>9</w:t>
      </w:r>
      <w:r w:rsidR="00DB0EAE" w:rsidRPr="00C22416">
        <w:rPr>
          <w:b/>
          <w:bCs/>
          <w:color w:val="000000" w:themeColor="text1"/>
          <w:spacing w:val="8"/>
          <w:sz w:val="28"/>
          <w:szCs w:val="28"/>
        </w:rPr>
        <w:t>41</w:t>
      </w:r>
      <w:r w:rsidR="00300DB5" w:rsidRPr="00C22416">
        <w:rPr>
          <w:b/>
          <w:bCs/>
          <w:color w:val="000000" w:themeColor="text1"/>
          <w:spacing w:val="8"/>
          <w:sz w:val="28"/>
          <w:szCs w:val="28"/>
        </w:rPr>
        <w:t xml:space="preserve"> </w:t>
      </w:r>
      <w:r w:rsidR="009D051A" w:rsidRPr="009D051A">
        <w:rPr>
          <w:color w:val="000000" w:themeColor="text1"/>
          <w:spacing w:val="8"/>
          <w:sz w:val="28"/>
          <w:szCs w:val="28"/>
        </w:rPr>
        <w:t>thủ tục hành chính</w:t>
      </w:r>
      <w:r w:rsidRPr="009D051A">
        <w:rPr>
          <w:color w:val="000000" w:themeColor="text1"/>
          <w:spacing w:val="8"/>
          <w:sz w:val="28"/>
          <w:szCs w:val="28"/>
        </w:rPr>
        <w:t xml:space="preserve"> </w:t>
      </w:r>
      <w:r w:rsidR="00300DB5" w:rsidRPr="009D051A">
        <w:rPr>
          <w:color w:val="000000" w:themeColor="text1"/>
          <w:spacing w:val="8"/>
          <w:sz w:val="28"/>
          <w:szCs w:val="28"/>
        </w:rPr>
        <w:t>(</w:t>
      </w:r>
      <w:r w:rsidR="003A3797" w:rsidRPr="009D051A">
        <w:rPr>
          <w:color w:val="000000" w:themeColor="text1"/>
          <w:spacing w:val="8"/>
          <w:sz w:val="28"/>
          <w:szCs w:val="28"/>
        </w:rPr>
        <w:t xml:space="preserve">bao gồm: </w:t>
      </w:r>
      <w:r w:rsidR="00300DB5" w:rsidRPr="00C22416">
        <w:rPr>
          <w:b/>
          <w:bCs/>
          <w:color w:val="000000" w:themeColor="text1"/>
          <w:spacing w:val="8"/>
          <w:sz w:val="28"/>
          <w:szCs w:val="28"/>
        </w:rPr>
        <w:t>7</w:t>
      </w:r>
      <w:r w:rsidR="00DB0EAE" w:rsidRPr="00C22416">
        <w:rPr>
          <w:b/>
          <w:bCs/>
          <w:color w:val="000000" w:themeColor="text1"/>
          <w:spacing w:val="8"/>
          <w:sz w:val="28"/>
          <w:szCs w:val="28"/>
        </w:rPr>
        <w:t>63</w:t>
      </w:r>
      <w:r w:rsidR="00300DB5" w:rsidRPr="009D051A">
        <w:rPr>
          <w:color w:val="000000" w:themeColor="text1"/>
          <w:spacing w:val="8"/>
          <w:sz w:val="28"/>
          <w:szCs w:val="28"/>
        </w:rPr>
        <w:t xml:space="preserve"> </w:t>
      </w:r>
      <w:r w:rsidR="00F84554" w:rsidRPr="009D051A">
        <w:rPr>
          <w:color w:val="000000" w:themeColor="text1"/>
          <w:spacing w:val="8"/>
          <w:sz w:val="28"/>
          <w:szCs w:val="28"/>
        </w:rPr>
        <w:t>thủ tục hành chính</w:t>
      </w:r>
      <w:r w:rsidR="00F84554">
        <w:rPr>
          <w:color w:val="000000" w:themeColor="text1"/>
          <w:spacing w:val="8"/>
          <w:sz w:val="28"/>
          <w:szCs w:val="28"/>
        </w:rPr>
        <w:t xml:space="preserve"> </w:t>
      </w:r>
      <w:r w:rsidR="00300DB5" w:rsidRPr="009D051A">
        <w:rPr>
          <w:color w:val="000000" w:themeColor="text1"/>
          <w:spacing w:val="8"/>
          <w:sz w:val="28"/>
          <w:szCs w:val="28"/>
        </w:rPr>
        <w:t xml:space="preserve">cấp tỉnh, </w:t>
      </w:r>
      <w:r w:rsidR="001D54D0" w:rsidRPr="00C22416">
        <w:rPr>
          <w:b/>
          <w:bCs/>
          <w:color w:val="000000" w:themeColor="text1"/>
          <w:spacing w:val="8"/>
          <w:sz w:val="28"/>
          <w:szCs w:val="28"/>
        </w:rPr>
        <w:t>121</w:t>
      </w:r>
      <w:r w:rsidR="00300DB5" w:rsidRPr="009D051A">
        <w:rPr>
          <w:color w:val="000000" w:themeColor="text1"/>
          <w:spacing w:val="8"/>
          <w:sz w:val="28"/>
          <w:szCs w:val="28"/>
        </w:rPr>
        <w:t xml:space="preserve"> </w:t>
      </w:r>
      <w:r w:rsidR="00F84554" w:rsidRPr="009D051A">
        <w:rPr>
          <w:color w:val="000000" w:themeColor="text1"/>
          <w:spacing w:val="8"/>
          <w:sz w:val="28"/>
          <w:szCs w:val="28"/>
        </w:rPr>
        <w:t xml:space="preserve">thủ tục hành chính </w:t>
      </w:r>
      <w:r w:rsidR="00300DB5" w:rsidRPr="009D051A">
        <w:rPr>
          <w:color w:val="000000" w:themeColor="text1"/>
          <w:spacing w:val="8"/>
          <w:sz w:val="28"/>
          <w:szCs w:val="28"/>
        </w:rPr>
        <w:t>cấp huyện</w:t>
      </w:r>
      <w:r w:rsidR="0028046B" w:rsidRPr="009D051A">
        <w:rPr>
          <w:color w:val="000000" w:themeColor="text1"/>
          <w:spacing w:val="8"/>
          <w:sz w:val="28"/>
          <w:szCs w:val="28"/>
        </w:rPr>
        <w:t xml:space="preserve"> và</w:t>
      </w:r>
      <w:r w:rsidR="00300DB5" w:rsidRPr="009D051A">
        <w:rPr>
          <w:color w:val="000000" w:themeColor="text1"/>
          <w:spacing w:val="8"/>
          <w:sz w:val="28"/>
          <w:szCs w:val="28"/>
        </w:rPr>
        <w:t xml:space="preserve"> </w:t>
      </w:r>
      <w:r w:rsidR="001D54D0" w:rsidRPr="00C22416">
        <w:rPr>
          <w:b/>
          <w:bCs/>
          <w:color w:val="000000" w:themeColor="text1"/>
          <w:spacing w:val="8"/>
          <w:sz w:val="28"/>
          <w:szCs w:val="28"/>
        </w:rPr>
        <w:t>57</w:t>
      </w:r>
      <w:r w:rsidR="00300DB5" w:rsidRPr="009D051A">
        <w:rPr>
          <w:color w:val="000000" w:themeColor="text1"/>
          <w:spacing w:val="8"/>
          <w:sz w:val="28"/>
          <w:szCs w:val="28"/>
        </w:rPr>
        <w:t xml:space="preserve"> </w:t>
      </w:r>
      <w:r w:rsidR="00F84554" w:rsidRPr="009D051A">
        <w:rPr>
          <w:color w:val="000000" w:themeColor="text1"/>
          <w:spacing w:val="8"/>
          <w:sz w:val="28"/>
          <w:szCs w:val="28"/>
        </w:rPr>
        <w:t xml:space="preserve">thủ tục hành chính </w:t>
      </w:r>
      <w:r w:rsidR="00300DB5" w:rsidRPr="009D051A">
        <w:rPr>
          <w:color w:val="000000" w:themeColor="text1"/>
          <w:spacing w:val="8"/>
          <w:sz w:val="28"/>
          <w:szCs w:val="28"/>
        </w:rPr>
        <w:t xml:space="preserve">cấp xã) </w:t>
      </w:r>
      <w:r w:rsidR="00F84554" w:rsidRPr="00935D08">
        <w:rPr>
          <w:color w:val="000000" w:themeColor="text1"/>
          <w:spacing w:val="8"/>
          <w:sz w:val="28"/>
          <w:szCs w:val="28"/>
        </w:rPr>
        <w:t xml:space="preserve">được cung cấp dịch vụ công trực tuyến </w:t>
      </w:r>
      <w:r w:rsidR="0028046B" w:rsidRPr="00C22416">
        <w:rPr>
          <w:b/>
          <w:bCs/>
          <w:color w:val="000000" w:themeColor="text1"/>
          <w:spacing w:val="8"/>
          <w:sz w:val="28"/>
          <w:szCs w:val="28"/>
        </w:rPr>
        <w:t>toàn trình</w:t>
      </w:r>
      <w:r w:rsidRPr="009D051A">
        <w:rPr>
          <w:color w:val="000000" w:themeColor="text1"/>
          <w:spacing w:val="8"/>
          <w:sz w:val="28"/>
          <w:szCs w:val="28"/>
        </w:rPr>
        <w:t xml:space="preserve"> trên</w:t>
      </w:r>
      <w:r w:rsidR="00F84554" w:rsidRPr="00935D08">
        <w:rPr>
          <w:color w:val="000000" w:themeColor="text1"/>
          <w:spacing w:val="8"/>
          <w:sz w:val="28"/>
          <w:szCs w:val="28"/>
        </w:rPr>
        <w:t xml:space="preserve"> Cổng Dịch vụ công tỉnh Bình Định</w:t>
      </w:r>
      <w:r w:rsidRPr="009D051A">
        <w:rPr>
          <w:color w:val="000000" w:themeColor="text1"/>
          <w:spacing w:val="8"/>
          <w:sz w:val="28"/>
          <w:szCs w:val="28"/>
        </w:rPr>
        <w:t xml:space="preserve"> (tại địa chỉ: </w:t>
      </w:r>
      <w:hyperlink r:id="rId9">
        <w:r w:rsidRPr="009D051A">
          <w:rPr>
            <w:color w:val="000000" w:themeColor="text1"/>
            <w:spacing w:val="8"/>
            <w:sz w:val="28"/>
            <w:szCs w:val="28"/>
          </w:rPr>
          <w:t>https://dichvucong.binhdinh.gov.vn</w:t>
        </w:r>
      </w:hyperlink>
      <w:r w:rsidR="009D051A" w:rsidRPr="009D051A">
        <w:rPr>
          <w:color w:val="000000" w:themeColor="text1"/>
          <w:spacing w:val="8"/>
          <w:sz w:val="28"/>
          <w:szCs w:val="28"/>
        </w:rPr>
        <w:t>) và</w:t>
      </w:r>
      <w:r w:rsidR="0021121B">
        <w:rPr>
          <w:color w:val="000000" w:themeColor="text1"/>
          <w:spacing w:val="8"/>
          <w:sz w:val="28"/>
          <w:szCs w:val="28"/>
        </w:rPr>
        <w:t xml:space="preserve"> </w:t>
      </w:r>
      <w:r w:rsidR="009D051A" w:rsidRPr="009D051A">
        <w:rPr>
          <w:color w:val="000000" w:themeColor="text1"/>
          <w:spacing w:val="8"/>
          <w:sz w:val="28"/>
          <w:szCs w:val="28"/>
        </w:rPr>
        <w:t>Cổng Dịch vụ công quốc gia (tại địa chỉ: https://dichvucong.gov.vn).</w:t>
      </w:r>
    </w:p>
    <w:p w14:paraId="00000018" w14:textId="5D846B71" w:rsidR="00226738" w:rsidRPr="0021121B" w:rsidRDefault="00367AAC" w:rsidP="003A3797">
      <w:pPr>
        <w:spacing w:before="80" w:after="80"/>
        <w:ind w:firstLine="720"/>
        <w:jc w:val="both"/>
        <w:rPr>
          <w:b/>
          <w:color w:val="000000" w:themeColor="text1"/>
          <w:sz w:val="28"/>
          <w:szCs w:val="28"/>
        </w:rPr>
      </w:pPr>
      <w:r w:rsidRPr="0021121B">
        <w:rPr>
          <w:b/>
          <w:color w:val="000000" w:themeColor="text1"/>
          <w:sz w:val="28"/>
          <w:szCs w:val="28"/>
        </w:rPr>
        <w:lastRenderedPageBreak/>
        <w:t xml:space="preserve">Điều 2. </w:t>
      </w:r>
      <w:r w:rsidR="002E27C7" w:rsidRPr="0021121B">
        <w:rPr>
          <w:b/>
          <w:color w:val="000000" w:themeColor="text1"/>
          <w:sz w:val="28"/>
          <w:szCs w:val="28"/>
        </w:rPr>
        <w:t>Tổ chức thực hiện</w:t>
      </w:r>
    </w:p>
    <w:p w14:paraId="2E0C3EDF" w14:textId="62DADAEE" w:rsidR="005E7766" w:rsidRDefault="00B343B3" w:rsidP="003A3797">
      <w:pPr>
        <w:spacing w:before="80" w:after="80"/>
        <w:ind w:firstLine="720"/>
        <w:jc w:val="both"/>
        <w:rPr>
          <w:color w:val="000000" w:themeColor="text1"/>
          <w:sz w:val="28"/>
          <w:szCs w:val="28"/>
        </w:rPr>
      </w:pPr>
      <w:r w:rsidRPr="002E3FDD">
        <w:rPr>
          <w:b/>
          <w:color w:val="000000" w:themeColor="text1"/>
          <w:sz w:val="28"/>
          <w:szCs w:val="28"/>
        </w:rPr>
        <w:t>1</w:t>
      </w:r>
      <w:r w:rsidR="00367AAC" w:rsidRPr="002E3FDD">
        <w:rPr>
          <w:b/>
          <w:color w:val="000000" w:themeColor="text1"/>
          <w:sz w:val="28"/>
          <w:szCs w:val="28"/>
        </w:rPr>
        <w:t>.</w:t>
      </w:r>
      <w:r w:rsidR="00367AAC" w:rsidRPr="002E3FDD">
        <w:rPr>
          <w:color w:val="000000" w:themeColor="text1"/>
          <w:sz w:val="28"/>
          <w:szCs w:val="28"/>
        </w:rPr>
        <w:t xml:space="preserve"> </w:t>
      </w:r>
      <w:r w:rsidR="003B15E6" w:rsidRPr="002E3FDD">
        <w:rPr>
          <w:color w:val="000000" w:themeColor="text1"/>
          <w:sz w:val="28"/>
          <w:szCs w:val="28"/>
        </w:rPr>
        <w:t>Các cơ quan chuyên môn thuộc Ủy ban nhân dân tỉnh, Ban Quản lý Khu kinh tế tỉnh</w:t>
      </w:r>
      <w:r w:rsidR="000B35D6">
        <w:rPr>
          <w:color w:val="000000" w:themeColor="text1"/>
          <w:sz w:val="28"/>
          <w:szCs w:val="28"/>
        </w:rPr>
        <w:t>;</w:t>
      </w:r>
      <w:r w:rsidR="00367AAC" w:rsidRPr="002E3FDD">
        <w:rPr>
          <w:color w:val="000000" w:themeColor="text1"/>
          <w:sz w:val="28"/>
          <w:szCs w:val="28"/>
        </w:rPr>
        <w:t xml:space="preserve"> Ủy ban nhân dân các huyện, thị xã, thành phố và Ủy ban nhân dân các xã, ph</w:t>
      </w:r>
      <w:r w:rsidR="00300DB5" w:rsidRPr="002E3FDD">
        <w:rPr>
          <w:color w:val="000000" w:themeColor="text1"/>
          <w:sz w:val="28"/>
          <w:szCs w:val="28"/>
        </w:rPr>
        <w:t>ường, thị trấn</w:t>
      </w:r>
      <w:r w:rsidR="005E7766">
        <w:rPr>
          <w:color w:val="000000" w:themeColor="text1"/>
          <w:sz w:val="28"/>
          <w:szCs w:val="28"/>
        </w:rPr>
        <w:t xml:space="preserve"> chịu trách nhiệm:</w:t>
      </w:r>
    </w:p>
    <w:p w14:paraId="2D07F800" w14:textId="21E83D97" w:rsidR="005E7766" w:rsidRDefault="005E7766" w:rsidP="003A3797">
      <w:pPr>
        <w:spacing w:before="80" w:after="80"/>
        <w:ind w:firstLine="720"/>
        <w:jc w:val="both"/>
        <w:rPr>
          <w:color w:val="000000" w:themeColor="text1"/>
          <w:sz w:val="28"/>
          <w:szCs w:val="28"/>
        </w:rPr>
      </w:pPr>
      <w:r>
        <w:rPr>
          <w:color w:val="000000" w:themeColor="text1"/>
          <w:sz w:val="28"/>
          <w:szCs w:val="28"/>
        </w:rPr>
        <w:t>- C</w:t>
      </w:r>
      <w:r w:rsidR="00367AAC" w:rsidRPr="002E3FDD">
        <w:rPr>
          <w:color w:val="000000" w:themeColor="text1"/>
          <w:sz w:val="28"/>
          <w:szCs w:val="28"/>
        </w:rPr>
        <w:t>ông khai Danh mục</w:t>
      </w:r>
      <w:r w:rsidR="00F84554">
        <w:rPr>
          <w:color w:val="000000" w:themeColor="text1"/>
          <w:sz w:val="28"/>
          <w:szCs w:val="28"/>
        </w:rPr>
        <w:t xml:space="preserve"> </w:t>
      </w:r>
      <w:r w:rsidR="00F84554" w:rsidRPr="00C22416">
        <w:rPr>
          <w:b/>
          <w:bCs/>
          <w:color w:val="000000" w:themeColor="text1"/>
          <w:sz w:val="28"/>
          <w:szCs w:val="28"/>
        </w:rPr>
        <w:t>941</w:t>
      </w:r>
      <w:r w:rsidR="00367AAC" w:rsidRPr="002E3FDD">
        <w:rPr>
          <w:color w:val="000000" w:themeColor="text1"/>
          <w:sz w:val="28"/>
          <w:szCs w:val="28"/>
        </w:rPr>
        <w:t xml:space="preserve"> </w:t>
      </w:r>
      <w:r w:rsidR="00F84554">
        <w:rPr>
          <w:color w:val="000000" w:themeColor="text1"/>
          <w:sz w:val="28"/>
          <w:szCs w:val="28"/>
        </w:rPr>
        <w:t>thủ tục hành chính</w:t>
      </w:r>
      <w:r w:rsidR="0021121B">
        <w:rPr>
          <w:color w:val="000000" w:themeColor="text1"/>
          <w:sz w:val="28"/>
          <w:szCs w:val="28"/>
        </w:rPr>
        <w:t xml:space="preserve"> được</w:t>
      </w:r>
      <w:r w:rsidR="00F84554">
        <w:rPr>
          <w:color w:val="000000" w:themeColor="text1"/>
          <w:sz w:val="28"/>
          <w:szCs w:val="28"/>
        </w:rPr>
        <w:t xml:space="preserve"> cung cấp </w:t>
      </w:r>
      <w:r w:rsidR="00367AAC" w:rsidRPr="002E3FDD">
        <w:rPr>
          <w:color w:val="000000" w:themeColor="text1"/>
          <w:sz w:val="28"/>
          <w:szCs w:val="28"/>
        </w:rPr>
        <w:t>dịch vụ công trực tuyến</w:t>
      </w:r>
      <w:r w:rsidR="00351201" w:rsidRPr="002E3FDD">
        <w:rPr>
          <w:color w:val="000000" w:themeColor="text1"/>
          <w:sz w:val="28"/>
          <w:szCs w:val="28"/>
        </w:rPr>
        <w:t xml:space="preserve"> </w:t>
      </w:r>
      <w:r w:rsidR="00300DB5" w:rsidRPr="002E3FDD">
        <w:rPr>
          <w:color w:val="000000" w:themeColor="text1"/>
          <w:sz w:val="28"/>
          <w:szCs w:val="28"/>
        </w:rPr>
        <w:t>toàn trình</w:t>
      </w:r>
      <w:r w:rsidR="00B343B3" w:rsidRPr="002E3FDD">
        <w:rPr>
          <w:color w:val="000000" w:themeColor="text1"/>
          <w:sz w:val="28"/>
          <w:szCs w:val="28"/>
        </w:rPr>
        <w:t xml:space="preserve"> </w:t>
      </w:r>
      <w:r w:rsidR="00367AAC" w:rsidRPr="002E3FDD">
        <w:rPr>
          <w:color w:val="000000" w:themeColor="text1"/>
          <w:sz w:val="28"/>
          <w:szCs w:val="28"/>
        </w:rPr>
        <w:t>tại Điều 1 Quyết định này</w:t>
      </w:r>
      <w:r w:rsidR="003E207E" w:rsidRPr="002E3FDD">
        <w:rPr>
          <w:color w:val="000000" w:themeColor="text1"/>
          <w:sz w:val="28"/>
          <w:szCs w:val="28"/>
        </w:rPr>
        <w:t xml:space="preserve"> theo quy định về kiểm soát thủ tục hành chính</w:t>
      </w:r>
      <w:r>
        <w:rPr>
          <w:color w:val="000000" w:themeColor="text1"/>
          <w:sz w:val="28"/>
          <w:szCs w:val="28"/>
        </w:rPr>
        <w:t>.</w:t>
      </w:r>
    </w:p>
    <w:p w14:paraId="0000001B" w14:textId="56D09601" w:rsidR="00226738" w:rsidRPr="002E3FDD" w:rsidRDefault="005E7766" w:rsidP="003A3797">
      <w:pPr>
        <w:spacing w:before="80" w:after="80"/>
        <w:ind w:firstLine="720"/>
        <w:jc w:val="both"/>
        <w:rPr>
          <w:color w:val="000000" w:themeColor="text1"/>
          <w:sz w:val="28"/>
          <w:szCs w:val="28"/>
        </w:rPr>
      </w:pPr>
      <w:r>
        <w:rPr>
          <w:color w:val="000000" w:themeColor="text1"/>
          <w:sz w:val="28"/>
          <w:szCs w:val="28"/>
        </w:rPr>
        <w:t>- Đ</w:t>
      </w:r>
      <w:r w:rsidR="00367AAC" w:rsidRPr="002E3FDD">
        <w:rPr>
          <w:color w:val="000000" w:themeColor="text1"/>
          <w:sz w:val="28"/>
          <w:szCs w:val="28"/>
        </w:rPr>
        <w:t>ẩy mạnh công tác thông tin, tuyên</w:t>
      </w:r>
      <w:r w:rsidR="00446384" w:rsidRPr="002E3FDD">
        <w:rPr>
          <w:color w:val="000000" w:themeColor="text1"/>
          <w:sz w:val="28"/>
          <w:szCs w:val="28"/>
        </w:rPr>
        <w:t xml:space="preserve"> truyền</w:t>
      </w:r>
      <w:r w:rsidR="009A666B">
        <w:rPr>
          <w:color w:val="000000" w:themeColor="text1"/>
          <w:sz w:val="28"/>
          <w:szCs w:val="28"/>
        </w:rPr>
        <w:t xml:space="preserve">; </w:t>
      </w:r>
      <w:r w:rsidR="004C2651">
        <w:rPr>
          <w:color w:val="000000" w:themeColor="text1"/>
          <w:sz w:val="28"/>
          <w:szCs w:val="28"/>
        </w:rPr>
        <w:t>chủ động</w:t>
      </w:r>
      <w:r w:rsidR="009A666B">
        <w:rPr>
          <w:color w:val="000000" w:themeColor="text1"/>
          <w:sz w:val="28"/>
          <w:szCs w:val="28"/>
        </w:rPr>
        <w:t xml:space="preserve"> triển khai,</w:t>
      </w:r>
      <w:r w:rsidR="004C2651">
        <w:rPr>
          <w:color w:val="000000" w:themeColor="text1"/>
          <w:sz w:val="28"/>
          <w:szCs w:val="28"/>
        </w:rPr>
        <w:t xml:space="preserve"> thực hiện các </w:t>
      </w:r>
      <w:r w:rsidR="00F9247B">
        <w:rPr>
          <w:color w:val="000000" w:themeColor="text1"/>
          <w:sz w:val="28"/>
          <w:szCs w:val="28"/>
        </w:rPr>
        <w:t xml:space="preserve">nhiệm vụ, </w:t>
      </w:r>
      <w:r w:rsidR="00367AAC" w:rsidRPr="002E3FDD">
        <w:rPr>
          <w:color w:val="000000" w:themeColor="text1"/>
          <w:sz w:val="28"/>
          <w:szCs w:val="28"/>
        </w:rPr>
        <w:t xml:space="preserve">giải pháp để </w:t>
      </w:r>
      <w:r w:rsidR="004C2651">
        <w:rPr>
          <w:color w:val="000000" w:themeColor="text1"/>
          <w:sz w:val="28"/>
          <w:szCs w:val="28"/>
        </w:rPr>
        <w:t>nâng cao</w:t>
      </w:r>
      <w:r w:rsidR="00367AAC" w:rsidRPr="002E3FDD">
        <w:rPr>
          <w:color w:val="000000" w:themeColor="text1"/>
          <w:sz w:val="28"/>
          <w:szCs w:val="28"/>
        </w:rPr>
        <w:t xml:space="preserve"> hiệu quả</w:t>
      </w:r>
      <w:r w:rsidR="00F9247B">
        <w:rPr>
          <w:color w:val="000000" w:themeColor="text1"/>
          <w:sz w:val="28"/>
          <w:szCs w:val="28"/>
        </w:rPr>
        <w:t xml:space="preserve"> cung cấp,</w:t>
      </w:r>
      <w:r w:rsidR="00367AAC" w:rsidRPr="002E3FDD">
        <w:rPr>
          <w:color w:val="000000" w:themeColor="text1"/>
          <w:sz w:val="28"/>
          <w:szCs w:val="28"/>
        </w:rPr>
        <w:t xml:space="preserve"> </w:t>
      </w:r>
      <w:r w:rsidR="004C2651">
        <w:rPr>
          <w:color w:val="000000" w:themeColor="text1"/>
          <w:sz w:val="28"/>
          <w:szCs w:val="28"/>
        </w:rPr>
        <w:t>sử dụng</w:t>
      </w:r>
      <w:r w:rsidR="00367AAC" w:rsidRPr="002E3FDD">
        <w:rPr>
          <w:color w:val="000000" w:themeColor="text1"/>
          <w:sz w:val="28"/>
          <w:szCs w:val="28"/>
        </w:rPr>
        <w:t xml:space="preserve"> dịch vụ công trực tuyến đảm bảo </w:t>
      </w:r>
      <w:r w:rsidR="00446384" w:rsidRPr="002E3FDD">
        <w:rPr>
          <w:color w:val="000000" w:themeColor="text1"/>
          <w:sz w:val="28"/>
          <w:szCs w:val="28"/>
        </w:rPr>
        <w:t>số lượng</w:t>
      </w:r>
      <w:r w:rsidR="004C2651">
        <w:rPr>
          <w:color w:val="000000" w:themeColor="text1"/>
          <w:sz w:val="28"/>
          <w:szCs w:val="28"/>
        </w:rPr>
        <w:t xml:space="preserve"> </w:t>
      </w:r>
      <w:r w:rsidR="009A666B">
        <w:rPr>
          <w:color w:val="000000" w:themeColor="text1"/>
          <w:sz w:val="28"/>
          <w:szCs w:val="28"/>
        </w:rPr>
        <w:t>giao dịch</w:t>
      </w:r>
      <w:r w:rsidR="00367AAC" w:rsidRPr="002E3FDD">
        <w:rPr>
          <w:color w:val="000000" w:themeColor="text1"/>
          <w:sz w:val="28"/>
          <w:szCs w:val="28"/>
        </w:rPr>
        <w:t xml:space="preserve"> phát sinh</w:t>
      </w:r>
      <w:r w:rsidR="00446384" w:rsidRPr="002E3FDD">
        <w:rPr>
          <w:color w:val="000000" w:themeColor="text1"/>
          <w:sz w:val="28"/>
          <w:szCs w:val="28"/>
        </w:rPr>
        <w:t xml:space="preserve"> đạt </w:t>
      </w:r>
      <w:r>
        <w:rPr>
          <w:color w:val="000000" w:themeColor="text1"/>
          <w:sz w:val="28"/>
          <w:szCs w:val="28"/>
        </w:rPr>
        <w:t>chỉ tiêu</w:t>
      </w:r>
      <w:r w:rsidR="00F9247B">
        <w:rPr>
          <w:color w:val="000000" w:themeColor="text1"/>
          <w:sz w:val="28"/>
          <w:szCs w:val="28"/>
        </w:rPr>
        <w:t xml:space="preserve"> được</w:t>
      </w:r>
      <w:r w:rsidR="004C2651">
        <w:rPr>
          <w:color w:val="000000" w:themeColor="text1"/>
          <w:sz w:val="28"/>
          <w:szCs w:val="28"/>
        </w:rPr>
        <w:t xml:space="preserve"> các cấp có thẩm quyền giao hằng năm</w:t>
      </w:r>
      <w:r w:rsidR="00367AAC" w:rsidRPr="002E3FDD">
        <w:rPr>
          <w:color w:val="000000" w:themeColor="text1"/>
          <w:sz w:val="28"/>
          <w:szCs w:val="28"/>
        </w:rPr>
        <w:t xml:space="preserve"> theo quy định</w:t>
      </w:r>
      <w:r>
        <w:rPr>
          <w:bCs/>
          <w:sz w:val="28"/>
          <w:szCs w:val="28"/>
        </w:rPr>
        <w:t>.</w:t>
      </w:r>
    </w:p>
    <w:p w14:paraId="7C977D88" w14:textId="09CB263C" w:rsidR="00B343B3" w:rsidRPr="002E3FDD" w:rsidRDefault="00B343B3" w:rsidP="004C2651">
      <w:pPr>
        <w:spacing w:before="80" w:after="80"/>
        <w:ind w:firstLine="720"/>
        <w:jc w:val="both"/>
        <w:rPr>
          <w:color w:val="000000" w:themeColor="text1"/>
          <w:sz w:val="28"/>
          <w:szCs w:val="28"/>
        </w:rPr>
      </w:pPr>
      <w:r w:rsidRPr="002E3FDD">
        <w:rPr>
          <w:b/>
          <w:color w:val="000000" w:themeColor="text1"/>
          <w:sz w:val="28"/>
          <w:szCs w:val="28"/>
        </w:rPr>
        <w:t>2.</w:t>
      </w:r>
      <w:r w:rsidRPr="002E3FDD">
        <w:rPr>
          <w:color w:val="000000" w:themeColor="text1"/>
          <w:sz w:val="28"/>
          <w:szCs w:val="28"/>
        </w:rPr>
        <w:t xml:space="preserve"> Văn phòng Ủy ban nhân dân tỉnh</w:t>
      </w:r>
      <w:r w:rsidR="002E27C7">
        <w:rPr>
          <w:color w:val="000000" w:themeColor="text1"/>
          <w:sz w:val="28"/>
          <w:szCs w:val="28"/>
        </w:rPr>
        <w:t xml:space="preserve"> chịu trách nhiệm</w:t>
      </w:r>
      <w:r w:rsidR="004C2651">
        <w:rPr>
          <w:color w:val="000000" w:themeColor="text1"/>
          <w:sz w:val="28"/>
          <w:szCs w:val="28"/>
        </w:rPr>
        <w:t xml:space="preserve"> </w:t>
      </w:r>
      <w:r w:rsidRPr="002E3FDD">
        <w:rPr>
          <w:color w:val="000000" w:themeColor="text1"/>
          <w:sz w:val="28"/>
          <w:szCs w:val="28"/>
        </w:rPr>
        <w:t xml:space="preserve">theo dõi, </w:t>
      </w:r>
      <w:r w:rsidR="009B1A7A" w:rsidRPr="002E3FDD">
        <w:rPr>
          <w:color w:val="000000" w:themeColor="text1"/>
          <w:sz w:val="28"/>
          <w:szCs w:val="28"/>
        </w:rPr>
        <w:t xml:space="preserve">kiểm tra, </w:t>
      </w:r>
      <w:r w:rsidRPr="002E3FDD">
        <w:rPr>
          <w:color w:val="000000" w:themeColor="text1"/>
          <w:sz w:val="28"/>
          <w:szCs w:val="28"/>
        </w:rPr>
        <w:t>đôn đốc</w:t>
      </w:r>
      <w:r w:rsidR="0021121B">
        <w:rPr>
          <w:color w:val="000000" w:themeColor="text1"/>
          <w:sz w:val="28"/>
          <w:szCs w:val="28"/>
        </w:rPr>
        <w:t xml:space="preserve"> và</w:t>
      </w:r>
      <w:r w:rsidRPr="002E3FDD">
        <w:rPr>
          <w:color w:val="000000" w:themeColor="text1"/>
          <w:sz w:val="28"/>
          <w:szCs w:val="28"/>
        </w:rPr>
        <w:t xml:space="preserve"> </w:t>
      </w:r>
      <w:r w:rsidR="009A666B">
        <w:rPr>
          <w:color w:val="000000" w:themeColor="text1"/>
          <w:sz w:val="28"/>
          <w:szCs w:val="28"/>
        </w:rPr>
        <w:t>tổng hợp</w:t>
      </w:r>
      <w:r w:rsidR="005E7766">
        <w:rPr>
          <w:color w:val="000000" w:themeColor="text1"/>
          <w:sz w:val="28"/>
          <w:szCs w:val="28"/>
        </w:rPr>
        <w:t>, báo cáo</w:t>
      </w:r>
      <w:r w:rsidR="009A666B">
        <w:rPr>
          <w:color w:val="000000" w:themeColor="text1"/>
          <w:sz w:val="28"/>
          <w:szCs w:val="28"/>
        </w:rPr>
        <w:t xml:space="preserve"> Chủ tịch Ủy ban nhân dân tỉnh</w:t>
      </w:r>
      <w:r w:rsidRPr="002E3FDD">
        <w:rPr>
          <w:color w:val="000000" w:themeColor="text1"/>
          <w:sz w:val="28"/>
          <w:szCs w:val="28"/>
        </w:rPr>
        <w:t xml:space="preserve"> </w:t>
      </w:r>
      <w:r w:rsidR="005E7766">
        <w:rPr>
          <w:color w:val="000000" w:themeColor="text1"/>
          <w:sz w:val="28"/>
          <w:szCs w:val="28"/>
        </w:rPr>
        <w:t>kết quả</w:t>
      </w:r>
      <w:r w:rsidRPr="002E3FDD">
        <w:rPr>
          <w:color w:val="000000" w:themeColor="text1"/>
          <w:sz w:val="28"/>
          <w:szCs w:val="28"/>
        </w:rPr>
        <w:t xml:space="preserve"> thực hiện</w:t>
      </w:r>
      <w:r w:rsidR="005E7766">
        <w:rPr>
          <w:color w:val="000000" w:themeColor="text1"/>
          <w:sz w:val="28"/>
          <w:szCs w:val="28"/>
        </w:rPr>
        <w:t xml:space="preserve"> định kỳ hằng tháng;</w:t>
      </w:r>
      <w:r w:rsidR="008832C8" w:rsidRPr="002E3FDD">
        <w:rPr>
          <w:color w:val="000000" w:themeColor="text1"/>
          <w:sz w:val="28"/>
          <w:szCs w:val="28"/>
        </w:rPr>
        <w:t xml:space="preserve"> </w:t>
      </w:r>
      <w:r w:rsidR="009A666B">
        <w:rPr>
          <w:color w:val="000000" w:themeColor="text1"/>
          <w:sz w:val="28"/>
          <w:szCs w:val="28"/>
        </w:rPr>
        <w:t xml:space="preserve">phối hợp với các cơ quan, đơn vị </w:t>
      </w:r>
      <w:r w:rsidR="0021121B">
        <w:rPr>
          <w:color w:val="000000" w:themeColor="text1"/>
          <w:sz w:val="28"/>
          <w:szCs w:val="28"/>
        </w:rPr>
        <w:t xml:space="preserve">có </w:t>
      </w:r>
      <w:r w:rsidR="009A666B">
        <w:rPr>
          <w:color w:val="000000" w:themeColor="text1"/>
          <w:sz w:val="28"/>
          <w:szCs w:val="28"/>
        </w:rPr>
        <w:t xml:space="preserve">liên quan đánh giá, </w:t>
      </w:r>
      <w:r w:rsidRPr="002E3FDD">
        <w:rPr>
          <w:color w:val="000000" w:themeColor="text1"/>
          <w:sz w:val="28"/>
          <w:szCs w:val="28"/>
        </w:rPr>
        <w:t xml:space="preserve">đề xuất </w:t>
      </w:r>
      <w:r w:rsidR="009A666B">
        <w:rPr>
          <w:color w:val="000000" w:themeColor="text1"/>
          <w:sz w:val="28"/>
          <w:szCs w:val="28"/>
        </w:rPr>
        <w:t>việc</w:t>
      </w:r>
      <w:r w:rsidRPr="002E3FDD">
        <w:rPr>
          <w:color w:val="000000" w:themeColor="text1"/>
          <w:sz w:val="28"/>
          <w:szCs w:val="28"/>
        </w:rPr>
        <w:t xml:space="preserve"> điều chỉnh, bổ sung </w:t>
      </w:r>
      <w:r w:rsidR="009A666B">
        <w:rPr>
          <w:color w:val="000000" w:themeColor="text1"/>
          <w:sz w:val="28"/>
          <w:szCs w:val="28"/>
        </w:rPr>
        <w:t xml:space="preserve">các thủ tục hành chính được cung cấp </w:t>
      </w:r>
      <w:r w:rsidR="009A666B" w:rsidRPr="002E3FDD">
        <w:rPr>
          <w:color w:val="000000" w:themeColor="text1"/>
          <w:sz w:val="28"/>
          <w:szCs w:val="28"/>
        </w:rPr>
        <w:t>dịch vụ công trực tuyến toàn tr</w:t>
      </w:r>
      <w:r w:rsidR="009A666B">
        <w:rPr>
          <w:color w:val="000000" w:themeColor="text1"/>
          <w:sz w:val="28"/>
          <w:szCs w:val="28"/>
        </w:rPr>
        <w:t>ình đảm bảo theo</w:t>
      </w:r>
      <w:r w:rsidR="007117E2" w:rsidRPr="002E3FDD">
        <w:rPr>
          <w:color w:val="000000" w:themeColor="text1"/>
          <w:sz w:val="28"/>
          <w:szCs w:val="28"/>
        </w:rPr>
        <w:t xml:space="preserve"> quy định </w:t>
      </w:r>
      <w:r w:rsidR="009A666B">
        <w:rPr>
          <w:color w:val="000000" w:themeColor="text1"/>
          <w:sz w:val="28"/>
          <w:szCs w:val="28"/>
        </w:rPr>
        <w:t>và phù hợp với tình hình thực tế tại địa phương</w:t>
      </w:r>
      <w:r w:rsidRPr="002E3FDD">
        <w:rPr>
          <w:color w:val="000000" w:themeColor="text1"/>
          <w:sz w:val="28"/>
          <w:szCs w:val="28"/>
        </w:rPr>
        <w:t>.</w:t>
      </w:r>
    </w:p>
    <w:p w14:paraId="51FA1F75" w14:textId="49E8136A" w:rsidR="00563A47" w:rsidRPr="002E3FDD" w:rsidRDefault="001D54D0" w:rsidP="003A3797">
      <w:pPr>
        <w:spacing w:before="80" w:after="80"/>
        <w:ind w:firstLine="720"/>
        <w:jc w:val="both"/>
        <w:rPr>
          <w:color w:val="000000" w:themeColor="text1"/>
          <w:sz w:val="28"/>
          <w:szCs w:val="28"/>
        </w:rPr>
      </w:pPr>
      <w:r w:rsidRPr="002E3FDD">
        <w:rPr>
          <w:b/>
          <w:color w:val="000000" w:themeColor="text1"/>
          <w:sz w:val="28"/>
          <w:szCs w:val="28"/>
        </w:rPr>
        <w:t xml:space="preserve">Điều 3. </w:t>
      </w:r>
      <w:r w:rsidRPr="002E3FDD">
        <w:rPr>
          <w:color w:val="000000" w:themeColor="text1"/>
          <w:sz w:val="28"/>
          <w:szCs w:val="28"/>
        </w:rPr>
        <w:t>Quyết định này thay thế Quyết định số 3719/QĐ-UBND ngày 11</w:t>
      </w:r>
      <w:r w:rsidR="0032321A">
        <w:rPr>
          <w:color w:val="000000" w:themeColor="text1"/>
          <w:sz w:val="28"/>
          <w:szCs w:val="28"/>
        </w:rPr>
        <w:t xml:space="preserve"> </w:t>
      </w:r>
      <w:r w:rsidRPr="002E3FDD">
        <w:rPr>
          <w:color w:val="000000" w:themeColor="text1"/>
          <w:sz w:val="28"/>
          <w:szCs w:val="28"/>
        </w:rPr>
        <w:t xml:space="preserve">tháng 11 năm 2022 </w:t>
      </w:r>
      <w:r w:rsidR="00563A47" w:rsidRPr="002E3FDD">
        <w:rPr>
          <w:color w:val="000000" w:themeColor="text1"/>
          <w:sz w:val="28"/>
          <w:szCs w:val="28"/>
        </w:rPr>
        <w:t xml:space="preserve">và </w:t>
      </w:r>
      <w:r w:rsidR="008832C8" w:rsidRPr="002E3FDD">
        <w:rPr>
          <w:color w:val="000000" w:themeColor="text1"/>
          <w:sz w:val="28"/>
          <w:szCs w:val="28"/>
        </w:rPr>
        <w:t>sửa đổi, bổ sung các</w:t>
      </w:r>
      <w:r w:rsidR="00563A47" w:rsidRPr="002E3FDD">
        <w:rPr>
          <w:color w:val="000000" w:themeColor="text1"/>
          <w:sz w:val="28"/>
          <w:szCs w:val="28"/>
        </w:rPr>
        <w:t xml:space="preserve"> Quyết định</w:t>
      </w:r>
      <w:r w:rsidR="00F9247B">
        <w:rPr>
          <w:color w:val="000000" w:themeColor="text1"/>
          <w:sz w:val="28"/>
          <w:szCs w:val="28"/>
        </w:rPr>
        <w:t xml:space="preserve"> </w:t>
      </w:r>
      <w:r w:rsidR="00F9247B" w:rsidRPr="002E3FDD">
        <w:rPr>
          <w:color w:val="000000" w:themeColor="text1"/>
          <w:sz w:val="28"/>
          <w:szCs w:val="28"/>
        </w:rPr>
        <w:t>của Chủ tịch Ủy ban nhân dân tỉnh</w:t>
      </w:r>
      <w:r w:rsidR="005F64E5" w:rsidRPr="002E3FDD">
        <w:rPr>
          <w:color w:val="000000" w:themeColor="text1"/>
          <w:sz w:val="28"/>
          <w:szCs w:val="28"/>
        </w:rPr>
        <w:t xml:space="preserve"> công bố </w:t>
      </w:r>
      <w:r w:rsidR="00F9247B">
        <w:rPr>
          <w:color w:val="000000" w:themeColor="text1"/>
          <w:sz w:val="28"/>
          <w:szCs w:val="28"/>
        </w:rPr>
        <w:t>d</w:t>
      </w:r>
      <w:r w:rsidR="005F64E5" w:rsidRPr="002E3FDD">
        <w:rPr>
          <w:color w:val="000000" w:themeColor="text1"/>
          <w:sz w:val="28"/>
          <w:szCs w:val="28"/>
        </w:rPr>
        <w:t xml:space="preserve">anh mục thủ tục hành chính </w:t>
      </w:r>
      <w:r w:rsidR="0021121B" w:rsidRPr="001D2DB3">
        <w:rPr>
          <w:color w:val="000000" w:themeColor="text1"/>
          <w:sz w:val="28"/>
          <w:szCs w:val="28"/>
        </w:rPr>
        <w:t xml:space="preserve">đối với </w:t>
      </w:r>
      <w:r w:rsidR="0021121B">
        <w:rPr>
          <w:color w:val="000000" w:themeColor="text1"/>
          <w:sz w:val="28"/>
          <w:szCs w:val="28"/>
        </w:rPr>
        <w:t xml:space="preserve">việc cung cấp </w:t>
      </w:r>
      <w:r w:rsidR="00563A47" w:rsidRPr="002E3FDD">
        <w:rPr>
          <w:color w:val="000000" w:themeColor="text1"/>
          <w:sz w:val="28"/>
          <w:szCs w:val="28"/>
        </w:rPr>
        <w:t>dịch vụ công trực tuyến</w:t>
      </w:r>
      <w:r w:rsidR="00F9247B">
        <w:rPr>
          <w:color w:val="000000" w:themeColor="text1"/>
          <w:sz w:val="28"/>
          <w:szCs w:val="28"/>
        </w:rPr>
        <w:t xml:space="preserve"> toàn trình.</w:t>
      </w:r>
    </w:p>
    <w:p w14:paraId="0000001E" w14:textId="0BBC2614" w:rsidR="00226738" w:rsidRPr="002E3FDD" w:rsidRDefault="00367AAC" w:rsidP="003A3797">
      <w:pPr>
        <w:spacing w:before="80" w:after="80"/>
        <w:ind w:firstLine="720"/>
        <w:jc w:val="both"/>
        <w:rPr>
          <w:color w:val="000000" w:themeColor="text1"/>
          <w:sz w:val="28"/>
          <w:szCs w:val="28"/>
        </w:rPr>
      </w:pPr>
      <w:r w:rsidRPr="002E3FDD">
        <w:rPr>
          <w:b/>
          <w:color w:val="000000" w:themeColor="text1"/>
          <w:sz w:val="28"/>
          <w:szCs w:val="28"/>
        </w:rPr>
        <w:t xml:space="preserve">Điều 4. </w:t>
      </w:r>
      <w:r w:rsidRPr="002E3FDD">
        <w:rPr>
          <w:color w:val="000000" w:themeColor="text1"/>
          <w:sz w:val="28"/>
          <w:szCs w:val="28"/>
        </w:rPr>
        <w:t xml:space="preserve">Chánh Văn phòng Ủy ban nhân dân tỉnh, Thủ trưởng </w:t>
      </w:r>
      <w:r w:rsidR="008832C8" w:rsidRPr="002E3FDD">
        <w:rPr>
          <w:color w:val="000000" w:themeColor="text1"/>
          <w:sz w:val="28"/>
          <w:szCs w:val="28"/>
        </w:rPr>
        <w:t>các cơ quan chuyên môn thuộc Ủy ban nhân dân tỉnh, Trưởng ban Ban Quản lý Khu kinh tế tỉnh;</w:t>
      </w:r>
      <w:r w:rsidRPr="002E3FDD">
        <w:rPr>
          <w:color w:val="000000" w:themeColor="text1"/>
          <w:sz w:val="28"/>
          <w:szCs w:val="28"/>
        </w:rPr>
        <w:t xml:space="preserve"> Giám đốc Trung tâm Phục vụ hành chính công tỉnh; Chủ tịch Ủy ban nhân dân các huyện, thị xã, thành phố</w:t>
      </w:r>
      <w:r w:rsidR="008558DC" w:rsidRPr="002E3FDD">
        <w:rPr>
          <w:color w:val="000000" w:themeColor="text1"/>
          <w:sz w:val="28"/>
          <w:szCs w:val="28"/>
        </w:rPr>
        <w:t>;</w:t>
      </w:r>
      <w:r w:rsidRPr="002E3FDD">
        <w:rPr>
          <w:color w:val="000000" w:themeColor="text1"/>
          <w:sz w:val="28"/>
          <w:szCs w:val="28"/>
        </w:rPr>
        <w:t xml:space="preserve"> Chủ tịch Ủy ban nhân dân các xã, phường, thị trấn và các cơ quan, đơn vị, tổ chức, cá nhân có liên quan chịu trách nhiệm thi hành Quyết định này kể từ ngày ký ban hành./.</w:t>
      </w:r>
    </w:p>
    <w:p w14:paraId="0000001F" w14:textId="77777777" w:rsidR="00226738" w:rsidRPr="002E3FDD" w:rsidRDefault="00226738">
      <w:pPr>
        <w:spacing w:before="120"/>
        <w:ind w:firstLine="720"/>
        <w:jc w:val="both"/>
        <w:rPr>
          <w:color w:val="000000" w:themeColor="text1"/>
          <w:sz w:val="34"/>
          <w:szCs w:val="34"/>
        </w:rPr>
      </w:pPr>
    </w:p>
    <w:tbl>
      <w:tblPr>
        <w:tblStyle w:val="a0"/>
        <w:tblW w:w="9606" w:type="dxa"/>
        <w:tblBorders>
          <w:top w:val="nil"/>
          <w:bottom w:val="nil"/>
          <w:insideH w:val="nil"/>
          <w:insideV w:val="nil"/>
        </w:tblBorders>
        <w:tblLayout w:type="fixed"/>
        <w:tblLook w:val="0400" w:firstRow="0" w:lastRow="0" w:firstColumn="0" w:lastColumn="0" w:noHBand="0" w:noVBand="1"/>
      </w:tblPr>
      <w:tblGrid>
        <w:gridCol w:w="4928"/>
        <w:gridCol w:w="4678"/>
      </w:tblGrid>
      <w:tr w:rsidR="002E3FDD" w:rsidRPr="002E3FDD" w14:paraId="5BDFB092" w14:textId="77777777" w:rsidTr="00D41F36">
        <w:trPr>
          <w:trHeight w:val="2638"/>
        </w:trPr>
        <w:tc>
          <w:tcPr>
            <w:tcW w:w="4928" w:type="dxa"/>
            <w:tcBorders>
              <w:top w:val="nil"/>
              <w:left w:val="nil"/>
              <w:bottom w:val="nil"/>
              <w:right w:val="nil"/>
            </w:tcBorders>
            <w:shd w:val="clear" w:color="auto" w:fill="auto"/>
            <w:tcMar>
              <w:top w:w="0" w:type="dxa"/>
              <w:left w:w="108" w:type="dxa"/>
              <w:bottom w:w="0" w:type="dxa"/>
              <w:right w:w="108" w:type="dxa"/>
            </w:tcMar>
          </w:tcPr>
          <w:p w14:paraId="3EFC5495" w14:textId="77777777" w:rsidR="008832C8" w:rsidRDefault="00367AAC">
            <w:pPr>
              <w:shd w:val="clear" w:color="auto" w:fill="FFFFFF"/>
              <w:rPr>
                <w:color w:val="000000" w:themeColor="text1"/>
                <w:sz w:val="22"/>
                <w:szCs w:val="22"/>
              </w:rPr>
            </w:pPr>
            <w:r w:rsidRPr="002E3FDD">
              <w:rPr>
                <w:b/>
                <w:i/>
                <w:color w:val="000000" w:themeColor="text1"/>
              </w:rPr>
              <w:t>Nơi nhận:</w:t>
            </w:r>
            <w:r w:rsidRPr="002E3FDD">
              <w:rPr>
                <w:b/>
                <w:i/>
                <w:color w:val="000000" w:themeColor="text1"/>
                <w:sz w:val="16"/>
                <w:szCs w:val="16"/>
              </w:rPr>
              <w:br/>
            </w:r>
            <w:r w:rsidRPr="002E3FDD">
              <w:rPr>
                <w:color w:val="000000" w:themeColor="text1"/>
                <w:sz w:val="22"/>
                <w:szCs w:val="22"/>
              </w:rPr>
              <w:t>- Như Điều 4;</w:t>
            </w:r>
          </w:p>
          <w:p w14:paraId="7CB541FC" w14:textId="2B0B7831" w:rsidR="000B35D6" w:rsidRDefault="000B35D6">
            <w:pPr>
              <w:shd w:val="clear" w:color="auto" w:fill="FFFFFF"/>
              <w:rPr>
                <w:color w:val="000000" w:themeColor="text1"/>
                <w:sz w:val="22"/>
                <w:szCs w:val="22"/>
              </w:rPr>
            </w:pPr>
            <w:r>
              <w:rPr>
                <w:color w:val="000000" w:themeColor="text1"/>
                <w:sz w:val="22"/>
                <w:szCs w:val="22"/>
              </w:rPr>
              <w:t>- Thứ trưởng BTC Nguyễn Đức Chi (b/c);</w:t>
            </w:r>
          </w:p>
          <w:p w14:paraId="6F1354BA" w14:textId="77777777" w:rsidR="008832C8" w:rsidRPr="002E3FDD" w:rsidRDefault="008832C8">
            <w:pPr>
              <w:shd w:val="clear" w:color="auto" w:fill="FFFFFF"/>
              <w:rPr>
                <w:color w:val="000000" w:themeColor="text1"/>
                <w:sz w:val="22"/>
                <w:szCs w:val="22"/>
              </w:rPr>
            </w:pPr>
            <w:r w:rsidRPr="002E3FDD">
              <w:rPr>
                <w:color w:val="000000" w:themeColor="text1"/>
                <w:sz w:val="22"/>
                <w:szCs w:val="22"/>
              </w:rPr>
              <w:t>- Cục Kiểm soát TTHC;</w:t>
            </w:r>
          </w:p>
          <w:p w14:paraId="230983A7" w14:textId="77777777" w:rsidR="00F84554" w:rsidRDefault="008832C8" w:rsidP="008832C8">
            <w:pPr>
              <w:shd w:val="clear" w:color="auto" w:fill="FFFFFF"/>
              <w:rPr>
                <w:color w:val="000000" w:themeColor="text1"/>
                <w:sz w:val="22"/>
                <w:szCs w:val="22"/>
              </w:rPr>
            </w:pPr>
            <w:r w:rsidRPr="002E3FDD">
              <w:rPr>
                <w:color w:val="000000" w:themeColor="text1"/>
                <w:sz w:val="22"/>
                <w:szCs w:val="22"/>
              </w:rPr>
              <w:t>- Cục Chuyển đổi số Quốc gia;</w:t>
            </w:r>
          </w:p>
          <w:p w14:paraId="00000021" w14:textId="5BF86BE8" w:rsidR="00226738" w:rsidRPr="002E3FDD" w:rsidRDefault="00F84554" w:rsidP="008832C8">
            <w:pPr>
              <w:shd w:val="clear" w:color="auto" w:fill="FFFFFF"/>
              <w:rPr>
                <w:color w:val="000000" w:themeColor="text1"/>
                <w:sz w:val="22"/>
                <w:szCs w:val="22"/>
              </w:rPr>
            </w:pPr>
            <w:r>
              <w:rPr>
                <w:color w:val="000000" w:themeColor="text1"/>
                <w:sz w:val="22"/>
                <w:szCs w:val="22"/>
              </w:rPr>
              <w:t>- Cục C06, Bộ Công an;</w:t>
            </w:r>
            <w:r w:rsidR="00367AAC" w:rsidRPr="002E3FDD">
              <w:rPr>
                <w:color w:val="000000" w:themeColor="text1"/>
                <w:sz w:val="22"/>
                <w:szCs w:val="22"/>
              </w:rPr>
              <w:br/>
              <w:t xml:space="preserve">- </w:t>
            </w:r>
            <w:r w:rsidR="008832C8" w:rsidRPr="002E3FDD">
              <w:rPr>
                <w:color w:val="000000" w:themeColor="text1"/>
                <w:sz w:val="22"/>
                <w:szCs w:val="22"/>
              </w:rPr>
              <w:t>Vụ Cải cách hành chính</w:t>
            </w:r>
            <w:r w:rsidR="00367AAC" w:rsidRPr="002E3FDD">
              <w:rPr>
                <w:color w:val="000000" w:themeColor="text1"/>
                <w:sz w:val="22"/>
                <w:szCs w:val="22"/>
              </w:rPr>
              <w:t>;</w:t>
            </w:r>
          </w:p>
          <w:p w14:paraId="00000023" w14:textId="4CFCB85F" w:rsidR="00226738" w:rsidRPr="002E3FDD" w:rsidRDefault="00367AAC">
            <w:pPr>
              <w:shd w:val="clear" w:color="auto" w:fill="FFFFFF"/>
              <w:rPr>
                <w:color w:val="000000" w:themeColor="text1"/>
                <w:sz w:val="22"/>
                <w:szCs w:val="22"/>
              </w:rPr>
            </w:pPr>
            <w:r w:rsidRPr="002E3FDD">
              <w:rPr>
                <w:color w:val="000000" w:themeColor="text1"/>
                <w:sz w:val="22"/>
                <w:szCs w:val="22"/>
              </w:rPr>
              <w:t>- CT, các PCT UBND tỉnh;</w:t>
            </w:r>
          </w:p>
          <w:p w14:paraId="09AAD59A" w14:textId="722D6E60" w:rsidR="007117E2" w:rsidRPr="002E3FDD" w:rsidRDefault="00367AAC" w:rsidP="008832C8">
            <w:pPr>
              <w:shd w:val="clear" w:color="auto" w:fill="FFFFFF"/>
              <w:rPr>
                <w:color w:val="000000" w:themeColor="text1"/>
                <w:sz w:val="22"/>
                <w:szCs w:val="22"/>
              </w:rPr>
            </w:pPr>
            <w:r w:rsidRPr="002E3FDD">
              <w:rPr>
                <w:color w:val="000000" w:themeColor="text1"/>
                <w:sz w:val="22"/>
                <w:szCs w:val="22"/>
              </w:rPr>
              <w:t xml:space="preserve">- </w:t>
            </w:r>
            <w:r w:rsidR="008832C8" w:rsidRPr="002E3FDD">
              <w:rPr>
                <w:color w:val="000000" w:themeColor="text1"/>
                <w:sz w:val="22"/>
                <w:szCs w:val="22"/>
              </w:rPr>
              <w:t>Đài PT&amp;TH tỉnh, Báo Bình Định;</w:t>
            </w:r>
          </w:p>
          <w:p w14:paraId="13C19073" w14:textId="01E491E4" w:rsidR="009E6441" w:rsidRPr="002E3FDD" w:rsidRDefault="009E6441" w:rsidP="009E6441">
            <w:pPr>
              <w:shd w:val="clear" w:color="auto" w:fill="FFFFFF"/>
              <w:rPr>
                <w:color w:val="000000" w:themeColor="text1"/>
                <w:sz w:val="22"/>
                <w:szCs w:val="22"/>
              </w:rPr>
            </w:pPr>
            <w:r w:rsidRPr="002E3FDD">
              <w:rPr>
                <w:color w:val="000000" w:themeColor="text1"/>
                <w:sz w:val="22"/>
                <w:szCs w:val="22"/>
              </w:rPr>
              <w:t>- LĐ</w:t>
            </w:r>
            <w:r w:rsidR="008832C8" w:rsidRPr="002E3FDD">
              <w:rPr>
                <w:color w:val="000000" w:themeColor="text1"/>
                <w:sz w:val="22"/>
                <w:szCs w:val="22"/>
              </w:rPr>
              <w:t xml:space="preserve">, CV </w:t>
            </w:r>
            <w:r w:rsidRPr="002E3FDD">
              <w:rPr>
                <w:color w:val="000000" w:themeColor="text1"/>
                <w:sz w:val="22"/>
                <w:szCs w:val="22"/>
              </w:rPr>
              <w:t>VP UBND tỉnh;</w:t>
            </w:r>
          </w:p>
          <w:p w14:paraId="38BD8948" w14:textId="1DC8FC93" w:rsidR="008832C8" w:rsidRPr="002E3FDD" w:rsidRDefault="008832C8" w:rsidP="009E6441">
            <w:pPr>
              <w:shd w:val="clear" w:color="auto" w:fill="FFFFFF"/>
              <w:rPr>
                <w:color w:val="000000" w:themeColor="text1"/>
                <w:sz w:val="22"/>
                <w:szCs w:val="22"/>
              </w:rPr>
            </w:pPr>
            <w:r w:rsidRPr="002E3FDD">
              <w:rPr>
                <w:color w:val="000000" w:themeColor="text1"/>
                <w:sz w:val="22"/>
                <w:szCs w:val="22"/>
              </w:rPr>
              <w:t>- VNPT Bình Định;</w:t>
            </w:r>
          </w:p>
          <w:p w14:paraId="188B053A" w14:textId="77777777" w:rsidR="00F9247B" w:rsidRDefault="00367AAC">
            <w:pPr>
              <w:shd w:val="clear" w:color="auto" w:fill="FFFFFF"/>
              <w:rPr>
                <w:color w:val="000000" w:themeColor="text1"/>
                <w:sz w:val="22"/>
                <w:szCs w:val="22"/>
              </w:rPr>
            </w:pPr>
            <w:r w:rsidRPr="002E3FDD">
              <w:rPr>
                <w:color w:val="000000" w:themeColor="text1"/>
                <w:sz w:val="22"/>
                <w:szCs w:val="22"/>
              </w:rPr>
              <w:t>- THCB, PVHCC</w:t>
            </w:r>
            <w:r w:rsidR="009E6441" w:rsidRPr="002E3FDD">
              <w:rPr>
                <w:color w:val="000000" w:themeColor="text1"/>
                <w:sz w:val="22"/>
                <w:szCs w:val="22"/>
              </w:rPr>
              <w:t>, HCTC</w:t>
            </w:r>
            <w:r w:rsidRPr="002E3FDD">
              <w:rPr>
                <w:color w:val="000000" w:themeColor="text1"/>
                <w:sz w:val="22"/>
                <w:szCs w:val="22"/>
              </w:rPr>
              <w:t>;</w:t>
            </w:r>
          </w:p>
          <w:p w14:paraId="00000027" w14:textId="0A3FF839" w:rsidR="00226738" w:rsidRPr="004C2651" w:rsidRDefault="00F9247B">
            <w:pPr>
              <w:shd w:val="clear" w:color="auto" w:fill="FFFFFF"/>
              <w:rPr>
                <w:color w:val="000000" w:themeColor="text1"/>
                <w:sz w:val="22"/>
                <w:szCs w:val="22"/>
              </w:rPr>
            </w:pPr>
            <w:r>
              <w:rPr>
                <w:color w:val="000000" w:themeColor="text1"/>
                <w:sz w:val="22"/>
                <w:szCs w:val="22"/>
              </w:rPr>
              <w:t>- Tổ CCHC của VP UBND tỉnh;</w:t>
            </w:r>
            <w:r w:rsidR="00367AAC" w:rsidRPr="002E3FDD">
              <w:rPr>
                <w:color w:val="000000" w:themeColor="text1"/>
                <w:sz w:val="22"/>
                <w:szCs w:val="22"/>
              </w:rPr>
              <w:br/>
              <w:t>- Lưu: VT, KSTT.</w:t>
            </w:r>
          </w:p>
        </w:tc>
        <w:tc>
          <w:tcPr>
            <w:tcW w:w="4678" w:type="dxa"/>
            <w:tcBorders>
              <w:top w:val="nil"/>
              <w:left w:val="nil"/>
              <w:bottom w:val="nil"/>
              <w:right w:val="nil"/>
            </w:tcBorders>
            <w:shd w:val="clear" w:color="auto" w:fill="auto"/>
            <w:tcMar>
              <w:top w:w="0" w:type="dxa"/>
              <w:left w:w="108" w:type="dxa"/>
              <w:bottom w:w="0" w:type="dxa"/>
              <w:right w:w="108" w:type="dxa"/>
            </w:tcMar>
          </w:tcPr>
          <w:p w14:paraId="00000028" w14:textId="77777777" w:rsidR="00226738" w:rsidRPr="002E3FDD" w:rsidRDefault="00367AAC">
            <w:pPr>
              <w:shd w:val="clear" w:color="auto" w:fill="FFFFFF"/>
              <w:jc w:val="center"/>
              <w:rPr>
                <w:b/>
                <w:color w:val="000000" w:themeColor="text1"/>
                <w:sz w:val="28"/>
                <w:szCs w:val="28"/>
              </w:rPr>
            </w:pPr>
            <w:r w:rsidRPr="002E3FDD">
              <w:rPr>
                <w:b/>
                <w:color w:val="000000" w:themeColor="text1"/>
                <w:sz w:val="28"/>
                <w:szCs w:val="28"/>
              </w:rPr>
              <w:t>KT. CHỦ TỊCH</w:t>
            </w:r>
          </w:p>
          <w:p w14:paraId="00000029" w14:textId="77777777" w:rsidR="00226738" w:rsidRPr="002E3FDD" w:rsidRDefault="00367AAC">
            <w:pPr>
              <w:shd w:val="clear" w:color="auto" w:fill="FFFFFF"/>
              <w:jc w:val="center"/>
              <w:rPr>
                <w:b/>
                <w:color w:val="000000" w:themeColor="text1"/>
                <w:sz w:val="28"/>
                <w:szCs w:val="28"/>
              </w:rPr>
            </w:pPr>
            <w:r w:rsidRPr="002E3FDD">
              <w:rPr>
                <w:b/>
                <w:color w:val="000000" w:themeColor="text1"/>
                <w:sz w:val="28"/>
                <w:szCs w:val="28"/>
              </w:rPr>
              <w:t>PHÓ CHỦ TỊCH</w:t>
            </w:r>
          </w:p>
          <w:p w14:paraId="0000002A" w14:textId="77777777" w:rsidR="00226738" w:rsidRPr="002E3FDD" w:rsidRDefault="00226738">
            <w:pPr>
              <w:shd w:val="clear" w:color="auto" w:fill="FFFFFF"/>
              <w:jc w:val="center"/>
              <w:rPr>
                <w:b/>
                <w:color w:val="000000" w:themeColor="text1"/>
                <w:sz w:val="28"/>
                <w:szCs w:val="28"/>
              </w:rPr>
            </w:pPr>
          </w:p>
          <w:p w14:paraId="0000002B" w14:textId="77777777" w:rsidR="00226738" w:rsidRDefault="00226738">
            <w:pPr>
              <w:shd w:val="clear" w:color="auto" w:fill="FFFFFF"/>
              <w:jc w:val="center"/>
              <w:rPr>
                <w:b/>
                <w:color w:val="000000" w:themeColor="text1"/>
                <w:sz w:val="28"/>
                <w:szCs w:val="28"/>
              </w:rPr>
            </w:pPr>
          </w:p>
          <w:p w14:paraId="699000E1" w14:textId="77777777" w:rsidR="00F9247B" w:rsidRPr="002E3FDD" w:rsidRDefault="00F9247B">
            <w:pPr>
              <w:shd w:val="clear" w:color="auto" w:fill="FFFFFF"/>
              <w:jc w:val="center"/>
              <w:rPr>
                <w:b/>
                <w:color w:val="000000" w:themeColor="text1"/>
                <w:sz w:val="28"/>
                <w:szCs w:val="28"/>
              </w:rPr>
            </w:pPr>
          </w:p>
          <w:p w14:paraId="0000002C" w14:textId="77777777" w:rsidR="00226738" w:rsidRDefault="00226738">
            <w:pPr>
              <w:shd w:val="clear" w:color="auto" w:fill="FFFFFF"/>
              <w:jc w:val="center"/>
              <w:rPr>
                <w:b/>
                <w:color w:val="000000" w:themeColor="text1"/>
                <w:sz w:val="28"/>
                <w:szCs w:val="28"/>
              </w:rPr>
            </w:pPr>
          </w:p>
          <w:p w14:paraId="54E7A6C5" w14:textId="77777777" w:rsidR="004C2651" w:rsidRPr="002E3FDD" w:rsidRDefault="004C2651">
            <w:pPr>
              <w:shd w:val="clear" w:color="auto" w:fill="FFFFFF"/>
              <w:jc w:val="center"/>
              <w:rPr>
                <w:b/>
                <w:color w:val="000000" w:themeColor="text1"/>
                <w:sz w:val="28"/>
                <w:szCs w:val="28"/>
              </w:rPr>
            </w:pPr>
          </w:p>
          <w:p w14:paraId="0000002F" w14:textId="77777777" w:rsidR="00226738" w:rsidRPr="002E3FDD" w:rsidRDefault="00367AAC">
            <w:pPr>
              <w:shd w:val="clear" w:color="auto" w:fill="FFFFFF"/>
              <w:jc w:val="center"/>
              <w:rPr>
                <w:color w:val="000000" w:themeColor="text1"/>
              </w:rPr>
            </w:pPr>
            <w:r w:rsidRPr="002E3FDD">
              <w:rPr>
                <w:b/>
                <w:color w:val="000000" w:themeColor="text1"/>
                <w:sz w:val="28"/>
                <w:szCs w:val="28"/>
              </w:rPr>
              <w:br/>
              <w:t>Lâm Hải Giang</w:t>
            </w:r>
          </w:p>
        </w:tc>
      </w:tr>
    </w:tbl>
    <w:p w14:paraId="00000030" w14:textId="77777777" w:rsidR="00226738" w:rsidRPr="002E3FDD" w:rsidRDefault="00226738">
      <w:pPr>
        <w:spacing w:before="120" w:after="280"/>
        <w:rPr>
          <w:color w:val="000000" w:themeColor="text1"/>
        </w:rPr>
        <w:sectPr w:rsidR="00226738" w:rsidRPr="002E3FDD" w:rsidSect="0028046B">
          <w:headerReference w:type="default" r:id="rId10"/>
          <w:footerReference w:type="default" r:id="rId11"/>
          <w:pgSz w:w="11907" w:h="16840"/>
          <w:pgMar w:top="1134" w:right="1134" w:bottom="1134" w:left="1474" w:header="397" w:footer="340" w:gutter="0"/>
          <w:pgNumType w:start="1"/>
          <w:cols w:space="720"/>
          <w:titlePg/>
        </w:sectPr>
      </w:pPr>
    </w:p>
    <w:p w14:paraId="64F5C2BB" w14:textId="5E7AA66D" w:rsidR="00AB0F72" w:rsidRPr="002E3FDD" w:rsidRDefault="00AB0F72" w:rsidP="008F366F">
      <w:pPr>
        <w:jc w:val="center"/>
        <w:outlineLvl w:val="0"/>
        <w:rPr>
          <w:b/>
          <w:color w:val="000000" w:themeColor="text1"/>
          <w:sz w:val="26"/>
          <w:szCs w:val="26"/>
        </w:rPr>
      </w:pPr>
      <w:r w:rsidRPr="002E3FDD">
        <w:rPr>
          <w:b/>
          <w:color w:val="000000" w:themeColor="text1"/>
          <w:sz w:val="26"/>
          <w:szCs w:val="26"/>
        </w:rPr>
        <w:lastRenderedPageBreak/>
        <w:t>Phụ lục 1</w:t>
      </w:r>
    </w:p>
    <w:p w14:paraId="433C6AA2" w14:textId="01F1CA7E" w:rsidR="00AB0F72" w:rsidRPr="002E3FDD" w:rsidRDefault="00AB0F72" w:rsidP="00AB0F72">
      <w:pPr>
        <w:jc w:val="center"/>
        <w:rPr>
          <w:b/>
          <w:color w:val="000000" w:themeColor="text1"/>
          <w:sz w:val="26"/>
          <w:szCs w:val="26"/>
        </w:rPr>
      </w:pPr>
      <w:r w:rsidRPr="002E3FDD">
        <w:rPr>
          <w:b/>
          <w:color w:val="000000" w:themeColor="text1"/>
          <w:sz w:val="26"/>
          <w:szCs w:val="26"/>
        </w:rPr>
        <w:t>DANH MỤC DỊCH VỤ CÔNG TRỰC TUYẾN TOÀN TRÌNH</w:t>
      </w:r>
      <w:r w:rsidR="003801CC" w:rsidRPr="002E3FDD">
        <w:rPr>
          <w:b/>
          <w:color w:val="000000" w:themeColor="text1"/>
          <w:sz w:val="26"/>
          <w:szCs w:val="26"/>
        </w:rPr>
        <w:t xml:space="preserve"> </w:t>
      </w:r>
      <w:r w:rsidRPr="002E3FDD">
        <w:rPr>
          <w:b/>
          <w:color w:val="000000" w:themeColor="text1"/>
          <w:sz w:val="26"/>
          <w:szCs w:val="26"/>
        </w:rPr>
        <w:t>CỦA BAN QUẢN LÝ KHU KINH TẾ TỈNH</w:t>
      </w:r>
    </w:p>
    <w:p w14:paraId="7FD39580" w14:textId="4D35B15B" w:rsidR="00AB0F72" w:rsidRPr="002E3FDD" w:rsidRDefault="00AB0F72" w:rsidP="00AB0F72">
      <w:pPr>
        <w:jc w:val="center"/>
        <w:rPr>
          <w:i/>
          <w:color w:val="000000" w:themeColor="text1"/>
          <w:sz w:val="26"/>
          <w:szCs w:val="26"/>
        </w:rPr>
      </w:pPr>
      <w:r w:rsidRPr="002E3FDD">
        <w:rPr>
          <w:i/>
          <w:color w:val="000000" w:themeColor="text1"/>
          <w:sz w:val="26"/>
          <w:szCs w:val="26"/>
        </w:rPr>
        <w:t>(Ban hành kèm theo Quyết định số:         /QĐ-UBND ngày      /    /202</w:t>
      </w:r>
      <w:r w:rsidR="00611E41" w:rsidRPr="002E3FDD">
        <w:rPr>
          <w:i/>
          <w:color w:val="000000" w:themeColor="text1"/>
          <w:sz w:val="26"/>
          <w:szCs w:val="26"/>
        </w:rPr>
        <w:t>3</w:t>
      </w:r>
      <w:r w:rsidRPr="002E3FDD">
        <w:rPr>
          <w:i/>
          <w:color w:val="000000" w:themeColor="text1"/>
          <w:sz w:val="26"/>
          <w:szCs w:val="26"/>
        </w:rPr>
        <w:t xml:space="preserve"> của Chủ tịch UBND tỉnh Bình Định)</w:t>
      </w:r>
    </w:p>
    <w:p w14:paraId="731B48BB" w14:textId="77777777" w:rsidR="00AB0F72" w:rsidRPr="002E3FDD" w:rsidRDefault="00AB0F72" w:rsidP="00AB0F72">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688960" behindDoc="0" locked="0" layoutInCell="1" allowOverlap="1" wp14:anchorId="4F7A4AD6" wp14:editId="2195CAF6">
                <wp:simplePos x="0" y="0"/>
                <wp:positionH relativeFrom="column">
                  <wp:posOffset>3282315</wp:posOffset>
                </wp:positionH>
                <wp:positionV relativeFrom="paragraph">
                  <wp:posOffset>23495</wp:posOffset>
                </wp:positionV>
                <wp:extent cx="24098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04F171" id="Straight Connector 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53A57980" w14:textId="77777777" w:rsidTr="00611E41">
        <w:trPr>
          <w:tblHeader/>
          <w:jc w:val="center"/>
        </w:trPr>
        <w:tc>
          <w:tcPr>
            <w:tcW w:w="988" w:type="dxa"/>
          </w:tcPr>
          <w:p w14:paraId="78C22A3D" w14:textId="77777777" w:rsidR="00AB0F72" w:rsidRPr="002E3FDD" w:rsidRDefault="00AB0F72"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4BDB4D30" w14:textId="77777777" w:rsidR="00AB0F72" w:rsidRPr="002E3FDD" w:rsidRDefault="00AB0F72"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372CFAFC" w14:textId="77777777" w:rsidR="00AB0F72" w:rsidRPr="002E3FDD" w:rsidRDefault="00AB0F72"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5EE6A656" w14:textId="77777777" w:rsidTr="00827F72">
        <w:trPr>
          <w:jc w:val="center"/>
        </w:trPr>
        <w:tc>
          <w:tcPr>
            <w:tcW w:w="988" w:type="dxa"/>
            <w:vAlign w:val="center"/>
          </w:tcPr>
          <w:p w14:paraId="0E33092E"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56F3EFD8" w14:textId="6DC0A95C"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Báo cáo giải trình nhu cầu, thay đổi nhu cầu sử dụng người lao động nước ngoài</w:t>
            </w:r>
          </w:p>
        </w:tc>
        <w:tc>
          <w:tcPr>
            <w:tcW w:w="2093" w:type="dxa"/>
            <w:vAlign w:val="center"/>
          </w:tcPr>
          <w:p w14:paraId="67450BE8" w14:textId="698C723D"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1.000105</w:t>
            </w:r>
          </w:p>
        </w:tc>
      </w:tr>
      <w:tr w:rsidR="002E3FDD" w:rsidRPr="002E3FDD" w14:paraId="2E798878" w14:textId="77777777" w:rsidTr="00827F72">
        <w:trPr>
          <w:jc w:val="center"/>
        </w:trPr>
        <w:tc>
          <w:tcPr>
            <w:tcW w:w="988" w:type="dxa"/>
            <w:vAlign w:val="center"/>
          </w:tcPr>
          <w:p w14:paraId="51881007"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6BDBADC3" w14:textId="552A62C8"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Xác nhận người lao động nước ngoài không thuộc diện cấp giấy phép lao động</w:t>
            </w:r>
          </w:p>
        </w:tc>
        <w:tc>
          <w:tcPr>
            <w:tcW w:w="2093" w:type="dxa"/>
            <w:vAlign w:val="center"/>
          </w:tcPr>
          <w:p w14:paraId="65A60E25" w14:textId="1B55B77E"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1.000459</w:t>
            </w:r>
          </w:p>
        </w:tc>
      </w:tr>
      <w:tr w:rsidR="002E3FDD" w:rsidRPr="002E3FDD" w14:paraId="4DAFFD6C" w14:textId="77777777" w:rsidTr="00827F72">
        <w:trPr>
          <w:jc w:val="center"/>
        </w:trPr>
        <w:tc>
          <w:tcPr>
            <w:tcW w:w="988" w:type="dxa"/>
            <w:vAlign w:val="center"/>
          </w:tcPr>
          <w:p w14:paraId="07753412"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365B4D2A" w14:textId="6F4B7F71"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Cấp Giấy chứng nhận xuất xứ hàng hoá (C/O)  ưu đãi mẫu D</w:t>
            </w:r>
          </w:p>
        </w:tc>
        <w:tc>
          <w:tcPr>
            <w:tcW w:w="2093" w:type="dxa"/>
            <w:vAlign w:val="center"/>
          </w:tcPr>
          <w:p w14:paraId="67AC07B1" w14:textId="457A44CC"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1.000665</w:t>
            </w:r>
          </w:p>
        </w:tc>
      </w:tr>
      <w:tr w:rsidR="002E3FDD" w:rsidRPr="002E3FDD" w14:paraId="7C5EE911" w14:textId="77777777" w:rsidTr="00827F72">
        <w:trPr>
          <w:jc w:val="center"/>
        </w:trPr>
        <w:tc>
          <w:tcPr>
            <w:tcW w:w="988" w:type="dxa"/>
            <w:vAlign w:val="center"/>
          </w:tcPr>
          <w:p w14:paraId="7399F631"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7486AD75" w14:textId="76747CD2"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 xml:space="preserve">Cấp lại Giấy chứng nhận xuất xứ hàng hoá (C/O) </w:t>
            </w:r>
          </w:p>
        </w:tc>
        <w:tc>
          <w:tcPr>
            <w:tcW w:w="2093" w:type="dxa"/>
            <w:vAlign w:val="center"/>
          </w:tcPr>
          <w:p w14:paraId="6DB964DA" w14:textId="17F93475"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1.001383</w:t>
            </w:r>
          </w:p>
        </w:tc>
      </w:tr>
      <w:tr w:rsidR="002E3FDD" w:rsidRPr="002E3FDD" w14:paraId="4CBCE11B" w14:textId="77777777" w:rsidTr="00827F72">
        <w:trPr>
          <w:jc w:val="center"/>
        </w:trPr>
        <w:tc>
          <w:tcPr>
            <w:tcW w:w="988" w:type="dxa"/>
            <w:vAlign w:val="center"/>
          </w:tcPr>
          <w:p w14:paraId="60202457"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4C1EFE7D" w14:textId="0B7F378D"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Đăng ký hợp đồng nhận lao động thực tập dưới 90 ngày</w:t>
            </w:r>
          </w:p>
        </w:tc>
        <w:tc>
          <w:tcPr>
            <w:tcW w:w="2093" w:type="dxa"/>
            <w:vAlign w:val="center"/>
          </w:tcPr>
          <w:p w14:paraId="5C15D5EE" w14:textId="75C32A94"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1.005132</w:t>
            </w:r>
          </w:p>
        </w:tc>
      </w:tr>
      <w:tr w:rsidR="002E3FDD" w:rsidRPr="002E3FDD" w14:paraId="5BBE60E6" w14:textId="77777777" w:rsidTr="00827F72">
        <w:trPr>
          <w:jc w:val="center"/>
        </w:trPr>
        <w:tc>
          <w:tcPr>
            <w:tcW w:w="988" w:type="dxa"/>
            <w:vAlign w:val="center"/>
          </w:tcPr>
          <w:p w14:paraId="051493E4"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017A4575" w14:textId="10026492"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chấp thuận chủ trương đầu tư của Ủy ban nhân dân cấp tỉnh đối với dự án đầu tư xây dựng và kinh doanh sân gôn</w:t>
            </w:r>
          </w:p>
        </w:tc>
        <w:tc>
          <w:tcPr>
            <w:tcW w:w="2093" w:type="dxa"/>
            <w:vAlign w:val="center"/>
          </w:tcPr>
          <w:p w14:paraId="4AC752C0" w14:textId="0B9BF346"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1.009742</w:t>
            </w:r>
          </w:p>
        </w:tc>
      </w:tr>
      <w:tr w:rsidR="002E3FDD" w:rsidRPr="002E3FDD" w14:paraId="415E9C32" w14:textId="77777777" w:rsidTr="00827F72">
        <w:trPr>
          <w:jc w:val="center"/>
        </w:trPr>
        <w:tc>
          <w:tcPr>
            <w:tcW w:w="988" w:type="dxa"/>
            <w:vAlign w:val="center"/>
          </w:tcPr>
          <w:p w14:paraId="319831FF"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36C2C054" w14:textId="70F3ACAF"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chấp thuận chủ trương đầu tư của Ban Quản lý quy định tại khoản 7 Điều 33 Nghị định số 31/2021/NĐ-CP</w:t>
            </w:r>
          </w:p>
        </w:tc>
        <w:tc>
          <w:tcPr>
            <w:tcW w:w="2093" w:type="dxa"/>
            <w:vAlign w:val="center"/>
          </w:tcPr>
          <w:p w14:paraId="6859354C" w14:textId="30FE09C5"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1.009748</w:t>
            </w:r>
          </w:p>
        </w:tc>
      </w:tr>
      <w:tr w:rsidR="002E3FDD" w:rsidRPr="002E3FDD" w14:paraId="1AA7CD14" w14:textId="77777777" w:rsidTr="00827F72">
        <w:trPr>
          <w:jc w:val="center"/>
        </w:trPr>
        <w:tc>
          <w:tcPr>
            <w:tcW w:w="988" w:type="dxa"/>
            <w:vAlign w:val="center"/>
          </w:tcPr>
          <w:p w14:paraId="659B001B"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065FF2C4" w14:textId="7CDAB0CA"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chấp thuận nhà đầu tư đối với dự án đầu tư thực hiện tại khu kinh tế quy định tại khoản 4 Điều 30 của Nghị định số 31/2021/NĐ-CP</w:t>
            </w:r>
          </w:p>
        </w:tc>
        <w:tc>
          <w:tcPr>
            <w:tcW w:w="2093" w:type="dxa"/>
            <w:vAlign w:val="center"/>
          </w:tcPr>
          <w:p w14:paraId="29F0EC59" w14:textId="3017002D"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1.009755</w:t>
            </w:r>
          </w:p>
        </w:tc>
      </w:tr>
      <w:tr w:rsidR="002E3FDD" w:rsidRPr="002E3FDD" w14:paraId="7034B07C" w14:textId="77777777" w:rsidTr="00827F72">
        <w:trPr>
          <w:jc w:val="center"/>
        </w:trPr>
        <w:tc>
          <w:tcPr>
            <w:tcW w:w="988" w:type="dxa"/>
            <w:vAlign w:val="center"/>
          </w:tcPr>
          <w:p w14:paraId="32733B54"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09B7CECD" w14:textId="158F4999"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cấp Giấy chứng nhận đăng ký đầu tư đối với dự án không thuộc diện chấp thuận chủ trương đầu tư (BQL)</w:t>
            </w:r>
          </w:p>
        </w:tc>
        <w:tc>
          <w:tcPr>
            <w:tcW w:w="2093" w:type="dxa"/>
            <w:vAlign w:val="center"/>
          </w:tcPr>
          <w:p w14:paraId="6B85344F" w14:textId="6E689DD3"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1.009756</w:t>
            </w:r>
          </w:p>
        </w:tc>
      </w:tr>
      <w:tr w:rsidR="002E3FDD" w:rsidRPr="002E3FDD" w14:paraId="3FE5500A" w14:textId="77777777" w:rsidTr="00827F72">
        <w:trPr>
          <w:jc w:val="center"/>
        </w:trPr>
        <w:tc>
          <w:tcPr>
            <w:tcW w:w="988" w:type="dxa"/>
            <w:vAlign w:val="center"/>
          </w:tcPr>
          <w:p w14:paraId="30637391"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72555884" w14:textId="2864D3FF"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 xml:space="preserve">Thủ tục điều chỉnh dự án đầu tư thuộc thẩm quyền chấp thuận chủ trương đầu tư của Ủy ban nhân dân cấp tỉnh (BQL) </w:t>
            </w:r>
          </w:p>
        </w:tc>
        <w:tc>
          <w:tcPr>
            <w:tcW w:w="2093" w:type="dxa"/>
            <w:vAlign w:val="center"/>
          </w:tcPr>
          <w:p w14:paraId="4F31ADCC" w14:textId="24643BD9"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1.009757</w:t>
            </w:r>
          </w:p>
        </w:tc>
      </w:tr>
      <w:tr w:rsidR="002E3FDD" w:rsidRPr="002E3FDD" w14:paraId="3B07B010" w14:textId="77777777" w:rsidTr="00827F72">
        <w:trPr>
          <w:jc w:val="center"/>
        </w:trPr>
        <w:tc>
          <w:tcPr>
            <w:tcW w:w="988" w:type="dxa"/>
            <w:vAlign w:val="center"/>
          </w:tcPr>
          <w:p w14:paraId="1D1BAD3A"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49D15B84" w14:textId="4C02863C"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điều chỉnh dự án đầu tư thuộc thẩm quyền chấp thuận chủ trương đầu tư của Ban Quản lý</w:t>
            </w:r>
          </w:p>
        </w:tc>
        <w:tc>
          <w:tcPr>
            <w:tcW w:w="2093" w:type="dxa"/>
            <w:vAlign w:val="center"/>
          </w:tcPr>
          <w:p w14:paraId="7FB0C1CC" w14:textId="37C48EE9"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1.009759</w:t>
            </w:r>
          </w:p>
        </w:tc>
      </w:tr>
      <w:tr w:rsidR="002E3FDD" w:rsidRPr="002E3FDD" w14:paraId="2124F116" w14:textId="77777777" w:rsidTr="00827F72">
        <w:trPr>
          <w:jc w:val="center"/>
        </w:trPr>
        <w:tc>
          <w:tcPr>
            <w:tcW w:w="988" w:type="dxa"/>
            <w:vAlign w:val="center"/>
          </w:tcPr>
          <w:p w14:paraId="13DEFD3B"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6CA56AEA" w14:textId="6868137D"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dự án đã được cấp Giấy chứng nhận đăng ký đầu tư và không thuộc diện chấp thuận điều chỉnh chủ trương đầu tư đối với dự án đầu tư thuộc thẩm quyền chấp thuận chủ trương đầu tư của UBND cấp tỉnh hoặc Ban Quản lý</w:t>
            </w:r>
          </w:p>
        </w:tc>
        <w:tc>
          <w:tcPr>
            <w:tcW w:w="2093" w:type="dxa"/>
            <w:vAlign w:val="center"/>
          </w:tcPr>
          <w:p w14:paraId="210392D6" w14:textId="23B6060D"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1.009760</w:t>
            </w:r>
          </w:p>
        </w:tc>
      </w:tr>
      <w:tr w:rsidR="002E3FDD" w:rsidRPr="002E3FDD" w14:paraId="3E67ED63" w14:textId="77777777" w:rsidTr="00827F72">
        <w:trPr>
          <w:jc w:val="center"/>
        </w:trPr>
        <w:tc>
          <w:tcPr>
            <w:tcW w:w="988" w:type="dxa"/>
            <w:vAlign w:val="center"/>
          </w:tcPr>
          <w:p w14:paraId="467F2F9E"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1852AAF3" w14:textId="060C900B"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nhà đầu tư chuyển nhượng một phần hoặc toàn bộ dự án đầu tư đối với dự án đầu tư thuộc thẩm quyền chấp thuận chủ trương đầu tư của UBND cấp tỉnh hoặc Ban Quản lý</w:t>
            </w:r>
          </w:p>
        </w:tc>
        <w:tc>
          <w:tcPr>
            <w:tcW w:w="2093" w:type="dxa"/>
            <w:vAlign w:val="center"/>
          </w:tcPr>
          <w:p w14:paraId="3674EAFE" w14:textId="068A5AB4"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1.009762</w:t>
            </w:r>
          </w:p>
        </w:tc>
      </w:tr>
      <w:tr w:rsidR="002E3FDD" w:rsidRPr="002E3FDD" w14:paraId="70B47CF7" w14:textId="77777777" w:rsidTr="00827F72">
        <w:trPr>
          <w:jc w:val="center"/>
        </w:trPr>
        <w:tc>
          <w:tcPr>
            <w:tcW w:w="988" w:type="dxa"/>
            <w:vAlign w:val="center"/>
          </w:tcPr>
          <w:p w14:paraId="73F8BB6F"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283B8910" w14:textId="47830FB8"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 xml:space="preserve">Thủ tục điều chỉnh dự án đầu tư trong trường hợp nhà đầu tư nhận chuyển nhượng dự án đầu tư là tài sản bảo đảm đối với dự án đầu tư thuộc thẩm quyền chấp thuận chủ trương đầu tư của UBND cấp tỉnh </w:t>
            </w:r>
            <w:r w:rsidRPr="002E3FDD">
              <w:rPr>
                <w:color w:val="000000" w:themeColor="text1"/>
                <w:sz w:val="26"/>
                <w:szCs w:val="26"/>
              </w:rPr>
              <w:lastRenderedPageBreak/>
              <w:t>hoặc Ban Quản lý</w:t>
            </w:r>
          </w:p>
        </w:tc>
        <w:tc>
          <w:tcPr>
            <w:tcW w:w="2093" w:type="dxa"/>
            <w:vAlign w:val="center"/>
          </w:tcPr>
          <w:p w14:paraId="0F05E87B" w14:textId="126D8786"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lastRenderedPageBreak/>
              <w:t>1.009763</w:t>
            </w:r>
          </w:p>
        </w:tc>
      </w:tr>
      <w:tr w:rsidR="002E3FDD" w:rsidRPr="002E3FDD" w14:paraId="3CA03479" w14:textId="77777777" w:rsidTr="00827F72">
        <w:trPr>
          <w:jc w:val="center"/>
        </w:trPr>
        <w:tc>
          <w:tcPr>
            <w:tcW w:w="988" w:type="dxa"/>
            <w:vAlign w:val="center"/>
          </w:tcPr>
          <w:p w14:paraId="194DD9A3"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5AA2F3E4" w14:textId="63A59C8F"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chia, tách, sáp nhập dự án đầu tư đối với dự án đầu tư thuộc thẩm quyền chấp thuận chủ trương đầu tư của UBND cấp tỉnh hoặc Ban Quản lý</w:t>
            </w:r>
          </w:p>
        </w:tc>
        <w:tc>
          <w:tcPr>
            <w:tcW w:w="2093" w:type="dxa"/>
            <w:vAlign w:val="center"/>
          </w:tcPr>
          <w:p w14:paraId="38735C14" w14:textId="774D2526"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1.009764</w:t>
            </w:r>
          </w:p>
        </w:tc>
      </w:tr>
      <w:tr w:rsidR="002E3FDD" w:rsidRPr="002E3FDD" w14:paraId="48DD0AED" w14:textId="77777777" w:rsidTr="00827F72">
        <w:trPr>
          <w:jc w:val="center"/>
        </w:trPr>
        <w:tc>
          <w:tcPr>
            <w:tcW w:w="988" w:type="dxa"/>
            <w:vAlign w:val="center"/>
          </w:tcPr>
          <w:p w14:paraId="265F9243"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3B7ACA97" w14:textId="708EA7D6"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chia, tách, hợp nhất, sáp nhập, chuyển đổi loại hình tổ chức kinh tế đối với dự án đầu tư thuộc thẩm quyền chấp thuận chủ trương đầu tư của UBND cấp tỉnh hoặc Ban Quản lý</w:t>
            </w:r>
          </w:p>
        </w:tc>
        <w:tc>
          <w:tcPr>
            <w:tcW w:w="2093" w:type="dxa"/>
            <w:vAlign w:val="center"/>
          </w:tcPr>
          <w:p w14:paraId="70BAC9CF" w14:textId="721267BC"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1.009765</w:t>
            </w:r>
          </w:p>
        </w:tc>
      </w:tr>
      <w:tr w:rsidR="002E3FDD" w:rsidRPr="002E3FDD" w14:paraId="5639998F" w14:textId="77777777" w:rsidTr="00827F72">
        <w:trPr>
          <w:jc w:val="center"/>
        </w:trPr>
        <w:tc>
          <w:tcPr>
            <w:tcW w:w="988" w:type="dxa"/>
            <w:vAlign w:val="center"/>
          </w:tcPr>
          <w:p w14:paraId="64ADB1E4"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768E7661" w14:textId="13409083"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sử dụng quyền sử dụng đất, tài sản gắn liền với đất thuộc dự án đầu tư để góp vốn vào doanh nghiệp đối với dự án đầu tư thuộc thẩm quyền chấp thuận chủ trương đầu tư của UBND cấp tỉnh hoặc Ban Quản lý</w:t>
            </w:r>
          </w:p>
        </w:tc>
        <w:tc>
          <w:tcPr>
            <w:tcW w:w="2093" w:type="dxa"/>
            <w:vAlign w:val="center"/>
          </w:tcPr>
          <w:p w14:paraId="52605F6C" w14:textId="7E867FA4"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1.009766</w:t>
            </w:r>
          </w:p>
        </w:tc>
      </w:tr>
      <w:tr w:rsidR="002E3FDD" w:rsidRPr="002E3FDD" w14:paraId="671B9B32" w14:textId="77777777" w:rsidTr="00827F72">
        <w:trPr>
          <w:jc w:val="center"/>
        </w:trPr>
        <w:tc>
          <w:tcPr>
            <w:tcW w:w="988" w:type="dxa"/>
            <w:vAlign w:val="center"/>
          </w:tcPr>
          <w:p w14:paraId="3DD248A2"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47393F96" w14:textId="6EBB16F0"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sử dụng quyền sử dụng đất, tài sản gắn liền với đất thuộc dự án đầu tư để hợp tác kinh doanh đối với dự án đầu tư thuộc thẩm quyền chấp thuận chủ trương đầu tư của UBND cấp tỉnh hoặc Ban Quản lý</w:t>
            </w:r>
          </w:p>
        </w:tc>
        <w:tc>
          <w:tcPr>
            <w:tcW w:w="2093" w:type="dxa"/>
            <w:vAlign w:val="center"/>
          </w:tcPr>
          <w:p w14:paraId="7A493FA5" w14:textId="3B6CA698"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1.009767</w:t>
            </w:r>
          </w:p>
        </w:tc>
      </w:tr>
      <w:tr w:rsidR="002E3FDD" w:rsidRPr="002E3FDD" w14:paraId="65066CA4" w14:textId="77777777" w:rsidTr="00827F72">
        <w:trPr>
          <w:jc w:val="center"/>
        </w:trPr>
        <w:tc>
          <w:tcPr>
            <w:tcW w:w="988" w:type="dxa"/>
            <w:vAlign w:val="center"/>
          </w:tcPr>
          <w:p w14:paraId="525FBBC5"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3DB357EC" w14:textId="79CB83BB"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điều chỉnh dự án đầu tư theo bản án, quyết định của tòa án, trọng tài đối với dự án đầu tư đã được chấp thuận chủ trương đầu tư (Khoản 3 Điều 54 Nghị định số 31/2021/NĐ-CP)</w:t>
            </w:r>
          </w:p>
        </w:tc>
        <w:tc>
          <w:tcPr>
            <w:tcW w:w="2093" w:type="dxa"/>
            <w:vAlign w:val="center"/>
          </w:tcPr>
          <w:p w14:paraId="2440CD08" w14:textId="2B728F81"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1.009768</w:t>
            </w:r>
          </w:p>
        </w:tc>
      </w:tr>
      <w:tr w:rsidR="002E3FDD" w:rsidRPr="002E3FDD" w14:paraId="0BEC5642" w14:textId="77777777" w:rsidTr="00827F72">
        <w:trPr>
          <w:jc w:val="center"/>
        </w:trPr>
        <w:tc>
          <w:tcPr>
            <w:tcW w:w="988" w:type="dxa"/>
            <w:vAlign w:val="center"/>
          </w:tcPr>
          <w:p w14:paraId="1EF87C72"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3DCAE12E" w14:textId="1A80129D"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điều chỉnh dự án đầu tư theo bản án, quyết định của tòa án, trọng tài 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 54 Nghị định số 31/2021/NĐ-CP)</w:t>
            </w:r>
          </w:p>
        </w:tc>
        <w:tc>
          <w:tcPr>
            <w:tcW w:w="2093" w:type="dxa"/>
            <w:vAlign w:val="center"/>
          </w:tcPr>
          <w:p w14:paraId="2B2D824C" w14:textId="23A37168"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1.009769</w:t>
            </w:r>
          </w:p>
        </w:tc>
      </w:tr>
      <w:tr w:rsidR="002E3FDD" w:rsidRPr="002E3FDD" w14:paraId="0DCE188B" w14:textId="77777777" w:rsidTr="00827F72">
        <w:trPr>
          <w:jc w:val="center"/>
        </w:trPr>
        <w:tc>
          <w:tcPr>
            <w:tcW w:w="988" w:type="dxa"/>
            <w:vAlign w:val="center"/>
          </w:tcPr>
          <w:p w14:paraId="2C914660"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5C459FBC" w14:textId="20BF5C6E"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gia hạn thời hạn hoạt động của dự án đầu tư đối với dự án đầu tư thuộc thẩm quyền chấp thuận chủ trương đầu tư của UBND cấp tỉnh hoặc Ban Quản lý</w:t>
            </w:r>
          </w:p>
        </w:tc>
        <w:tc>
          <w:tcPr>
            <w:tcW w:w="2093" w:type="dxa"/>
            <w:vAlign w:val="center"/>
          </w:tcPr>
          <w:p w14:paraId="760DE318" w14:textId="6B8C4178"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1.009770</w:t>
            </w:r>
          </w:p>
        </w:tc>
      </w:tr>
      <w:tr w:rsidR="002E3FDD" w:rsidRPr="002E3FDD" w14:paraId="4CD6A311" w14:textId="77777777" w:rsidTr="00827F72">
        <w:trPr>
          <w:jc w:val="center"/>
        </w:trPr>
        <w:tc>
          <w:tcPr>
            <w:tcW w:w="988" w:type="dxa"/>
            <w:vAlign w:val="center"/>
          </w:tcPr>
          <w:p w14:paraId="62DFDEF9"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4179D82A" w14:textId="078BE129"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ngừng hoạt động của dự án đối với dự án đầu tư thuộc thẩm quyền chấp thuận chủ trương đầu tư của UBND cấp tỉnh hoặc Ban Quản lý</w:t>
            </w:r>
          </w:p>
        </w:tc>
        <w:tc>
          <w:tcPr>
            <w:tcW w:w="2093" w:type="dxa"/>
            <w:vAlign w:val="center"/>
          </w:tcPr>
          <w:p w14:paraId="7A6697B3" w14:textId="4E27ECDB"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1.009771</w:t>
            </w:r>
          </w:p>
        </w:tc>
      </w:tr>
      <w:tr w:rsidR="002E3FDD" w:rsidRPr="002E3FDD" w14:paraId="24329DBC" w14:textId="77777777" w:rsidTr="00827F72">
        <w:trPr>
          <w:jc w:val="center"/>
        </w:trPr>
        <w:tc>
          <w:tcPr>
            <w:tcW w:w="988" w:type="dxa"/>
            <w:vAlign w:val="center"/>
          </w:tcPr>
          <w:p w14:paraId="3535ED8B"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70E6B965" w14:textId="2CFA021B"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chấm dứt hoạt động của dự án đầu tư</w:t>
            </w:r>
          </w:p>
        </w:tc>
        <w:tc>
          <w:tcPr>
            <w:tcW w:w="2093" w:type="dxa"/>
            <w:vAlign w:val="center"/>
          </w:tcPr>
          <w:p w14:paraId="5E6357F8" w14:textId="53EFB645"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1.009772</w:t>
            </w:r>
          </w:p>
        </w:tc>
      </w:tr>
      <w:tr w:rsidR="002E3FDD" w:rsidRPr="002E3FDD" w14:paraId="066E17C8" w14:textId="77777777" w:rsidTr="00827F72">
        <w:trPr>
          <w:jc w:val="center"/>
        </w:trPr>
        <w:tc>
          <w:tcPr>
            <w:tcW w:w="988" w:type="dxa"/>
            <w:vAlign w:val="center"/>
          </w:tcPr>
          <w:p w14:paraId="04A53C12"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51FE4174" w14:textId="0EABE7D1"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 xml:space="preserve">Thủ tục đổi Giấy chứng nhận đăng ký đầu tư (BQL) </w:t>
            </w:r>
          </w:p>
        </w:tc>
        <w:tc>
          <w:tcPr>
            <w:tcW w:w="2093" w:type="dxa"/>
            <w:vAlign w:val="center"/>
          </w:tcPr>
          <w:p w14:paraId="2221D17B" w14:textId="4D860C9F"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1.009773</w:t>
            </w:r>
          </w:p>
        </w:tc>
      </w:tr>
      <w:tr w:rsidR="002E3FDD" w:rsidRPr="002E3FDD" w14:paraId="688A1164" w14:textId="77777777" w:rsidTr="00827F72">
        <w:trPr>
          <w:jc w:val="center"/>
        </w:trPr>
        <w:tc>
          <w:tcPr>
            <w:tcW w:w="988" w:type="dxa"/>
            <w:vAlign w:val="center"/>
          </w:tcPr>
          <w:p w14:paraId="50D2D5AB"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435BD32B" w14:textId="307FBECB"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Thủ tục cấp lại hoặc hiệu đính Giấy chứng nhận đăng ký đầu tư (BQL)</w:t>
            </w:r>
          </w:p>
        </w:tc>
        <w:tc>
          <w:tcPr>
            <w:tcW w:w="2093" w:type="dxa"/>
            <w:vAlign w:val="center"/>
          </w:tcPr>
          <w:p w14:paraId="34C0EE7D" w14:textId="0A35DBFB"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1.009774</w:t>
            </w:r>
          </w:p>
        </w:tc>
      </w:tr>
      <w:tr w:rsidR="002E3FDD" w:rsidRPr="002E3FDD" w14:paraId="03B6FB90" w14:textId="77777777" w:rsidTr="00827F72">
        <w:trPr>
          <w:jc w:val="center"/>
        </w:trPr>
        <w:tc>
          <w:tcPr>
            <w:tcW w:w="988" w:type="dxa"/>
            <w:vAlign w:val="center"/>
          </w:tcPr>
          <w:p w14:paraId="76AF144C"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35AAAA36" w14:textId="20002B2C"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 xml:space="preserve">Thủ tục thực hiện hoạt động đầu tư theo hình thức góp vốn, mua cổ phần, mua phần vốn góp đối với nhà đầu tư nước ngoài (BQL) </w:t>
            </w:r>
          </w:p>
        </w:tc>
        <w:tc>
          <w:tcPr>
            <w:tcW w:w="2093" w:type="dxa"/>
            <w:vAlign w:val="center"/>
          </w:tcPr>
          <w:p w14:paraId="6F50A42B" w14:textId="26651D09"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1.009775</w:t>
            </w:r>
          </w:p>
        </w:tc>
      </w:tr>
      <w:tr w:rsidR="002E3FDD" w:rsidRPr="002E3FDD" w14:paraId="63E97F74" w14:textId="77777777" w:rsidTr="00827F72">
        <w:trPr>
          <w:jc w:val="center"/>
        </w:trPr>
        <w:tc>
          <w:tcPr>
            <w:tcW w:w="988" w:type="dxa"/>
            <w:vAlign w:val="center"/>
          </w:tcPr>
          <w:p w14:paraId="16070F55"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27E3ED8C" w14:textId="78A6DAB4"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 xml:space="preserve">Thủ tục thành lập văn phòng điều hành của nhà đầu tư nước ngoài trong hợp đồng BCC (BQL) </w:t>
            </w:r>
          </w:p>
        </w:tc>
        <w:tc>
          <w:tcPr>
            <w:tcW w:w="2093" w:type="dxa"/>
            <w:vAlign w:val="center"/>
          </w:tcPr>
          <w:p w14:paraId="6E1CDA24" w14:textId="77A37730"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1.009776</w:t>
            </w:r>
          </w:p>
        </w:tc>
      </w:tr>
      <w:tr w:rsidR="002E3FDD" w:rsidRPr="002E3FDD" w14:paraId="5BA6C584" w14:textId="77777777" w:rsidTr="00827F72">
        <w:trPr>
          <w:jc w:val="center"/>
        </w:trPr>
        <w:tc>
          <w:tcPr>
            <w:tcW w:w="988" w:type="dxa"/>
            <w:vAlign w:val="center"/>
          </w:tcPr>
          <w:p w14:paraId="54DFC188"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27106476" w14:textId="553A20AD"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 xml:space="preserve">Thủ tục chấm dứt hoạt động văn phòng điều hành của nhà đầu tư nước ngoài trong hợp đồng BCC (BQL) </w:t>
            </w:r>
          </w:p>
        </w:tc>
        <w:tc>
          <w:tcPr>
            <w:tcW w:w="2093" w:type="dxa"/>
            <w:vAlign w:val="center"/>
          </w:tcPr>
          <w:p w14:paraId="3AEAC57B" w14:textId="6E6B5987"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1.009777</w:t>
            </w:r>
          </w:p>
        </w:tc>
      </w:tr>
      <w:tr w:rsidR="002E3FDD" w:rsidRPr="002E3FDD" w14:paraId="33B6B3D3" w14:textId="77777777" w:rsidTr="00827F72">
        <w:trPr>
          <w:jc w:val="center"/>
        </w:trPr>
        <w:tc>
          <w:tcPr>
            <w:tcW w:w="988" w:type="dxa"/>
            <w:vAlign w:val="center"/>
          </w:tcPr>
          <w:p w14:paraId="289DCE24"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48F9F885" w14:textId="3E8F7691"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 xml:space="preserve">Cấp đổi giấy phép môi trường (cấp Tỉnh) </w:t>
            </w:r>
          </w:p>
        </w:tc>
        <w:tc>
          <w:tcPr>
            <w:tcW w:w="2093" w:type="dxa"/>
            <w:vAlign w:val="center"/>
          </w:tcPr>
          <w:p w14:paraId="38BFDE0F" w14:textId="2D3E8E8C"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1.010728</w:t>
            </w:r>
          </w:p>
        </w:tc>
      </w:tr>
      <w:tr w:rsidR="002E3FDD" w:rsidRPr="002E3FDD" w14:paraId="7CF8067F" w14:textId="77777777" w:rsidTr="00827F72">
        <w:trPr>
          <w:jc w:val="center"/>
        </w:trPr>
        <w:tc>
          <w:tcPr>
            <w:tcW w:w="988" w:type="dxa"/>
            <w:vAlign w:val="center"/>
          </w:tcPr>
          <w:p w14:paraId="13311B7F"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5DF886F1" w14:textId="1FDDA93B"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 xml:space="preserve">Cấp điều chỉnh giấy phép môi trường (cấp Tỉnh) </w:t>
            </w:r>
          </w:p>
        </w:tc>
        <w:tc>
          <w:tcPr>
            <w:tcW w:w="2093" w:type="dxa"/>
            <w:vAlign w:val="center"/>
          </w:tcPr>
          <w:p w14:paraId="225DA10C" w14:textId="6A2782F5"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1.010729</w:t>
            </w:r>
          </w:p>
        </w:tc>
      </w:tr>
      <w:tr w:rsidR="002E3FDD" w:rsidRPr="002E3FDD" w14:paraId="6EE40443" w14:textId="77777777" w:rsidTr="00827F72">
        <w:trPr>
          <w:jc w:val="center"/>
        </w:trPr>
        <w:tc>
          <w:tcPr>
            <w:tcW w:w="988" w:type="dxa"/>
            <w:vAlign w:val="center"/>
          </w:tcPr>
          <w:p w14:paraId="7B979463"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0124A75C" w14:textId="5A5F68B3"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Đề nghị tuyển người lao động Việt Nam vào các vị trí công việc dự kiến tuyển người lao động nước ngoài</w:t>
            </w:r>
          </w:p>
        </w:tc>
        <w:tc>
          <w:tcPr>
            <w:tcW w:w="2093" w:type="dxa"/>
            <w:vAlign w:val="center"/>
          </w:tcPr>
          <w:p w14:paraId="76351E9B" w14:textId="59A7D09F"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2.000219</w:t>
            </w:r>
          </w:p>
        </w:tc>
      </w:tr>
      <w:tr w:rsidR="002E3FDD" w:rsidRPr="002E3FDD" w14:paraId="14E2EBC7" w14:textId="77777777" w:rsidTr="00827F72">
        <w:trPr>
          <w:jc w:val="center"/>
        </w:trPr>
        <w:tc>
          <w:tcPr>
            <w:tcW w:w="988" w:type="dxa"/>
            <w:vAlign w:val="center"/>
          </w:tcPr>
          <w:p w14:paraId="2C4C89BC"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0F4CA946" w14:textId="62127324"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Đăng ký nội quy lao động của doanh nghiệp</w:t>
            </w:r>
          </w:p>
        </w:tc>
        <w:tc>
          <w:tcPr>
            <w:tcW w:w="2093" w:type="dxa"/>
            <w:vAlign w:val="center"/>
          </w:tcPr>
          <w:p w14:paraId="0B0689D8" w14:textId="16B4C884"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2.001955</w:t>
            </w:r>
          </w:p>
        </w:tc>
      </w:tr>
      <w:tr w:rsidR="002E3FDD" w:rsidRPr="002E3FDD" w14:paraId="4349EE2A" w14:textId="77777777" w:rsidTr="00827F72">
        <w:trPr>
          <w:jc w:val="center"/>
        </w:trPr>
        <w:tc>
          <w:tcPr>
            <w:tcW w:w="988" w:type="dxa"/>
            <w:vAlign w:val="center"/>
          </w:tcPr>
          <w:p w14:paraId="443CD7CF"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6D2FFFF5" w14:textId="60818C6E"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2093" w:type="dxa"/>
            <w:vAlign w:val="center"/>
          </w:tcPr>
          <w:p w14:paraId="657B3916" w14:textId="64F53039" w:rsidR="006C4F38" w:rsidRPr="002E3FDD" w:rsidRDefault="006C4F38" w:rsidP="0061176E">
            <w:pPr>
              <w:spacing w:before="40" w:after="40"/>
              <w:jc w:val="center"/>
              <w:rPr>
                <w:color w:val="000000" w:themeColor="text1"/>
                <w:sz w:val="26"/>
                <w:szCs w:val="26"/>
              </w:rPr>
            </w:pPr>
            <w:r w:rsidRPr="002E3FDD">
              <w:rPr>
                <w:color w:val="000000" w:themeColor="text1"/>
                <w:sz w:val="26"/>
                <w:szCs w:val="26"/>
              </w:rPr>
              <w:t>1.009978</w:t>
            </w:r>
          </w:p>
        </w:tc>
      </w:tr>
      <w:tr w:rsidR="002E3FDD" w:rsidRPr="002E3FDD" w14:paraId="56D3220A" w14:textId="77777777" w:rsidTr="00827F72">
        <w:trPr>
          <w:jc w:val="center"/>
        </w:trPr>
        <w:tc>
          <w:tcPr>
            <w:tcW w:w="988" w:type="dxa"/>
            <w:vAlign w:val="center"/>
          </w:tcPr>
          <w:p w14:paraId="31E4B6CB"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2E45660F" w14:textId="2D47F9DD"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Chấm dứt hoạt động của Văn phòng đại diện của thương nhân nước ngoài tại Việt Nam thuộc thẩm quyền cấp của Cơ quan cấp Giấy phép</w:t>
            </w:r>
          </w:p>
        </w:tc>
        <w:tc>
          <w:tcPr>
            <w:tcW w:w="2093" w:type="dxa"/>
            <w:vAlign w:val="center"/>
          </w:tcPr>
          <w:p w14:paraId="37691EE6" w14:textId="6310499F" w:rsidR="006C4F38" w:rsidRPr="002E3FDD" w:rsidRDefault="00677A31" w:rsidP="0061176E">
            <w:pPr>
              <w:spacing w:before="40" w:after="40"/>
              <w:jc w:val="center"/>
              <w:rPr>
                <w:color w:val="000000" w:themeColor="text1"/>
                <w:sz w:val="26"/>
                <w:szCs w:val="26"/>
              </w:rPr>
            </w:pPr>
            <w:r w:rsidRPr="002E3FDD">
              <w:rPr>
                <w:color w:val="000000" w:themeColor="text1"/>
                <w:sz w:val="26"/>
                <w:szCs w:val="26"/>
              </w:rPr>
              <w:t>2.000</w:t>
            </w:r>
            <w:r w:rsidR="006C4F38" w:rsidRPr="002E3FDD">
              <w:rPr>
                <w:color w:val="000000" w:themeColor="text1"/>
                <w:sz w:val="26"/>
                <w:szCs w:val="26"/>
              </w:rPr>
              <w:t>314</w:t>
            </w:r>
          </w:p>
        </w:tc>
      </w:tr>
      <w:tr w:rsidR="002E3FDD" w:rsidRPr="002E3FDD" w14:paraId="79B4B0CE" w14:textId="77777777" w:rsidTr="00827F72">
        <w:trPr>
          <w:jc w:val="center"/>
        </w:trPr>
        <w:tc>
          <w:tcPr>
            <w:tcW w:w="988" w:type="dxa"/>
            <w:vAlign w:val="center"/>
          </w:tcPr>
          <w:p w14:paraId="341E6711" w14:textId="77777777" w:rsidR="006C4F38" w:rsidRPr="002E3FDD" w:rsidRDefault="006C4F38" w:rsidP="0061176E">
            <w:pPr>
              <w:pStyle w:val="ListParagraph"/>
              <w:numPr>
                <w:ilvl w:val="0"/>
                <w:numId w:val="2"/>
              </w:numPr>
              <w:spacing w:before="40" w:after="40"/>
              <w:jc w:val="center"/>
              <w:rPr>
                <w:color w:val="000000" w:themeColor="text1"/>
                <w:sz w:val="26"/>
                <w:szCs w:val="26"/>
              </w:rPr>
            </w:pPr>
          </w:p>
        </w:tc>
        <w:tc>
          <w:tcPr>
            <w:tcW w:w="10914" w:type="dxa"/>
            <w:vAlign w:val="center"/>
          </w:tcPr>
          <w:p w14:paraId="0D64CD0C" w14:textId="4093C859" w:rsidR="006C4F38" w:rsidRPr="002E3FDD" w:rsidRDefault="006C4F38" w:rsidP="0061176E">
            <w:pPr>
              <w:spacing w:before="40" w:after="40"/>
              <w:jc w:val="both"/>
              <w:rPr>
                <w:color w:val="000000" w:themeColor="text1"/>
                <w:sz w:val="26"/>
                <w:szCs w:val="26"/>
              </w:rPr>
            </w:pPr>
            <w:r w:rsidRPr="002E3FDD">
              <w:rPr>
                <w:color w:val="000000" w:themeColor="text1"/>
                <w:sz w:val="26"/>
                <w:szCs w:val="26"/>
              </w:rPr>
              <w:t>Điều chỉnh Giấy phép thành lập Văn phòng đại diện của thương nhân nước ngoài tại Việt Nam</w:t>
            </w:r>
          </w:p>
        </w:tc>
        <w:tc>
          <w:tcPr>
            <w:tcW w:w="2093" w:type="dxa"/>
            <w:vAlign w:val="center"/>
          </w:tcPr>
          <w:p w14:paraId="6F1AFEFA" w14:textId="301A955E" w:rsidR="006C4F38" w:rsidRPr="002E3FDD" w:rsidRDefault="00677A31" w:rsidP="0061176E">
            <w:pPr>
              <w:spacing w:before="40" w:after="40"/>
              <w:jc w:val="center"/>
              <w:rPr>
                <w:color w:val="000000" w:themeColor="text1"/>
                <w:sz w:val="26"/>
                <w:szCs w:val="26"/>
              </w:rPr>
            </w:pPr>
            <w:r w:rsidRPr="002E3FDD">
              <w:rPr>
                <w:color w:val="000000" w:themeColor="text1"/>
                <w:sz w:val="26"/>
                <w:szCs w:val="26"/>
              </w:rPr>
              <w:t>2.000</w:t>
            </w:r>
            <w:r w:rsidR="006C4F38" w:rsidRPr="002E3FDD">
              <w:rPr>
                <w:color w:val="000000" w:themeColor="text1"/>
                <w:sz w:val="26"/>
                <w:szCs w:val="26"/>
              </w:rPr>
              <w:t>347</w:t>
            </w:r>
          </w:p>
        </w:tc>
      </w:tr>
    </w:tbl>
    <w:p w14:paraId="461A0D69" w14:textId="77777777" w:rsidR="00814217" w:rsidRPr="002E3FDD" w:rsidRDefault="00814217">
      <w:pPr>
        <w:rPr>
          <w:b/>
          <w:color w:val="000000" w:themeColor="text1"/>
          <w:sz w:val="26"/>
          <w:szCs w:val="26"/>
        </w:rPr>
      </w:pPr>
      <w:r w:rsidRPr="002E3FDD">
        <w:rPr>
          <w:b/>
          <w:color w:val="000000" w:themeColor="text1"/>
          <w:sz w:val="26"/>
          <w:szCs w:val="26"/>
        </w:rPr>
        <w:br w:type="page"/>
      </w:r>
    </w:p>
    <w:p w14:paraId="7D5A3529" w14:textId="1C997494" w:rsidR="00FC4FC2" w:rsidRPr="002E3FDD" w:rsidRDefault="00FC4FC2" w:rsidP="008F366F">
      <w:pPr>
        <w:jc w:val="center"/>
        <w:outlineLvl w:val="0"/>
        <w:rPr>
          <w:b/>
          <w:color w:val="000000" w:themeColor="text1"/>
          <w:sz w:val="26"/>
          <w:szCs w:val="26"/>
        </w:rPr>
      </w:pPr>
      <w:r w:rsidRPr="002E3FDD">
        <w:rPr>
          <w:b/>
          <w:color w:val="000000" w:themeColor="text1"/>
          <w:sz w:val="26"/>
          <w:szCs w:val="26"/>
        </w:rPr>
        <w:lastRenderedPageBreak/>
        <w:t xml:space="preserve">Phụ lục </w:t>
      </w:r>
      <w:r w:rsidR="00933BA6" w:rsidRPr="002E3FDD">
        <w:rPr>
          <w:b/>
          <w:color w:val="000000" w:themeColor="text1"/>
          <w:sz w:val="26"/>
          <w:szCs w:val="26"/>
        </w:rPr>
        <w:t>2</w:t>
      </w:r>
    </w:p>
    <w:p w14:paraId="08B66D98" w14:textId="65733ABD" w:rsidR="00FC4FC2" w:rsidRPr="002E3FDD" w:rsidRDefault="00FC4FC2" w:rsidP="00FC4FC2">
      <w:pPr>
        <w:jc w:val="center"/>
        <w:rPr>
          <w:b/>
          <w:color w:val="000000" w:themeColor="text1"/>
          <w:sz w:val="26"/>
          <w:szCs w:val="26"/>
        </w:rPr>
      </w:pPr>
      <w:r w:rsidRPr="002E3FDD">
        <w:rPr>
          <w:b/>
          <w:color w:val="000000" w:themeColor="text1"/>
          <w:sz w:val="26"/>
          <w:szCs w:val="26"/>
        </w:rPr>
        <w:t>DANH MỤC DỊCH VỤ CÔNG TRỰC TUYẾN TOÀN TRÌNH</w:t>
      </w:r>
      <w:r w:rsidR="003801CC" w:rsidRPr="002E3FDD">
        <w:rPr>
          <w:b/>
          <w:color w:val="000000" w:themeColor="text1"/>
          <w:sz w:val="26"/>
          <w:szCs w:val="26"/>
        </w:rPr>
        <w:t xml:space="preserve"> </w:t>
      </w:r>
      <w:r w:rsidRPr="002E3FDD">
        <w:rPr>
          <w:b/>
          <w:color w:val="000000" w:themeColor="text1"/>
          <w:sz w:val="26"/>
          <w:szCs w:val="26"/>
        </w:rPr>
        <w:t xml:space="preserve">CỦA SỞ </w:t>
      </w:r>
      <w:r w:rsidR="00933BA6" w:rsidRPr="002E3FDD">
        <w:rPr>
          <w:b/>
          <w:color w:val="000000" w:themeColor="text1"/>
          <w:sz w:val="26"/>
          <w:szCs w:val="26"/>
        </w:rPr>
        <w:t>CÔNG THƯƠNG</w:t>
      </w:r>
    </w:p>
    <w:p w14:paraId="368691A5" w14:textId="77777777" w:rsidR="00611E41" w:rsidRPr="002E3FDD" w:rsidRDefault="00611E41" w:rsidP="00611E41">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13966871" w14:textId="77777777" w:rsidR="00FC4FC2" w:rsidRPr="002E3FDD" w:rsidRDefault="00FC4FC2" w:rsidP="00FC4FC2">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686912" behindDoc="0" locked="0" layoutInCell="1" allowOverlap="1" wp14:anchorId="557002CB" wp14:editId="452813BE">
                <wp:simplePos x="0" y="0"/>
                <wp:positionH relativeFrom="column">
                  <wp:posOffset>3282315</wp:posOffset>
                </wp:positionH>
                <wp:positionV relativeFrom="paragraph">
                  <wp:posOffset>23495</wp:posOffset>
                </wp:positionV>
                <wp:extent cx="2409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9CD304" id="Straight Connector 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0C15A30B" w14:textId="77777777" w:rsidTr="00611E41">
        <w:trPr>
          <w:tblHeader/>
          <w:jc w:val="center"/>
        </w:trPr>
        <w:tc>
          <w:tcPr>
            <w:tcW w:w="988" w:type="dxa"/>
          </w:tcPr>
          <w:p w14:paraId="0C318042" w14:textId="77777777" w:rsidR="00FC4FC2" w:rsidRPr="002E3FDD" w:rsidRDefault="00FC4FC2"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62122935" w14:textId="77777777" w:rsidR="00FC4FC2" w:rsidRPr="002E3FDD" w:rsidRDefault="00FC4FC2"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6DC3D029" w14:textId="77777777" w:rsidR="00FC4FC2" w:rsidRPr="002E3FDD" w:rsidRDefault="00FC4FC2"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0AB81797" w14:textId="77777777" w:rsidTr="00611E41">
        <w:trPr>
          <w:jc w:val="center"/>
        </w:trPr>
        <w:tc>
          <w:tcPr>
            <w:tcW w:w="988" w:type="dxa"/>
            <w:vAlign w:val="center"/>
          </w:tcPr>
          <w:p w14:paraId="351C9112" w14:textId="14AF728C"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23F64299" w14:textId="0D0843C1"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chứng nhận đủ điều kiện trạm nạp LPG vào phương tiện vận tải</w:t>
            </w:r>
          </w:p>
        </w:tc>
        <w:tc>
          <w:tcPr>
            <w:tcW w:w="2093" w:type="dxa"/>
            <w:vAlign w:val="center"/>
          </w:tcPr>
          <w:p w14:paraId="3965A001" w14:textId="111BF432"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1.000425</w:t>
            </w:r>
          </w:p>
        </w:tc>
      </w:tr>
      <w:tr w:rsidR="002E3FDD" w:rsidRPr="002E3FDD" w14:paraId="7BDAC5B7" w14:textId="77777777" w:rsidTr="00611E41">
        <w:trPr>
          <w:jc w:val="center"/>
        </w:trPr>
        <w:tc>
          <w:tcPr>
            <w:tcW w:w="988" w:type="dxa"/>
            <w:vAlign w:val="center"/>
          </w:tcPr>
          <w:p w14:paraId="536DAB6F" w14:textId="6DA1E490"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156A847" w14:textId="7873D4AA"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chứng nhận đủ điều kiện trạm nạp CNG vào phương tiện vận tải</w:t>
            </w:r>
          </w:p>
        </w:tc>
        <w:tc>
          <w:tcPr>
            <w:tcW w:w="2093" w:type="dxa"/>
            <w:vAlign w:val="center"/>
          </w:tcPr>
          <w:p w14:paraId="6482754C" w14:textId="0EB267EF"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1.000444</w:t>
            </w:r>
          </w:p>
        </w:tc>
      </w:tr>
      <w:tr w:rsidR="002E3FDD" w:rsidRPr="002E3FDD" w14:paraId="01A21446" w14:textId="77777777" w:rsidTr="00611E41">
        <w:trPr>
          <w:jc w:val="center"/>
        </w:trPr>
        <w:tc>
          <w:tcPr>
            <w:tcW w:w="988" w:type="dxa"/>
            <w:vAlign w:val="center"/>
          </w:tcPr>
          <w:p w14:paraId="12DFE6E8" w14:textId="4FBDB0F0"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2AA1BA3" w14:textId="6D49FE22"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điều chỉnh Giấy chứng nhận đủ điều kiện thương nhân kinh doanh mua bán CNG</w:t>
            </w:r>
          </w:p>
        </w:tc>
        <w:tc>
          <w:tcPr>
            <w:tcW w:w="2093" w:type="dxa"/>
            <w:vAlign w:val="center"/>
          </w:tcPr>
          <w:p w14:paraId="42F30F63" w14:textId="4AA7550A"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1.000481</w:t>
            </w:r>
          </w:p>
        </w:tc>
      </w:tr>
      <w:tr w:rsidR="002E3FDD" w:rsidRPr="002E3FDD" w14:paraId="3E483182" w14:textId="77777777" w:rsidTr="00611E41">
        <w:trPr>
          <w:jc w:val="center"/>
        </w:trPr>
        <w:tc>
          <w:tcPr>
            <w:tcW w:w="988" w:type="dxa"/>
            <w:vAlign w:val="center"/>
          </w:tcPr>
          <w:p w14:paraId="41F06399" w14:textId="2B064C3A"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E29B7D4" w14:textId="10762FAF"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lập cơ sở bán lẻ ngoài cơ sở bán lẻ thứ nhất thuộc trường hợp phải thực hiện thủ tục kiểm tra nhu cầu kinh tế (ENT)</w:t>
            </w:r>
          </w:p>
        </w:tc>
        <w:tc>
          <w:tcPr>
            <w:tcW w:w="2093" w:type="dxa"/>
            <w:vAlign w:val="center"/>
          </w:tcPr>
          <w:p w14:paraId="617E1DC0" w14:textId="21101841"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1.000774</w:t>
            </w:r>
          </w:p>
        </w:tc>
      </w:tr>
      <w:tr w:rsidR="002E3FDD" w:rsidRPr="002E3FDD" w14:paraId="1CB64FE4" w14:textId="77777777" w:rsidTr="00611E41">
        <w:trPr>
          <w:jc w:val="center"/>
        </w:trPr>
        <w:tc>
          <w:tcPr>
            <w:tcW w:w="988" w:type="dxa"/>
            <w:vAlign w:val="center"/>
          </w:tcPr>
          <w:p w14:paraId="72A00B22" w14:textId="136AE70E"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00D81F6D" w14:textId="017F3AA0"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Tiếp nhận, rà soát Biểu mẫu đăng ký giá thuộc thẩm quyền giải quyết của Sở Công Thương</w:t>
            </w:r>
          </w:p>
        </w:tc>
        <w:tc>
          <w:tcPr>
            <w:tcW w:w="2093" w:type="dxa"/>
            <w:vAlign w:val="center"/>
          </w:tcPr>
          <w:p w14:paraId="7E3A46AD" w14:textId="08F8CAC5"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1.001005</w:t>
            </w:r>
          </w:p>
        </w:tc>
      </w:tr>
      <w:tr w:rsidR="002E3FDD" w:rsidRPr="002E3FDD" w14:paraId="3041C48F" w14:textId="77777777" w:rsidTr="00611E41">
        <w:trPr>
          <w:jc w:val="center"/>
        </w:trPr>
        <w:tc>
          <w:tcPr>
            <w:tcW w:w="988" w:type="dxa"/>
            <w:vAlign w:val="center"/>
          </w:tcPr>
          <w:p w14:paraId="19239235" w14:textId="100BE925"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04ACAD76" w14:textId="4B879559"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Gia hạn Giấy phép lập cơ sở bán lẻ</w:t>
            </w:r>
          </w:p>
        </w:tc>
        <w:tc>
          <w:tcPr>
            <w:tcW w:w="2093" w:type="dxa"/>
            <w:vAlign w:val="center"/>
          </w:tcPr>
          <w:p w14:paraId="6F872FCD" w14:textId="2B795C00"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1.001441</w:t>
            </w:r>
          </w:p>
        </w:tc>
      </w:tr>
      <w:tr w:rsidR="002E3FDD" w:rsidRPr="002E3FDD" w14:paraId="0D6E45E3" w14:textId="77777777" w:rsidTr="00611E41">
        <w:trPr>
          <w:jc w:val="center"/>
        </w:trPr>
        <w:tc>
          <w:tcPr>
            <w:tcW w:w="988" w:type="dxa"/>
            <w:vAlign w:val="center"/>
          </w:tcPr>
          <w:p w14:paraId="661E69CE" w14:textId="23757F5C"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7CDE518" w14:textId="69CB3401"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Đăng ký dấu nghiệp vụ của thương nhân kinh doanh dịch vụ giám định thương mại</w:t>
            </w:r>
          </w:p>
        </w:tc>
        <w:tc>
          <w:tcPr>
            <w:tcW w:w="2093" w:type="dxa"/>
            <w:vAlign w:val="center"/>
          </w:tcPr>
          <w:p w14:paraId="70DA9AB7" w14:textId="3396F98F"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1.005190</w:t>
            </w:r>
          </w:p>
        </w:tc>
      </w:tr>
      <w:tr w:rsidR="002E3FDD" w:rsidRPr="002E3FDD" w14:paraId="02F18D6F" w14:textId="77777777" w:rsidTr="00611E41">
        <w:trPr>
          <w:jc w:val="center"/>
        </w:trPr>
        <w:tc>
          <w:tcPr>
            <w:tcW w:w="988" w:type="dxa"/>
            <w:vAlign w:val="center"/>
          </w:tcPr>
          <w:p w14:paraId="5A7BBC0D" w14:textId="29994959"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7EA2D77" w14:textId="41F0ABB4"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tiếp nhận thông báo kinh doanh xăng dầu bằng thiết bị bán xăng dầu quy mô nhỏ</w:t>
            </w:r>
          </w:p>
        </w:tc>
        <w:tc>
          <w:tcPr>
            <w:tcW w:w="2093" w:type="dxa"/>
            <w:vAlign w:val="center"/>
          </w:tcPr>
          <w:p w14:paraId="4DDF19E7" w14:textId="48F8008A"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1.010696</w:t>
            </w:r>
          </w:p>
        </w:tc>
      </w:tr>
      <w:tr w:rsidR="002E3FDD" w:rsidRPr="002E3FDD" w14:paraId="1F83F5BA" w14:textId="77777777" w:rsidTr="00611E41">
        <w:trPr>
          <w:jc w:val="center"/>
        </w:trPr>
        <w:tc>
          <w:tcPr>
            <w:tcW w:w="988" w:type="dxa"/>
            <w:vAlign w:val="center"/>
          </w:tcPr>
          <w:p w14:paraId="07CB9EFD" w14:textId="54AD7141"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299F0437" w14:textId="6D399A67"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Đăng ký sửa đổi, bổ sung nội dung tổ chức hội chợ, triển lãm thương mại tại Việt Nam</w:t>
            </w:r>
          </w:p>
        </w:tc>
        <w:tc>
          <w:tcPr>
            <w:tcW w:w="2093" w:type="dxa"/>
            <w:vAlign w:val="center"/>
          </w:tcPr>
          <w:p w14:paraId="54717435" w14:textId="55E54D50"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2.000001</w:t>
            </w:r>
          </w:p>
        </w:tc>
      </w:tr>
      <w:tr w:rsidR="002E3FDD" w:rsidRPr="002E3FDD" w14:paraId="2831757F" w14:textId="77777777" w:rsidTr="00611E41">
        <w:trPr>
          <w:jc w:val="center"/>
        </w:trPr>
        <w:tc>
          <w:tcPr>
            <w:tcW w:w="988" w:type="dxa"/>
            <w:vAlign w:val="center"/>
          </w:tcPr>
          <w:p w14:paraId="2476A1E9" w14:textId="778A0692"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762E2A1A" w14:textId="58D3E57B"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Đăng ký sửa đổi, bổ sung nội dung chương trình khuyến mại đối với chương trình khuyến mại mang tính may rủi thực hiện trên địa bàn 1 tỉnh, thành phố trực thuộc Trung ương</w:t>
            </w:r>
          </w:p>
        </w:tc>
        <w:tc>
          <w:tcPr>
            <w:tcW w:w="2093" w:type="dxa"/>
            <w:vAlign w:val="center"/>
          </w:tcPr>
          <w:p w14:paraId="64122C11" w14:textId="54177D58"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2.000002</w:t>
            </w:r>
          </w:p>
        </w:tc>
      </w:tr>
      <w:tr w:rsidR="002E3FDD" w:rsidRPr="002E3FDD" w14:paraId="1E3A16B3" w14:textId="77777777" w:rsidTr="00611E41">
        <w:trPr>
          <w:jc w:val="center"/>
        </w:trPr>
        <w:tc>
          <w:tcPr>
            <w:tcW w:w="988" w:type="dxa"/>
            <w:vAlign w:val="center"/>
          </w:tcPr>
          <w:p w14:paraId="15DDB93E"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76184DE5" w14:textId="243074C2"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Đăng ký hoạt động khuyến mại đối với chương trình khuyến mại mang tính may rủi thực hiện trên địa bàn 1 tỉnh, thành phố trực thuộc Trung ương</w:t>
            </w:r>
          </w:p>
        </w:tc>
        <w:tc>
          <w:tcPr>
            <w:tcW w:w="2093" w:type="dxa"/>
            <w:vAlign w:val="center"/>
          </w:tcPr>
          <w:p w14:paraId="1D714A3F" w14:textId="71FBFD82"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2.000004</w:t>
            </w:r>
          </w:p>
        </w:tc>
      </w:tr>
      <w:tr w:rsidR="002E3FDD" w:rsidRPr="002E3FDD" w14:paraId="7C9EE887" w14:textId="77777777" w:rsidTr="00611E41">
        <w:trPr>
          <w:jc w:val="center"/>
        </w:trPr>
        <w:tc>
          <w:tcPr>
            <w:tcW w:w="988" w:type="dxa"/>
            <w:vAlign w:val="center"/>
          </w:tcPr>
          <w:p w14:paraId="1B9DE700"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3B3B063" w14:textId="6B39458E"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Thông báo hoạt động khuyến mại</w:t>
            </w:r>
          </w:p>
        </w:tc>
        <w:tc>
          <w:tcPr>
            <w:tcW w:w="2093" w:type="dxa"/>
            <w:vAlign w:val="center"/>
          </w:tcPr>
          <w:p w14:paraId="6F828115" w14:textId="0F2E56FE"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2.000033</w:t>
            </w:r>
          </w:p>
        </w:tc>
      </w:tr>
      <w:tr w:rsidR="002E3FDD" w:rsidRPr="002E3FDD" w14:paraId="5469D3E6" w14:textId="77777777" w:rsidTr="00611E41">
        <w:trPr>
          <w:jc w:val="center"/>
        </w:trPr>
        <w:tc>
          <w:tcPr>
            <w:tcW w:w="988" w:type="dxa"/>
            <w:vAlign w:val="center"/>
          </w:tcPr>
          <w:p w14:paraId="3EF74E02"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07888C8" w14:textId="7FCC123B"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thông báo xác nhận công bố sản phẩm hàng hóa nhóm 2 phù hợp với quy chuẩn kỹ thuật tương ứng</w:t>
            </w:r>
          </w:p>
        </w:tc>
        <w:tc>
          <w:tcPr>
            <w:tcW w:w="2093" w:type="dxa"/>
            <w:vAlign w:val="center"/>
          </w:tcPr>
          <w:p w14:paraId="1B242345" w14:textId="52E457F8"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2.000046</w:t>
            </w:r>
          </w:p>
        </w:tc>
      </w:tr>
      <w:tr w:rsidR="002E3FDD" w:rsidRPr="002E3FDD" w14:paraId="3D209DE7" w14:textId="77777777" w:rsidTr="00611E41">
        <w:trPr>
          <w:jc w:val="center"/>
        </w:trPr>
        <w:tc>
          <w:tcPr>
            <w:tcW w:w="988" w:type="dxa"/>
            <w:vAlign w:val="center"/>
          </w:tcPr>
          <w:p w14:paraId="76406E7C"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20DB90CC" w14:textId="1D0FAC92"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thành lập Văn phòng đại diện của thương nhân nước ngoài tại Việt Nam</w:t>
            </w:r>
          </w:p>
        </w:tc>
        <w:tc>
          <w:tcPr>
            <w:tcW w:w="2093" w:type="dxa"/>
            <w:vAlign w:val="center"/>
          </w:tcPr>
          <w:p w14:paraId="224E9E6E" w14:textId="7D5C30F5"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2.000063</w:t>
            </w:r>
          </w:p>
        </w:tc>
      </w:tr>
      <w:tr w:rsidR="002E3FDD" w:rsidRPr="002E3FDD" w14:paraId="18EF815A" w14:textId="77777777" w:rsidTr="00611E41">
        <w:trPr>
          <w:jc w:val="center"/>
        </w:trPr>
        <w:tc>
          <w:tcPr>
            <w:tcW w:w="988" w:type="dxa"/>
            <w:vAlign w:val="center"/>
          </w:tcPr>
          <w:p w14:paraId="57141E37"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9D7FAAC" w14:textId="54CF11A0"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điều chỉnh Giấy chứng nhận đủ điều kiện thương nhân kinh doanh mua bán LPG</w:t>
            </w:r>
          </w:p>
        </w:tc>
        <w:tc>
          <w:tcPr>
            <w:tcW w:w="2093" w:type="dxa"/>
            <w:vAlign w:val="center"/>
          </w:tcPr>
          <w:p w14:paraId="2DB87865" w14:textId="26E41340"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2.000078</w:t>
            </w:r>
          </w:p>
        </w:tc>
      </w:tr>
      <w:tr w:rsidR="002E3FDD" w:rsidRPr="002E3FDD" w14:paraId="746B042F" w14:textId="77777777" w:rsidTr="00611E41">
        <w:trPr>
          <w:jc w:val="center"/>
        </w:trPr>
        <w:tc>
          <w:tcPr>
            <w:tcW w:w="988" w:type="dxa"/>
            <w:vAlign w:val="center"/>
          </w:tcPr>
          <w:p w14:paraId="04F597B5"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CC99B0C" w14:textId="16C335DA"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Đăng ký thay đổi, bổ sung dấu nghiệp vụ của thương nhân kinh doanh dịch vụ giám định thương mại</w:t>
            </w:r>
          </w:p>
        </w:tc>
        <w:tc>
          <w:tcPr>
            <w:tcW w:w="2093" w:type="dxa"/>
            <w:vAlign w:val="center"/>
          </w:tcPr>
          <w:p w14:paraId="3D4E0037" w14:textId="59F59721"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2.000110</w:t>
            </w:r>
          </w:p>
        </w:tc>
      </w:tr>
      <w:tr w:rsidR="002E3FDD" w:rsidRPr="002E3FDD" w14:paraId="245B24C3" w14:textId="77777777" w:rsidTr="00611E41">
        <w:trPr>
          <w:jc w:val="center"/>
        </w:trPr>
        <w:tc>
          <w:tcPr>
            <w:tcW w:w="988" w:type="dxa"/>
            <w:vAlign w:val="center"/>
          </w:tcPr>
          <w:p w14:paraId="7158C667"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75C0548D" w14:textId="3DB3A9E6"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Đăng ký tổ chức hội chợ, triển lãm thương mại tại Việt Nam</w:t>
            </w:r>
          </w:p>
        </w:tc>
        <w:tc>
          <w:tcPr>
            <w:tcW w:w="2093" w:type="dxa"/>
            <w:vAlign w:val="center"/>
          </w:tcPr>
          <w:p w14:paraId="6E789E3B" w14:textId="3089BF63"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2.000131</w:t>
            </w:r>
          </w:p>
        </w:tc>
      </w:tr>
      <w:tr w:rsidR="002E3FDD" w:rsidRPr="002E3FDD" w14:paraId="37AC6C2F" w14:textId="77777777" w:rsidTr="00611E41">
        <w:trPr>
          <w:jc w:val="center"/>
        </w:trPr>
        <w:tc>
          <w:tcPr>
            <w:tcW w:w="988" w:type="dxa"/>
            <w:vAlign w:val="center"/>
          </w:tcPr>
          <w:p w14:paraId="429810F0"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ECEA286" w14:textId="2F8002D8"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chứng nhận đủ điều kiện thương nhân kinh doanh mua bán LPG</w:t>
            </w:r>
          </w:p>
        </w:tc>
        <w:tc>
          <w:tcPr>
            <w:tcW w:w="2093" w:type="dxa"/>
            <w:vAlign w:val="center"/>
          </w:tcPr>
          <w:p w14:paraId="383DD8A1" w14:textId="5CF9F60E"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2.000136</w:t>
            </w:r>
          </w:p>
        </w:tc>
      </w:tr>
      <w:tr w:rsidR="002E3FDD" w:rsidRPr="002E3FDD" w14:paraId="5CEA8522" w14:textId="77777777" w:rsidTr="00611E41">
        <w:trPr>
          <w:jc w:val="center"/>
        </w:trPr>
        <w:tc>
          <w:tcPr>
            <w:tcW w:w="988" w:type="dxa"/>
            <w:vAlign w:val="center"/>
          </w:tcPr>
          <w:p w14:paraId="7779A311"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071C481" w14:textId="7C614BE7"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chứng nhận đủ điều kiện thương nhân kinh doanh mua bán LNG</w:t>
            </w:r>
          </w:p>
        </w:tc>
        <w:tc>
          <w:tcPr>
            <w:tcW w:w="2093" w:type="dxa"/>
            <w:vAlign w:val="center"/>
          </w:tcPr>
          <w:p w14:paraId="778C501E" w14:textId="3BA9CE6F"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2.000156</w:t>
            </w:r>
          </w:p>
        </w:tc>
      </w:tr>
      <w:tr w:rsidR="002E3FDD" w:rsidRPr="002E3FDD" w14:paraId="3F7DECC8" w14:textId="77777777" w:rsidTr="00611E41">
        <w:trPr>
          <w:jc w:val="center"/>
        </w:trPr>
        <w:tc>
          <w:tcPr>
            <w:tcW w:w="988" w:type="dxa"/>
            <w:vAlign w:val="center"/>
          </w:tcPr>
          <w:p w14:paraId="40AB2367"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0079F120" w14:textId="7C61595A"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điều chỉnh Giấy chứng nhận đủ điều kiện trạm nạp LPG vào xe bồn</w:t>
            </w:r>
          </w:p>
        </w:tc>
        <w:tc>
          <w:tcPr>
            <w:tcW w:w="2093" w:type="dxa"/>
            <w:vAlign w:val="center"/>
          </w:tcPr>
          <w:p w14:paraId="61240FC5" w14:textId="3DADDA84"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2.000175</w:t>
            </w:r>
          </w:p>
        </w:tc>
      </w:tr>
      <w:tr w:rsidR="002E3FDD" w:rsidRPr="002E3FDD" w14:paraId="10BB4D4B" w14:textId="77777777" w:rsidTr="00611E41">
        <w:trPr>
          <w:jc w:val="center"/>
        </w:trPr>
        <w:tc>
          <w:tcPr>
            <w:tcW w:w="988" w:type="dxa"/>
            <w:vAlign w:val="center"/>
          </w:tcPr>
          <w:p w14:paraId="77AD6AFF"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2EE9FAA" w14:textId="51A4C75A"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điều chỉnh Giấy chứng nhận đủ điều kiện trạm nạp LPG vào phương tiện vận tải</w:t>
            </w:r>
          </w:p>
        </w:tc>
        <w:tc>
          <w:tcPr>
            <w:tcW w:w="2093" w:type="dxa"/>
            <w:vAlign w:val="center"/>
          </w:tcPr>
          <w:p w14:paraId="27700D4F" w14:textId="3980B9E3"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2.000180</w:t>
            </w:r>
          </w:p>
        </w:tc>
      </w:tr>
      <w:tr w:rsidR="002E3FDD" w:rsidRPr="002E3FDD" w14:paraId="09C85991" w14:textId="77777777" w:rsidTr="00611E41">
        <w:trPr>
          <w:jc w:val="center"/>
        </w:trPr>
        <w:tc>
          <w:tcPr>
            <w:tcW w:w="988" w:type="dxa"/>
            <w:vAlign w:val="center"/>
          </w:tcPr>
          <w:p w14:paraId="234E9F3C"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A3F84E9" w14:textId="1A680C6A"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chứng nhận đủ điều kiện trạm nạp LPG vào xe bồn</w:t>
            </w:r>
          </w:p>
        </w:tc>
        <w:tc>
          <w:tcPr>
            <w:tcW w:w="2093" w:type="dxa"/>
            <w:vAlign w:val="center"/>
          </w:tcPr>
          <w:p w14:paraId="11DA9665" w14:textId="24B0F4E8"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2.000187</w:t>
            </w:r>
          </w:p>
        </w:tc>
      </w:tr>
      <w:tr w:rsidR="002E3FDD" w:rsidRPr="002E3FDD" w14:paraId="69B27C67" w14:textId="77777777" w:rsidTr="00611E41">
        <w:trPr>
          <w:jc w:val="center"/>
        </w:trPr>
        <w:tc>
          <w:tcPr>
            <w:tcW w:w="988" w:type="dxa"/>
            <w:vAlign w:val="center"/>
          </w:tcPr>
          <w:p w14:paraId="58AF8B86"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61887FF3" w14:textId="33B03D2D"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Đăng ký Hợp đồng theo mẫu và điều kiện giao dịch chung thuộc thẩm quyền của Sở Công Thương</w:t>
            </w:r>
          </w:p>
        </w:tc>
        <w:tc>
          <w:tcPr>
            <w:tcW w:w="2093" w:type="dxa"/>
            <w:vAlign w:val="center"/>
          </w:tcPr>
          <w:p w14:paraId="4CA1792C" w14:textId="0B27B979"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2.000191</w:t>
            </w:r>
          </w:p>
        </w:tc>
      </w:tr>
      <w:tr w:rsidR="002E3FDD" w:rsidRPr="002E3FDD" w14:paraId="2A81B5FC" w14:textId="77777777" w:rsidTr="00611E41">
        <w:trPr>
          <w:jc w:val="center"/>
        </w:trPr>
        <w:tc>
          <w:tcPr>
            <w:tcW w:w="988" w:type="dxa"/>
            <w:vAlign w:val="center"/>
          </w:tcPr>
          <w:p w14:paraId="454A85BB"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6F942D4" w14:textId="0E030D6F"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điều chỉnh Giấy chứng nhận đủ điều kiện trạm nạp LPG vào chai</w:t>
            </w:r>
          </w:p>
        </w:tc>
        <w:tc>
          <w:tcPr>
            <w:tcW w:w="2093" w:type="dxa"/>
            <w:vAlign w:val="center"/>
          </w:tcPr>
          <w:p w14:paraId="3385AE6F" w14:textId="262710D3"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2.000201</w:t>
            </w:r>
          </w:p>
        </w:tc>
      </w:tr>
      <w:tr w:rsidR="002E3FDD" w:rsidRPr="002E3FDD" w14:paraId="5BA14CD8" w14:textId="77777777" w:rsidTr="00611E41">
        <w:trPr>
          <w:jc w:val="center"/>
        </w:trPr>
        <w:tc>
          <w:tcPr>
            <w:tcW w:w="988" w:type="dxa"/>
            <w:vAlign w:val="center"/>
          </w:tcPr>
          <w:p w14:paraId="4E887D27"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65362BDD" w14:textId="43BD3CA7"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chứng nhận đủ điều kiện trạm nạp LPG vào chai</w:t>
            </w:r>
          </w:p>
        </w:tc>
        <w:tc>
          <w:tcPr>
            <w:tcW w:w="2093" w:type="dxa"/>
            <w:vAlign w:val="center"/>
          </w:tcPr>
          <w:p w14:paraId="6A3DB04C" w14:textId="4DCCAFE1"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2.000207</w:t>
            </w:r>
          </w:p>
        </w:tc>
      </w:tr>
      <w:tr w:rsidR="002E3FDD" w:rsidRPr="002E3FDD" w14:paraId="204E009C" w14:textId="77777777" w:rsidTr="00611E41">
        <w:trPr>
          <w:jc w:val="center"/>
        </w:trPr>
        <w:tc>
          <w:tcPr>
            <w:tcW w:w="988" w:type="dxa"/>
            <w:vAlign w:val="center"/>
          </w:tcPr>
          <w:p w14:paraId="2F2B7DD3"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286CFCF" w14:textId="40842314"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điều chỉnh Giấy chứng nhận đủ điều kiện trạm nạp CNG vào phương tiện vận tải</w:t>
            </w:r>
          </w:p>
        </w:tc>
        <w:tc>
          <w:tcPr>
            <w:tcW w:w="2093" w:type="dxa"/>
            <w:vAlign w:val="center"/>
          </w:tcPr>
          <w:p w14:paraId="78DF0EF7" w14:textId="28429607"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2.000211</w:t>
            </w:r>
          </w:p>
        </w:tc>
      </w:tr>
      <w:tr w:rsidR="002E3FDD" w:rsidRPr="002E3FDD" w14:paraId="67619AA4" w14:textId="77777777" w:rsidTr="00611E41">
        <w:trPr>
          <w:jc w:val="center"/>
        </w:trPr>
        <w:tc>
          <w:tcPr>
            <w:tcW w:w="988" w:type="dxa"/>
            <w:vAlign w:val="center"/>
          </w:tcPr>
          <w:p w14:paraId="1A19258E"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1C274D4" w14:textId="1D824344"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kinh doanh cho tổ chức kinh tế có vốn đầu tư nước ngoài để thực hiện quyền phân phối bán lẻ hàng hóa</w:t>
            </w:r>
          </w:p>
        </w:tc>
        <w:tc>
          <w:tcPr>
            <w:tcW w:w="2093" w:type="dxa"/>
            <w:vAlign w:val="center"/>
          </w:tcPr>
          <w:p w14:paraId="2C08C45B" w14:textId="295B4E70"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2.000255</w:t>
            </w:r>
          </w:p>
        </w:tc>
      </w:tr>
      <w:tr w:rsidR="002E3FDD" w:rsidRPr="002E3FDD" w14:paraId="041E9A43" w14:textId="77777777" w:rsidTr="00611E41">
        <w:trPr>
          <w:jc w:val="center"/>
        </w:trPr>
        <w:tc>
          <w:tcPr>
            <w:tcW w:w="988" w:type="dxa"/>
            <w:vAlign w:val="center"/>
          </w:tcPr>
          <w:p w14:paraId="1E757F44"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CA02527" w14:textId="2EDCE426"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kinh doanh đồng thời với giấy phép lập cơ sở bán lẻ được quy định tại Điều 20 Nghị định số 09/2018/NĐ-CP</w:t>
            </w:r>
          </w:p>
        </w:tc>
        <w:tc>
          <w:tcPr>
            <w:tcW w:w="2093" w:type="dxa"/>
            <w:vAlign w:val="center"/>
          </w:tcPr>
          <w:p w14:paraId="46BE0DA7" w14:textId="6B2947E4"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2.000272</w:t>
            </w:r>
          </w:p>
        </w:tc>
      </w:tr>
      <w:tr w:rsidR="002E3FDD" w:rsidRPr="002E3FDD" w14:paraId="03BB28A1" w14:textId="77777777" w:rsidTr="00611E41">
        <w:trPr>
          <w:jc w:val="center"/>
        </w:trPr>
        <w:tc>
          <w:tcPr>
            <w:tcW w:w="988" w:type="dxa"/>
            <w:vAlign w:val="center"/>
          </w:tcPr>
          <w:p w14:paraId="44D4BCCC"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05BBF84" w14:textId="29B7D79C"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chứng nhận đủ điều kiện thương nhân kinh doanh mua bán CNG</w:t>
            </w:r>
          </w:p>
        </w:tc>
        <w:tc>
          <w:tcPr>
            <w:tcW w:w="2093" w:type="dxa"/>
            <w:vAlign w:val="center"/>
          </w:tcPr>
          <w:p w14:paraId="4ACF09E3" w14:textId="0CD7572A"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2.000279</w:t>
            </w:r>
          </w:p>
        </w:tc>
      </w:tr>
      <w:tr w:rsidR="002E3FDD" w:rsidRPr="002E3FDD" w14:paraId="7C494FA8" w14:textId="77777777" w:rsidTr="00611E41">
        <w:trPr>
          <w:jc w:val="center"/>
        </w:trPr>
        <w:tc>
          <w:tcPr>
            <w:tcW w:w="988" w:type="dxa"/>
            <w:vAlign w:val="center"/>
          </w:tcPr>
          <w:p w14:paraId="0FE17BC5"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855F7B3" w14:textId="3C37916B"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Đăng ký hoạt động bán hàng đa cấp tại địa phương</w:t>
            </w:r>
          </w:p>
        </w:tc>
        <w:tc>
          <w:tcPr>
            <w:tcW w:w="2093" w:type="dxa"/>
            <w:vAlign w:val="center"/>
          </w:tcPr>
          <w:p w14:paraId="750C84A3" w14:textId="3AD28153"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2.000309</w:t>
            </w:r>
          </w:p>
        </w:tc>
      </w:tr>
      <w:tr w:rsidR="002E3FDD" w:rsidRPr="002E3FDD" w14:paraId="6C01E6B1" w14:textId="77777777" w:rsidTr="00611E41">
        <w:trPr>
          <w:jc w:val="center"/>
        </w:trPr>
        <w:tc>
          <w:tcPr>
            <w:tcW w:w="988" w:type="dxa"/>
            <w:vAlign w:val="center"/>
          </w:tcPr>
          <w:p w14:paraId="30DE1A2B"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39EC015" w14:textId="38B8239F"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Chấm dứt hoạt động của Văn phòng đại diện của thương nhân nước ngoài tại Việt Nam thuộc thẩm quyền cấp của Cơ quan cấp Giấy phép</w:t>
            </w:r>
          </w:p>
        </w:tc>
        <w:tc>
          <w:tcPr>
            <w:tcW w:w="2093" w:type="dxa"/>
            <w:vAlign w:val="center"/>
          </w:tcPr>
          <w:p w14:paraId="0C3BC504" w14:textId="0B3B55C5"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2.000314</w:t>
            </w:r>
          </w:p>
        </w:tc>
      </w:tr>
      <w:tr w:rsidR="002E3FDD" w:rsidRPr="002E3FDD" w14:paraId="408F0757" w14:textId="77777777" w:rsidTr="00611E41">
        <w:trPr>
          <w:jc w:val="center"/>
        </w:trPr>
        <w:tc>
          <w:tcPr>
            <w:tcW w:w="988" w:type="dxa"/>
            <w:vAlign w:val="center"/>
          </w:tcPr>
          <w:p w14:paraId="110C0EC3"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69F143A" w14:textId="7E561338"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Điều chỉnh tăng diện tích cơ sở bán lẻ thứ nhất không nằm trong trung tâm thương mại</w:t>
            </w:r>
          </w:p>
        </w:tc>
        <w:tc>
          <w:tcPr>
            <w:tcW w:w="2093" w:type="dxa"/>
            <w:vAlign w:val="center"/>
          </w:tcPr>
          <w:p w14:paraId="6FD7B030" w14:textId="472C5570"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2.000322</w:t>
            </w:r>
          </w:p>
        </w:tc>
      </w:tr>
      <w:tr w:rsidR="002E3FDD" w:rsidRPr="002E3FDD" w14:paraId="4BFC9561" w14:textId="77777777" w:rsidTr="00611E41">
        <w:trPr>
          <w:jc w:val="center"/>
        </w:trPr>
        <w:tc>
          <w:tcPr>
            <w:tcW w:w="988" w:type="dxa"/>
            <w:vAlign w:val="center"/>
          </w:tcPr>
          <w:p w14:paraId="31973F74"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26A1518" w14:textId="0AD67A8A"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Gia hạn Giấy phép thành lập Văn phòng đại diện của thương nhân nước ngoài tại Việt Nam</w:t>
            </w:r>
          </w:p>
        </w:tc>
        <w:tc>
          <w:tcPr>
            <w:tcW w:w="2093" w:type="dxa"/>
            <w:vAlign w:val="center"/>
          </w:tcPr>
          <w:p w14:paraId="0AB7E5EE" w14:textId="6127B33B"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2.000327</w:t>
            </w:r>
          </w:p>
        </w:tc>
      </w:tr>
      <w:tr w:rsidR="002E3FDD" w:rsidRPr="002E3FDD" w14:paraId="4205BD68" w14:textId="77777777" w:rsidTr="00611E41">
        <w:trPr>
          <w:jc w:val="center"/>
        </w:trPr>
        <w:tc>
          <w:tcPr>
            <w:tcW w:w="988" w:type="dxa"/>
            <w:vAlign w:val="center"/>
          </w:tcPr>
          <w:p w14:paraId="5771C278"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423E5AD2" w14:textId="4B13D9FD"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Điều chỉnh Giấy phép kinh doanh cho tổ chức kinh tế có vốn đầu tư nước ngoài</w:t>
            </w:r>
          </w:p>
        </w:tc>
        <w:tc>
          <w:tcPr>
            <w:tcW w:w="2093" w:type="dxa"/>
            <w:vAlign w:val="center"/>
          </w:tcPr>
          <w:p w14:paraId="6D2F1356" w14:textId="539EACE7"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2.000330</w:t>
            </w:r>
          </w:p>
        </w:tc>
      </w:tr>
      <w:tr w:rsidR="002E3FDD" w:rsidRPr="002E3FDD" w14:paraId="3AC37449" w14:textId="77777777" w:rsidTr="00611E41">
        <w:trPr>
          <w:jc w:val="center"/>
        </w:trPr>
        <w:tc>
          <w:tcPr>
            <w:tcW w:w="988" w:type="dxa"/>
            <w:vAlign w:val="center"/>
          </w:tcPr>
          <w:p w14:paraId="79CAE203"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774D88DE" w14:textId="095C0CA3"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500m2</w:t>
            </w:r>
          </w:p>
        </w:tc>
        <w:tc>
          <w:tcPr>
            <w:tcW w:w="2093" w:type="dxa"/>
            <w:vAlign w:val="center"/>
          </w:tcPr>
          <w:p w14:paraId="7488AF8C" w14:textId="2B5D8037"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2.000334</w:t>
            </w:r>
          </w:p>
        </w:tc>
      </w:tr>
      <w:tr w:rsidR="002E3FDD" w:rsidRPr="002E3FDD" w14:paraId="24120529" w14:textId="77777777" w:rsidTr="00611E41">
        <w:trPr>
          <w:jc w:val="center"/>
        </w:trPr>
        <w:tc>
          <w:tcPr>
            <w:tcW w:w="988" w:type="dxa"/>
            <w:vAlign w:val="center"/>
          </w:tcPr>
          <w:p w14:paraId="110ED6AA"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014DEDDC" w14:textId="3D0C7DE5"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2093" w:type="dxa"/>
            <w:vAlign w:val="center"/>
          </w:tcPr>
          <w:p w14:paraId="25AAC9F2" w14:textId="234691B6"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2.000339</w:t>
            </w:r>
          </w:p>
        </w:tc>
      </w:tr>
      <w:tr w:rsidR="002E3FDD" w:rsidRPr="002E3FDD" w14:paraId="761A12FF" w14:textId="77777777" w:rsidTr="00611E41">
        <w:trPr>
          <w:jc w:val="center"/>
        </w:trPr>
        <w:tc>
          <w:tcPr>
            <w:tcW w:w="988" w:type="dxa"/>
            <w:vAlign w:val="center"/>
          </w:tcPr>
          <w:p w14:paraId="24385284"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FC2529E" w14:textId="6550AC96"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phép kinh doanh cho tổ chức kinh tế có vốn đầu tư nước ngoài</w:t>
            </w:r>
          </w:p>
        </w:tc>
        <w:tc>
          <w:tcPr>
            <w:tcW w:w="2093" w:type="dxa"/>
            <w:vAlign w:val="center"/>
          </w:tcPr>
          <w:p w14:paraId="7CE847DE" w14:textId="62F9DC8B"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2.000340</w:t>
            </w:r>
          </w:p>
        </w:tc>
      </w:tr>
      <w:tr w:rsidR="002E3FDD" w:rsidRPr="002E3FDD" w14:paraId="0283F9BA" w14:textId="77777777" w:rsidTr="00611E41">
        <w:trPr>
          <w:jc w:val="center"/>
        </w:trPr>
        <w:tc>
          <w:tcPr>
            <w:tcW w:w="988" w:type="dxa"/>
            <w:vAlign w:val="center"/>
          </w:tcPr>
          <w:p w14:paraId="7B424E8B"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9CC259B" w14:textId="268EA979"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Điều chỉnh Giấy phép thành lập Văn phòng đại diện của thương nhân nước ngoài tại Việt Nam</w:t>
            </w:r>
          </w:p>
        </w:tc>
        <w:tc>
          <w:tcPr>
            <w:tcW w:w="2093" w:type="dxa"/>
            <w:vAlign w:val="center"/>
          </w:tcPr>
          <w:p w14:paraId="67CB6F91" w14:textId="4A084CCA"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2.000347</w:t>
            </w:r>
          </w:p>
        </w:tc>
      </w:tr>
      <w:tr w:rsidR="002E3FDD" w:rsidRPr="002E3FDD" w14:paraId="3B8584C6" w14:textId="77777777" w:rsidTr="00611E41">
        <w:trPr>
          <w:jc w:val="center"/>
        </w:trPr>
        <w:tc>
          <w:tcPr>
            <w:tcW w:w="988" w:type="dxa"/>
            <w:vAlign w:val="center"/>
          </w:tcPr>
          <w:p w14:paraId="4EB38353"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7C1E20A" w14:textId="3B76C650"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kinh doanh cho tổ chức kinh tế có vốn đầu tư nước ngoài để thực hiện các dịch vụ khác quy định tại khoản d, đ, e, g, h, i Điều 5 Nghị định 09/2018/NĐ-CP</w:t>
            </w:r>
          </w:p>
        </w:tc>
        <w:tc>
          <w:tcPr>
            <w:tcW w:w="2093" w:type="dxa"/>
            <w:vAlign w:val="center"/>
          </w:tcPr>
          <w:p w14:paraId="44098023" w14:textId="56A2B83D"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2.000351</w:t>
            </w:r>
          </w:p>
        </w:tc>
      </w:tr>
      <w:tr w:rsidR="002E3FDD" w:rsidRPr="002E3FDD" w14:paraId="3A5413DD" w14:textId="77777777" w:rsidTr="00611E41">
        <w:trPr>
          <w:jc w:val="center"/>
        </w:trPr>
        <w:tc>
          <w:tcPr>
            <w:tcW w:w="988" w:type="dxa"/>
            <w:vAlign w:val="center"/>
          </w:tcPr>
          <w:p w14:paraId="47C7B73C"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3CD44EC" w14:textId="3B82D972"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 xml:space="preserve">Cấp giấy phép lập cơ sở bán lẻ thứ nhất, cơ sở bán lẻ ngoài cơ sở bán lẻ thứ nhất thuộc trường hợp không phải thực hiện thủ tục kiểm tra nhu cầu kinh tế (ENT) </w:t>
            </w:r>
          </w:p>
        </w:tc>
        <w:tc>
          <w:tcPr>
            <w:tcW w:w="2093" w:type="dxa"/>
            <w:vAlign w:val="center"/>
          </w:tcPr>
          <w:p w14:paraId="04DA008F" w14:textId="25DCC9BA"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2.000361</w:t>
            </w:r>
          </w:p>
        </w:tc>
      </w:tr>
      <w:tr w:rsidR="002E3FDD" w:rsidRPr="002E3FDD" w14:paraId="77D5831B" w14:textId="77777777" w:rsidTr="00611E41">
        <w:trPr>
          <w:jc w:val="center"/>
        </w:trPr>
        <w:tc>
          <w:tcPr>
            <w:tcW w:w="988" w:type="dxa"/>
            <w:vAlign w:val="center"/>
          </w:tcPr>
          <w:p w14:paraId="03A223D5"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7E45636A" w14:textId="223399D9"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kinh doanh cho tổ chức kinh tế có vốn đầu tư nước ngoài để thực hiện quyền phân phối bán lẻ các hàng hóa là gạo; đường; vật phẩm ghi hình; sách, báo và tạp chí</w:t>
            </w:r>
          </w:p>
        </w:tc>
        <w:tc>
          <w:tcPr>
            <w:tcW w:w="2093" w:type="dxa"/>
            <w:vAlign w:val="center"/>
          </w:tcPr>
          <w:p w14:paraId="4703CCD3" w14:textId="30A1D2EE"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2.000362</w:t>
            </w:r>
          </w:p>
        </w:tc>
      </w:tr>
      <w:tr w:rsidR="002E3FDD" w:rsidRPr="002E3FDD" w14:paraId="1EB4629C" w14:textId="77777777" w:rsidTr="00611E41">
        <w:trPr>
          <w:jc w:val="center"/>
        </w:trPr>
        <w:tc>
          <w:tcPr>
            <w:tcW w:w="988" w:type="dxa"/>
            <w:vAlign w:val="center"/>
          </w:tcPr>
          <w:p w14:paraId="2921FD34"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7FB772E" w14:textId="4B25B7AC"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kinh doanh cho tổ chức kinh tế có vốn đầu tư nước ngoài để thực hiện quyền nhập khẩu, quyền phân phối bán buôn các hàng hóa là dầu, mỡ bôi trơn</w:t>
            </w:r>
          </w:p>
        </w:tc>
        <w:tc>
          <w:tcPr>
            <w:tcW w:w="2093" w:type="dxa"/>
            <w:vAlign w:val="center"/>
          </w:tcPr>
          <w:p w14:paraId="2517D789" w14:textId="010418B4"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2.000370</w:t>
            </w:r>
          </w:p>
        </w:tc>
      </w:tr>
      <w:tr w:rsidR="002E3FDD" w:rsidRPr="002E3FDD" w14:paraId="16FC48D0" w14:textId="77777777" w:rsidTr="00611E41">
        <w:trPr>
          <w:jc w:val="center"/>
        </w:trPr>
        <w:tc>
          <w:tcPr>
            <w:tcW w:w="988" w:type="dxa"/>
            <w:vAlign w:val="center"/>
          </w:tcPr>
          <w:p w14:paraId="2AD66DD5"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7F405E4A" w14:textId="1534755B"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điều chỉnh Giấy chứng nhận đủ điều kiện trạm nạp LNG vào phương tiện vận tải</w:t>
            </w:r>
          </w:p>
        </w:tc>
        <w:tc>
          <w:tcPr>
            <w:tcW w:w="2093" w:type="dxa"/>
            <w:vAlign w:val="center"/>
          </w:tcPr>
          <w:p w14:paraId="636E3BE2" w14:textId="1886CDDF"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2.000371</w:t>
            </w:r>
          </w:p>
        </w:tc>
      </w:tr>
      <w:tr w:rsidR="002E3FDD" w:rsidRPr="002E3FDD" w14:paraId="4A12238A" w14:textId="77777777" w:rsidTr="00611E41">
        <w:trPr>
          <w:jc w:val="center"/>
        </w:trPr>
        <w:tc>
          <w:tcPr>
            <w:tcW w:w="988" w:type="dxa"/>
            <w:vAlign w:val="center"/>
          </w:tcPr>
          <w:p w14:paraId="0A85B4FB"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467CC1B2" w14:textId="0694B0A1"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chứng nhận đủ điều kiện trạm nạp LNG vào phương tiện vận tải</w:t>
            </w:r>
          </w:p>
        </w:tc>
        <w:tc>
          <w:tcPr>
            <w:tcW w:w="2093" w:type="dxa"/>
            <w:vAlign w:val="center"/>
          </w:tcPr>
          <w:p w14:paraId="3B1FB290" w14:textId="1148CCB2"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2.000376</w:t>
            </w:r>
          </w:p>
        </w:tc>
      </w:tr>
      <w:tr w:rsidR="002E3FDD" w:rsidRPr="002E3FDD" w14:paraId="2A5EFD7B" w14:textId="77777777" w:rsidTr="00611E41">
        <w:trPr>
          <w:jc w:val="center"/>
        </w:trPr>
        <w:tc>
          <w:tcPr>
            <w:tcW w:w="988" w:type="dxa"/>
            <w:vAlign w:val="center"/>
          </w:tcPr>
          <w:p w14:paraId="2E7429FF"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97BDFAC" w14:textId="30E18D56"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điều chỉnh Giấy chứng nhận đủ điều kiện thương nhân kinh doanh mua bán LNG</w:t>
            </w:r>
          </w:p>
        </w:tc>
        <w:tc>
          <w:tcPr>
            <w:tcW w:w="2093" w:type="dxa"/>
            <w:vAlign w:val="center"/>
          </w:tcPr>
          <w:p w14:paraId="6040A0A0" w14:textId="57F7F512"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2.000390</w:t>
            </w:r>
          </w:p>
        </w:tc>
      </w:tr>
      <w:tr w:rsidR="002E3FDD" w:rsidRPr="002E3FDD" w14:paraId="0C93778D" w14:textId="77777777" w:rsidTr="00611E41">
        <w:trPr>
          <w:jc w:val="center"/>
        </w:trPr>
        <w:tc>
          <w:tcPr>
            <w:tcW w:w="988" w:type="dxa"/>
            <w:vAlign w:val="center"/>
          </w:tcPr>
          <w:p w14:paraId="5FF77D33"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48AF946" w14:textId="5E81870C"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phép thành lập Văn phòng đại diện của thương nhân nước ngoài tại Việt Nam</w:t>
            </w:r>
          </w:p>
        </w:tc>
        <w:tc>
          <w:tcPr>
            <w:tcW w:w="2093" w:type="dxa"/>
            <w:vAlign w:val="center"/>
          </w:tcPr>
          <w:p w14:paraId="5289D3E9" w14:textId="2A26AEE1"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2.000450</w:t>
            </w:r>
          </w:p>
        </w:tc>
      </w:tr>
      <w:tr w:rsidR="002E3FDD" w:rsidRPr="002E3FDD" w14:paraId="7D687FAA" w14:textId="77777777" w:rsidTr="00611E41">
        <w:trPr>
          <w:jc w:val="center"/>
        </w:trPr>
        <w:tc>
          <w:tcPr>
            <w:tcW w:w="988" w:type="dxa"/>
            <w:vAlign w:val="center"/>
          </w:tcPr>
          <w:p w14:paraId="4342339A"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DC265B9" w14:textId="290FA736"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Tiếp nhận, rà soát Biểu mẫu kê khai giá thuộc thẩm quyền giải quyết của Sở Công Thương</w:t>
            </w:r>
          </w:p>
        </w:tc>
        <w:tc>
          <w:tcPr>
            <w:tcW w:w="2093" w:type="dxa"/>
            <w:vAlign w:val="center"/>
          </w:tcPr>
          <w:p w14:paraId="05C54EB1" w14:textId="588E824E"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2.000459</w:t>
            </w:r>
          </w:p>
        </w:tc>
      </w:tr>
      <w:tr w:rsidR="002E3FDD" w:rsidRPr="002E3FDD" w14:paraId="0417D5D6" w14:textId="77777777" w:rsidTr="00611E41">
        <w:trPr>
          <w:jc w:val="center"/>
        </w:trPr>
        <w:tc>
          <w:tcPr>
            <w:tcW w:w="988" w:type="dxa"/>
            <w:vAlign w:val="center"/>
          </w:tcPr>
          <w:p w14:paraId="3B75E5D9"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4FF791E" w14:textId="6E29D34F"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Thông báo tổ chức hội nghị, hội thảo, đào tạo về bán hàng đa cấp</w:t>
            </w:r>
          </w:p>
        </w:tc>
        <w:tc>
          <w:tcPr>
            <w:tcW w:w="2093" w:type="dxa"/>
            <w:vAlign w:val="center"/>
          </w:tcPr>
          <w:p w14:paraId="47D65215" w14:textId="559C69E5"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2.000609</w:t>
            </w:r>
          </w:p>
        </w:tc>
      </w:tr>
      <w:tr w:rsidR="002E3FDD" w:rsidRPr="002E3FDD" w14:paraId="24B4A12E" w14:textId="77777777" w:rsidTr="00611E41">
        <w:trPr>
          <w:jc w:val="center"/>
        </w:trPr>
        <w:tc>
          <w:tcPr>
            <w:tcW w:w="988" w:type="dxa"/>
            <w:vAlign w:val="center"/>
          </w:tcPr>
          <w:p w14:paraId="3DAC1422"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0D8D2110" w14:textId="6C975B1E"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Thông báo chấm dứt hoạt động bán hàng đa cấp tại địa phương</w:t>
            </w:r>
          </w:p>
        </w:tc>
        <w:tc>
          <w:tcPr>
            <w:tcW w:w="2093" w:type="dxa"/>
            <w:vAlign w:val="center"/>
          </w:tcPr>
          <w:p w14:paraId="7A3A2BF0" w14:textId="058F8171"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2.000619</w:t>
            </w:r>
          </w:p>
        </w:tc>
      </w:tr>
      <w:tr w:rsidR="002E3FDD" w:rsidRPr="002E3FDD" w14:paraId="1C8C27C2" w14:textId="77777777" w:rsidTr="00611E41">
        <w:trPr>
          <w:jc w:val="center"/>
        </w:trPr>
        <w:tc>
          <w:tcPr>
            <w:tcW w:w="988" w:type="dxa"/>
            <w:vAlign w:val="center"/>
          </w:tcPr>
          <w:p w14:paraId="47A42931"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7FCD0A46" w14:textId="6D6582F9"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Đăng ký sửa đổi, bổ sung nội dung hoạt động bán hàng đa cấp tại địa phương</w:t>
            </w:r>
          </w:p>
        </w:tc>
        <w:tc>
          <w:tcPr>
            <w:tcW w:w="2093" w:type="dxa"/>
            <w:vAlign w:val="center"/>
          </w:tcPr>
          <w:p w14:paraId="78101896" w14:textId="6A5E69C3"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2.000631</w:t>
            </w:r>
          </w:p>
        </w:tc>
      </w:tr>
      <w:tr w:rsidR="002E3FDD" w:rsidRPr="002E3FDD" w14:paraId="6EE9079E" w14:textId="77777777" w:rsidTr="00611E41">
        <w:trPr>
          <w:jc w:val="center"/>
        </w:trPr>
        <w:tc>
          <w:tcPr>
            <w:tcW w:w="988" w:type="dxa"/>
            <w:vAlign w:val="center"/>
          </w:tcPr>
          <w:p w14:paraId="448DEB29"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383556B" w14:textId="430C5FD7"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chứng nhận cửa hàng đủ điều kiện bán lẻ xăng dầu</w:t>
            </w:r>
          </w:p>
        </w:tc>
        <w:tc>
          <w:tcPr>
            <w:tcW w:w="2093" w:type="dxa"/>
            <w:vAlign w:val="center"/>
          </w:tcPr>
          <w:p w14:paraId="3070B553" w14:textId="4CC59A90"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2.000647</w:t>
            </w:r>
          </w:p>
        </w:tc>
      </w:tr>
      <w:tr w:rsidR="002E3FDD" w:rsidRPr="002E3FDD" w14:paraId="2E4D577C" w14:textId="77777777" w:rsidTr="00611E41">
        <w:trPr>
          <w:jc w:val="center"/>
        </w:trPr>
        <w:tc>
          <w:tcPr>
            <w:tcW w:w="988" w:type="dxa"/>
            <w:vAlign w:val="center"/>
          </w:tcPr>
          <w:p w14:paraId="1475A5BA"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00637DC2" w14:textId="53C76FE3"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lập cơ sở bán lẻ cho phép cơ sở bán lẻ được tiếp tục hoạt động</w:t>
            </w:r>
          </w:p>
        </w:tc>
        <w:tc>
          <w:tcPr>
            <w:tcW w:w="2093" w:type="dxa"/>
            <w:vAlign w:val="center"/>
          </w:tcPr>
          <w:p w14:paraId="03DC1CE6" w14:textId="251C2EAF"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2.000662</w:t>
            </w:r>
          </w:p>
        </w:tc>
      </w:tr>
      <w:tr w:rsidR="002E3FDD" w:rsidRPr="002E3FDD" w14:paraId="3C9DA3B4" w14:textId="77777777" w:rsidTr="00611E41">
        <w:trPr>
          <w:jc w:val="center"/>
        </w:trPr>
        <w:tc>
          <w:tcPr>
            <w:tcW w:w="988" w:type="dxa"/>
            <w:vAlign w:val="center"/>
          </w:tcPr>
          <w:p w14:paraId="5BEB5C89"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6F49CE0E" w14:textId="4537B389"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xác nhận đủ điều kiện làm tổng đại lý kinh doanh xăng dầu thuộc thẩm quyền cấp của Sở Công Thương</w:t>
            </w:r>
          </w:p>
        </w:tc>
        <w:tc>
          <w:tcPr>
            <w:tcW w:w="2093" w:type="dxa"/>
            <w:vAlign w:val="center"/>
          </w:tcPr>
          <w:p w14:paraId="7D72EA90" w14:textId="04EF5EF2"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2.000664</w:t>
            </w:r>
          </w:p>
        </w:tc>
      </w:tr>
      <w:tr w:rsidR="002E3FDD" w:rsidRPr="002E3FDD" w14:paraId="74BFB8B1" w14:textId="77777777" w:rsidTr="00611E41">
        <w:trPr>
          <w:jc w:val="center"/>
        </w:trPr>
        <w:tc>
          <w:tcPr>
            <w:tcW w:w="988" w:type="dxa"/>
            <w:vAlign w:val="center"/>
          </w:tcPr>
          <w:p w14:paraId="1C9D1953"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1E14092" w14:textId="6E1A2B06"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phép lập cơ sở bán lẻ</w:t>
            </w:r>
          </w:p>
        </w:tc>
        <w:tc>
          <w:tcPr>
            <w:tcW w:w="2093" w:type="dxa"/>
            <w:vAlign w:val="center"/>
          </w:tcPr>
          <w:p w14:paraId="4976FC74" w14:textId="7CF17F76"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2.000665</w:t>
            </w:r>
          </w:p>
        </w:tc>
      </w:tr>
      <w:tr w:rsidR="002E3FDD" w:rsidRPr="002E3FDD" w14:paraId="7461B617" w14:textId="77777777" w:rsidTr="00611E41">
        <w:trPr>
          <w:jc w:val="center"/>
        </w:trPr>
        <w:tc>
          <w:tcPr>
            <w:tcW w:w="988" w:type="dxa"/>
            <w:vAlign w:val="center"/>
          </w:tcPr>
          <w:p w14:paraId="5A4A8E93"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794C95CF" w14:textId="57B3BC7D"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lại Giấy xác nhận đủ điều kiện làm đại lý bán lẻ xăng dầu</w:t>
            </w:r>
          </w:p>
        </w:tc>
        <w:tc>
          <w:tcPr>
            <w:tcW w:w="2093" w:type="dxa"/>
            <w:vAlign w:val="center"/>
          </w:tcPr>
          <w:p w14:paraId="0A1C226F" w14:textId="2552F389"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2.000672</w:t>
            </w:r>
          </w:p>
        </w:tc>
      </w:tr>
      <w:tr w:rsidR="002E3FDD" w:rsidRPr="002E3FDD" w14:paraId="23BA4D35" w14:textId="77777777" w:rsidTr="00611E41">
        <w:trPr>
          <w:jc w:val="center"/>
        </w:trPr>
        <w:tc>
          <w:tcPr>
            <w:tcW w:w="988" w:type="dxa"/>
            <w:vAlign w:val="center"/>
          </w:tcPr>
          <w:p w14:paraId="6B02761E"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587A3E3B" w14:textId="7A55865D"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hoạt động phân phối điện đến cấp điện áp 35 kV tại địa phương</w:t>
            </w:r>
          </w:p>
        </w:tc>
        <w:tc>
          <w:tcPr>
            <w:tcW w:w="2093" w:type="dxa"/>
            <w:vAlign w:val="center"/>
          </w:tcPr>
          <w:p w14:paraId="64B23579" w14:textId="3E109572"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2.001249</w:t>
            </w:r>
          </w:p>
        </w:tc>
      </w:tr>
      <w:tr w:rsidR="002E3FDD" w:rsidRPr="002E3FDD" w14:paraId="66AD43F4" w14:textId="77777777" w:rsidTr="00611E41">
        <w:trPr>
          <w:jc w:val="center"/>
        </w:trPr>
        <w:tc>
          <w:tcPr>
            <w:tcW w:w="988" w:type="dxa"/>
            <w:vAlign w:val="center"/>
          </w:tcPr>
          <w:p w14:paraId="6B257605"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72D8EA9" w14:textId="1D421367"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sửa đổi, bổ sung giấy phép hoạt động bán lẻ điện đến cấp điện áp 0,4kV tại địa phương</w:t>
            </w:r>
          </w:p>
        </w:tc>
        <w:tc>
          <w:tcPr>
            <w:tcW w:w="2093" w:type="dxa"/>
            <w:vAlign w:val="center"/>
          </w:tcPr>
          <w:p w14:paraId="49C6B226" w14:textId="0AEF19DB"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2.001266</w:t>
            </w:r>
          </w:p>
        </w:tc>
      </w:tr>
      <w:tr w:rsidR="002E3FDD" w:rsidRPr="002E3FDD" w14:paraId="3785E11E" w14:textId="77777777" w:rsidTr="00611E41">
        <w:trPr>
          <w:jc w:val="center"/>
        </w:trPr>
        <w:tc>
          <w:tcPr>
            <w:tcW w:w="988" w:type="dxa"/>
            <w:vAlign w:val="center"/>
          </w:tcPr>
          <w:p w14:paraId="6E3301AD"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5D443AF" w14:textId="11BFAC52"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Thẩm định, phê duyệt phương án ứng phó với tình huống khẩn cấp hồ chứa thủy điện thuộc thẩm quyền phê duyệt của Ủy ban nhân dân cấp tỉnh</w:t>
            </w:r>
          </w:p>
        </w:tc>
        <w:tc>
          <w:tcPr>
            <w:tcW w:w="2093" w:type="dxa"/>
            <w:vAlign w:val="center"/>
          </w:tcPr>
          <w:p w14:paraId="2B35518A" w14:textId="01427D64"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2.001300</w:t>
            </w:r>
          </w:p>
        </w:tc>
      </w:tr>
      <w:tr w:rsidR="002E3FDD" w:rsidRPr="002E3FDD" w14:paraId="4E87690E" w14:textId="77777777" w:rsidTr="00611E41">
        <w:trPr>
          <w:jc w:val="center"/>
        </w:trPr>
        <w:tc>
          <w:tcPr>
            <w:tcW w:w="988" w:type="dxa"/>
            <w:vAlign w:val="center"/>
          </w:tcPr>
          <w:p w14:paraId="4C76BBEB"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0214005D" w14:textId="6ED11042"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Phê duyệt phương án cắm mốc chỉ giới xác định phạm vi bảo vệ đập thủy điện</w:t>
            </w:r>
          </w:p>
        </w:tc>
        <w:tc>
          <w:tcPr>
            <w:tcW w:w="2093" w:type="dxa"/>
            <w:vAlign w:val="center"/>
          </w:tcPr>
          <w:p w14:paraId="545EA908" w14:textId="6569B740"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2.001384</w:t>
            </w:r>
          </w:p>
        </w:tc>
      </w:tr>
      <w:tr w:rsidR="002E3FDD" w:rsidRPr="002E3FDD" w14:paraId="4B36B218" w14:textId="77777777" w:rsidTr="00611E41">
        <w:trPr>
          <w:jc w:val="center"/>
        </w:trPr>
        <w:tc>
          <w:tcPr>
            <w:tcW w:w="988" w:type="dxa"/>
            <w:vAlign w:val="center"/>
          </w:tcPr>
          <w:p w14:paraId="43BF4677"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BFF2ED4" w14:textId="23A8009F"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Thông báo sửa đổi, bổ sung nội dung chương trình khuyến mại</w:t>
            </w:r>
          </w:p>
        </w:tc>
        <w:tc>
          <w:tcPr>
            <w:tcW w:w="2093" w:type="dxa"/>
            <w:vAlign w:val="center"/>
          </w:tcPr>
          <w:p w14:paraId="27B44E90" w14:textId="7F2C9C97"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2.001474</w:t>
            </w:r>
          </w:p>
        </w:tc>
      </w:tr>
      <w:tr w:rsidR="002E3FDD" w:rsidRPr="002E3FDD" w14:paraId="6EA2E33D" w14:textId="77777777" w:rsidTr="00611E41">
        <w:trPr>
          <w:jc w:val="center"/>
        </w:trPr>
        <w:tc>
          <w:tcPr>
            <w:tcW w:w="988" w:type="dxa"/>
            <w:vAlign w:val="center"/>
          </w:tcPr>
          <w:p w14:paraId="73C52E21"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6E87972E" w14:textId="6D803BF9"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hoạt động bán lẻ điện đến cấp điện áp 0,4kV tại địa phương</w:t>
            </w:r>
          </w:p>
        </w:tc>
        <w:tc>
          <w:tcPr>
            <w:tcW w:w="2093" w:type="dxa"/>
            <w:vAlign w:val="center"/>
          </w:tcPr>
          <w:p w14:paraId="62BFAED4" w14:textId="6B89A7AE"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2.001535</w:t>
            </w:r>
          </w:p>
        </w:tc>
      </w:tr>
      <w:tr w:rsidR="002E3FDD" w:rsidRPr="002E3FDD" w14:paraId="78A5E86B" w14:textId="77777777" w:rsidTr="00611E41">
        <w:trPr>
          <w:jc w:val="center"/>
        </w:trPr>
        <w:tc>
          <w:tcPr>
            <w:tcW w:w="988" w:type="dxa"/>
            <w:vAlign w:val="center"/>
          </w:tcPr>
          <w:p w14:paraId="0014CD55"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3915D739" w14:textId="1AF2B187"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sửa đổi, bổ sung giấy phép hoạt động phát điện đối với nhà máy điện có quy mô công suất dưới 03MW đặt tại địa phương</w:t>
            </w:r>
          </w:p>
        </w:tc>
        <w:tc>
          <w:tcPr>
            <w:tcW w:w="2093" w:type="dxa"/>
            <w:vAlign w:val="center"/>
          </w:tcPr>
          <w:p w14:paraId="15EE7908" w14:textId="6B91507F"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2.001549</w:t>
            </w:r>
          </w:p>
        </w:tc>
      </w:tr>
      <w:tr w:rsidR="002E3FDD" w:rsidRPr="002E3FDD" w14:paraId="18B52DB5" w14:textId="77777777" w:rsidTr="00611E41">
        <w:trPr>
          <w:jc w:val="center"/>
        </w:trPr>
        <w:tc>
          <w:tcPr>
            <w:tcW w:w="988" w:type="dxa"/>
            <w:vAlign w:val="center"/>
          </w:tcPr>
          <w:p w14:paraId="4CA093FF"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475A6B1D" w14:textId="40CA0AC7"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hoạt động tư vấn chuyên ngành điện thuộc thẩm quyền cấp của địa phương</w:t>
            </w:r>
          </w:p>
        </w:tc>
        <w:tc>
          <w:tcPr>
            <w:tcW w:w="2093" w:type="dxa"/>
            <w:vAlign w:val="center"/>
          </w:tcPr>
          <w:p w14:paraId="72CC0A54" w14:textId="220C4AB0"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2.001561</w:t>
            </w:r>
          </w:p>
        </w:tc>
      </w:tr>
      <w:tr w:rsidR="002E3FDD" w:rsidRPr="002E3FDD" w14:paraId="3D65155C" w14:textId="77777777" w:rsidTr="00611E41">
        <w:trPr>
          <w:jc w:val="center"/>
        </w:trPr>
        <w:tc>
          <w:tcPr>
            <w:tcW w:w="988" w:type="dxa"/>
            <w:vAlign w:val="center"/>
          </w:tcPr>
          <w:p w14:paraId="03787EA0"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409E8249" w14:textId="4C9A05F9"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giấy phép hoạt động phát điện đối với nhà máy điện có quy mô công suất dưới 03MW đặt tại địa phương</w:t>
            </w:r>
          </w:p>
        </w:tc>
        <w:tc>
          <w:tcPr>
            <w:tcW w:w="2093" w:type="dxa"/>
            <w:vAlign w:val="center"/>
          </w:tcPr>
          <w:p w14:paraId="1BF91346" w14:textId="4BE3F899"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2.001617</w:t>
            </w:r>
          </w:p>
        </w:tc>
      </w:tr>
      <w:tr w:rsidR="002E3FDD" w:rsidRPr="002E3FDD" w14:paraId="0023BFB7" w14:textId="77777777" w:rsidTr="00611E41">
        <w:trPr>
          <w:jc w:val="center"/>
        </w:trPr>
        <w:tc>
          <w:tcPr>
            <w:tcW w:w="988" w:type="dxa"/>
            <w:vAlign w:val="center"/>
          </w:tcPr>
          <w:p w14:paraId="2E076E70"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6E2491C8" w14:textId="03C4E8F1"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sửa đổi, bổ sung Giấy phép bán buôn rượu trên địa bàn tỉnh, thành phố trực thuộc trung ương</w:t>
            </w:r>
          </w:p>
        </w:tc>
        <w:tc>
          <w:tcPr>
            <w:tcW w:w="2093" w:type="dxa"/>
            <w:vAlign w:val="center"/>
          </w:tcPr>
          <w:p w14:paraId="0BF9905C" w14:textId="3429137C"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2.001619</w:t>
            </w:r>
          </w:p>
        </w:tc>
      </w:tr>
      <w:tr w:rsidR="002E3FDD" w:rsidRPr="002E3FDD" w14:paraId="3DCB28AF" w14:textId="77777777" w:rsidTr="00611E41">
        <w:trPr>
          <w:jc w:val="center"/>
        </w:trPr>
        <w:tc>
          <w:tcPr>
            <w:tcW w:w="988" w:type="dxa"/>
            <w:vAlign w:val="center"/>
          </w:tcPr>
          <w:p w14:paraId="491664F0"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7B2B2A58" w14:textId="26DD3CC9"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sửa đổi, bổ sung giấy phép hoạt động tư vấn chuyên ngành điện thuộc thẩm quyền cấp của địa phương</w:t>
            </w:r>
          </w:p>
        </w:tc>
        <w:tc>
          <w:tcPr>
            <w:tcW w:w="2093" w:type="dxa"/>
            <w:vAlign w:val="center"/>
          </w:tcPr>
          <w:p w14:paraId="42046608" w14:textId="1071C277"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2.001632</w:t>
            </w:r>
          </w:p>
        </w:tc>
      </w:tr>
      <w:tr w:rsidR="002E3FDD" w:rsidRPr="002E3FDD" w14:paraId="0F5326A9" w14:textId="77777777" w:rsidTr="00611E41">
        <w:trPr>
          <w:jc w:val="center"/>
        </w:trPr>
        <w:tc>
          <w:tcPr>
            <w:tcW w:w="988" w:type="dxa"/>
            <w:vAlign w:val="center"/>
          </w:tcPr>
          <w:p w14:paraId="55C29272"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2478F343" w14:textId="773E01BB"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Cấp Sửa đổi, bổ sung giấy phép hoạt động phân phối điện đến cấp điện áp 35 kV tại địa phương</w:t>
            </w:r>
          </w:p>
        </w:tc>
        <w:tc>
          <w:tcPr>
            <w:tcW w:w="2093" w:type="dxa"/>
            <w:vAlign w:val="center"/>
          </w:tcPr>
          <w:p w14:paraId="4F190EA1" w14:textId="20D54D1C"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2.001724</w:t>
            </w:r>
          </w:p>
        </w:tc>
      </w:tr>
      <w:tr w:rsidR="002E3FDD" w:rsidRPr="002E3FDD" w14:paraId="06247F53" w14:textId="77777777" w:rsidTr="00611E41">
        <w:trPr>
          <w:jc w:val="center"/>
        </w:trPr>
        <w:tc>
          <w:tcPr>
            <w:tcW w:w="988" w:type="dxa"/>
            <w:vAlign w:val="center"/>
          </w:tcPr>
          <w:p w14:paraId="14B114DC" w14:textId="77777777" w:rsidR="00C57676" w:rsidRPr="002E3FDD" w:rsidRDefault="00C57676" w:rsidP="002B4789">
            <w:pPr>
              <w:pStyle w:val="ListParagraph"/>
              <w:numPr>
                <w:ilvl w:val="0"/>
                <w:numId w:val="1"/>
              </w:numPr>
              <w:spacing w:before="40" w:after="40"/>
              <w:jc w:val="center"/>
              <w:rPr>
                <w:color w:val="000000" w:themeColor="text1"/>
                <w:sz w:val="26"/>
                <w:szCs w:val="26"/>
              </w:rPr>
            </w:pPr>
          </w:p>
        </w:tc>
        <w:tc>
          <w:tcPr>
            <w:tcW w:w="10914" w:type="dxa"/>
            <w:vAlign w:val="center"/>
          </w:tcPr>
          <w:p w14:paraId="6879F551" w14:textId="31FBED7C" w:rsidR="00C57676" w:rsidRPr="002E3FDD" w:rsidRDefault="00C57676" w:rsidP="002B4789">
            <w:pPr>
              <w:spacing w:before="40" w:after="40"/>
              <w:jc w:val="both"/>
              <w:rPr>
                <w:color w:val="000000" w:themeColor="text1"/>
                <w:sz w:val="26"/>
                <w:szCs w:val="26"/>
              </w:rPr>
            </w:pPr>
            <w:r w:rsidRPr="002E3FDD">
              <w:rPr>
                <w:color w:val="000000" w:themeColor="text1"/>
                <w:sz w:val="26"/>
                <w:szCs w:val="26"/>
              </w:rPr>
              <w:t>Điều chỉnh tăng diện tích cơ sở bán lẻ khác và trường hợp cơ sở ngoài cơ sở bán lẻ thứ nhất thay đổi loại hình thành cửa hàng tiện lợi, siêu thị mini</w:t>
            </w:r>
          </w:p>
        </w:tc>
        <w:tc>
          <w:tcPr>
            <w:tcW w:w="2093" w:type="dxa"/>
            <w:vAlign w:val="center"/>
          </w:tcPr>
          <w:p w14:paraId="29C50383" w14:textId="28D27E5F" w:rsidR="00C57676" w:rsidRPr="002E3FDD" w:rsidRDefault="00C57676" w:rsidP="002B4789">
            <w:pPr>
              <w:spacing w:before="40" w:after="40"/>
              <w:jc w:val="center"/>
              <w:rPr>
                <w:color w:val="000000" w:themeColor="text1"/>
                <w:sz w:val="26"/>
                <w:szCs w:val="26"/>
              </w:rPr>
            </w:pPr>
            <w:r w:rsidRPr="002E3FDD">
              <w:rPr>
                <w:color w:val="000000" w:themeColor="text1"/>
                <w:sz w:val="26"/>
                <w:szCs w:val="26"/>
              </w:rPr>
              <w:t>2.002166</w:t>
            </w:r>
          </w:p>
        </w:tc>
      </w:tr>
      <w:tr w:rsidR="002E3FDD" w:rsidRPr="002E3FDD" w14:paraId="26C45A59" w14:textId="77777777" w:rsidTr="00611E41">
        <w:trPr>
          <w:jc w:val="center"/>
        </w:trPr>
        <w:tc>
          <w:tcPr>
            <w:tcW w:w="988" w:type="dxa"/>
            <w:vAlign w:val="center"/>
          </w:tcPr>
          <w:p w14:paraId="2F0CDAF3" w14:textId="77777777" w:rsidR="00400574" w:rsidRPr="002E3FDD" w:rsidRDefault="00400574" w:rsidP="002B4789">
            <w:pPr>
              <w:pStyle w:val="ListParagraph"/>
              <w:numPr>
                <w:ilvl w:val="0"/>
                <w:numId w:val="1"/>
              </w:numPr>
              <w:spacing w:before="40" w:after="40"/>
              <w:jc w:val="center"/>
              <w:rPr>
                <w:color w:val="000000" w:themeColor="text1"/>
                <w:sz w:val="26"/>
                <w:szCs w:val="26"/>
              </w:rPr>
            </w:pPr>
          </w:p>
        </w:tc>
        <w:tc>
          <w:tcPr>
            <w:tcW w:w="10914" w:type="dxa"/>
            <w:vAlign w:val="center"/>
          </w:tcPr>
          <w:p w14:paraId="1B386DF4" w14:textId="0A208ABE"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Thẩm định, phê duyệt phương án ứng phó thiên tai cho công trình vùng hạ du đập thủy điện thuộc thẩm quyền phê duyệt của Ủy ban nhân dân cấp tỉnh</w:t>
            </w:r>
          </w:p>
        </w:tc>
        <w:tc>
          <w:tcPr>
            <w:tcW w:w="2093" w:type="dxa"/>
            <w:vAlign w:val="center"/>
          </w:tcPr>
          <w:p w14:paraId="5EDEDCAA" w14:textId="042B2043"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2.001313</w:t>
            </w:r>
          </w:p>
        </w:tc>
      </w:tr>
      <w:tr w:rsidR="00400574" w:rsidRPr="002E3FDD" w14:paraId="225ED98C" w14:textId="77777777" w:rsidTr="00611E41">
        <w:trPr>
          <w:jc w:val="center"/>
        </w:trPr>
        <w:tc>
          <w:tcPr>
            <w:tcW w:w="988" w:type="dxa"/>
            <w:vAlign w:val="center"/>
          </w:tcPr>
          <w:p w14:paraId="3534D025" w14:textId="77777777" w:rsidR="00400574" w:rsidRPr="002E3FDD" w:rsidRDefault="00400574" w:rsidP="002B4789">
            <w:pPr>
              <w:pStyle w:val="ListParagraph"/>
              <w:numPr>
                <w:ilvl w:val="0"/>
                <w:numId w:val="1"/>
              </w:numPr>
              <w:spacing w:before="40" w:after="40"/>
              <w:jc w:val="center"/>
              <w:rPr>
                <w:color w:val="000000" w:themeColor="text1"/>
                <w:sz w:val="26"/>
                <w:szCs w:val="26"/>
              </w:rPr>
            </w:pPr>
          </w:p>
        </w:tc>
        <w:tc>
          <w:tcPr>
            <w:tcW w:w="10914" w:type="dxa"/>
            <w:vAlign w:val="center"/>
          </w:tcPr>
          <w:p w14:paraId="4621F1C2" w14:textId="05816BE8"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Cho ý kiến về kết quả đánh giá an toàn công trình đối với công trình xây dựng nằm trên địa bàn tỉnh.</w:t>
            </w:r>
          </w:p>
        </w:tc>
        <w:tc>
          <w:tcPr>
            <w:tcW w:w="2093" w:type="dxa"/>
            <w:vAlign w:val="center"/>
          </w:tcPr>
          <w:p w14:paraId="1F4482E9" w14:textId="7287A95A" w:rsidR="00400574" w:rsidRPr="002E3FDD" w:rsidRDefault="00400574" w:rsidP="00DC1FA7">
            <w:pPr>
              <w:spacing w:before="40" w:after="40"/>
              <w:jc w:val="center"/>
              <w:rPr>
                <w:color w:val="000000" w:themeColor="text1"/>
                <w:sz w:val="26"/>
                <w:szCs w:val="26"/>
              </w:rPr>
            </w:pPr>
            <w:r w:rsidRPr="002E3FDD">
              <w:rPr>
                <w:color w:val="000000" w:themeColor="text1"/>
                <w:sz w:val="26"/>
                <w:szCs w:val="26"/>
              </w:rPr>
              <w:t>1.009788</w:t>
            </w:r>
          </w:p>
        </w:tc>
      </w:tr>
    </w:tbl>
    <w:p w14:paraId="77BBDEAB" w14:textId="01A29663" w:rsidR="00FC4FC2" w:rsidRPr="002E3FDD" w:rsidRDefault="00FC4FC2">
      <w:pPr>
        <w:rPr>
          <w:b/>
          <w:color w:val="000000" w:themeColor="text1"/>
          <w:sz w:val="26"/>
          <w:szCs w:val="26"/>
        </w:rPr>
      </w:pPr>
    </w:p>
    <w:p w14:paraId="6DB1DBB4" w14:textId="77777777" w:rsidR="00630369" w:rsidRPr="002E3FDD" w:rsidRDefault="00630369">
      <w:pPr>
        <w:rPr>
          <w:b/>
          <w:color w:val="000000" w:themeColor="text1"/>
          <w:sz w:val="26"/>
          <w:szCs w:val="26"/>
        </w:rPr>
      </w:pPr>
      <w:r w:rsidRPr="002E3FDD">
        <w:rPr>
          <w:b/>
          <w:color w:val="000000" w:themeColor="text1"/>
          <w:sz w:val="26"/>
          <w:szCs w:val="26"/>
        </w:rPr>
        <w:br w:type="page"/>
      </w:r>
    </w:p>
    <w:p w14:paraId="00000031" w14:textId="7D5980DF" w:rsidR="00226738" w:rsidRPr="002E3FDD" w:rsidRDefault="00367AAC" w:rsidP="008F366F">
      <w:pPr>
        <w:jc w:val="center"/>
        <w:outlineLvl w:val="0"/>
        <w:rPr>
          <w:b/>
          <w:color w:val="000000" w:themeColor="text1"/>
          <w:sz w:val="26"/>
          <w:szCs w:val="26"/>
        </w:rPr>
      </w:pPr>
      <w:r w:rsidRPr="002E3FDD">
        <w:rPr>
          <w:b/>
          <w:color w:val="000000" w:themeColor="text1"/>
          <w:sz w:val="26"/>
          <w:szCs w:val="26"/>
        </w:rPr>
        <w:lastRenderedPageBreak/>
        <w:t xml:space="preserve">Phụ lục </w:t>
      </w:r>
      <w:r w:rsidR="00816CD7" w:rsidRPr="002E3FDD">
        <w:rPr>
          <w:b/>
          <w:color w:val="000000" w:themeColor="text1"/>
          <w:sz w:val="26"/>
          <w:szCs w:val="26"/>
        </w:rPr>
        <w:t>3</w:t>
      </w:r>
    </w:p>
    <w:p w14:paraId="00000032" w14:textId="2373BD97" w:rsidR="00226738" w:rsidRPr="002E3FDD" w:rsidRDefault="00367AAC">
      <w:pPr>
        <w:jc w:val="center"/>
        <w:rPr>
          <w:b/>
          <w:color w:val="000000" w:themeColor="text1"/>
          <w:sz w:val="26"/>
          <w:szCs w:val="26"/>
        </w:rPr>
      </w:pPr>
      <w:r w:rsidRPr="002E3FDD">
        <w:rPr>
          <w:b/>
          <w:color w:val="000000" w:themeColor="text1"/>
          <w:sz w:val="26"/>
          <w:szCs w:val="26"/>
        </w:rPr>
        <w:t xml:space="preserve">DANH MỤC DỊCH VỤ CÔNG TRỰC TUYẾN </w:t>
      </w:r>
      <w:r w:rsidR="00203097" w:rsidRPr="002E3FDD">
        <w:rPr>
          <w:b/>
          <w:color w:val="000000" w:themeColor="text1"/>
          <w:sz w:val="26"/>
          <w:szCs w:val="26"/>
        </w:rPr>
        <w:t>TOÀN TRÌNH</w:t>
      </w:r>
      <w:r w:rsidR="003801CC" w:rsidRPr="002E3FDD">
        <w:rPr>
          <w:b/>
          <w:color w:val="000000" w:themeColor="text1"/>
          <w:sz w:val="26"/>
          <w:szCs w:val="26"/>
        </w:rPr>
        <w:t xml:space="preserve"> </w:t>
      </w:r>
      <w:r w:rsidRPr="002E3FDD">
        <w:rPr>
          <w:b/>
          <w:color w:val="000000" w:themeColor="text1"/>
          <w:sz w:val="26"/>
          <w:szCs w:val="26"/>
        </w:rPr>
        <w:t xml:space="preserve">CỦA </w:t>
      </w:r>
      <w:r w:rsidR="00203097" w:rsidRPr="002E3FDD">
        <w:rPr>
          <w:b/>
          <w:color w:val="000000" w:themeColor="text1"/>
          <w:sz w:val="26"/>
          <w:szCs w:val="26"/>
        </w:rPr>
        <w:t>SỞ DU LỊCH</w:t>
      </w:r>
    </w:p>
    <w:p w14:paraId="64C519E7" w14:textId="77777777" w:rsidR="00611E41" w:rsidRPr="002E3FDD" w:rsidRDefault="00611E41" w:rsidP="00611E41">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00000034" w14:textId="32DC64E7" w:rsidR="00226738" w:rsidRPr="002E3FDD" w:rsidRDefault="00A67311">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684864" behindDoc="0" locked="0" layoutInCell="1" allowOverlap="1" wp14:anchorId="4C17C966" wp14:editId="1D5AA4E2">
                <wp:simplePos x="0" y="0"/>
                <wp:positionH relativeFrom="column">
                  <wp:posOffset>3282315</wp:posOffset>
                </wp:positionH>
                <wp:positionV relativeFrom="paragraph">
                  <wp:posOffset>23495</wp:posOffset>
                </wp:positionV>
                <wp:extent cx="24098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B66E9D" id="Straight Connector 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68tQEAALcDAAAOAAAAZHJzL2Uyb0RvYy54bWysU8GO0zAQvSPxD5bvNGnFoiV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1728160C" w14:textId="77777777" w:rsidTr="00611E41">
        <w:trPr>
          <w:tblHeader/>
          <w:jc w:val="center"/>
        </w:trPr>
        <w:tc>
          <w:tcPr>
            <w:tcW w:w="988" w:type="dxa"/>
          </w:tcPr>
          <w:p w14:paraId="30EFC22E" w14:textId="34C8A3F9" w:rsidR="007214D3" w:rsidRPr="002E3FDD" w:rsidRDefault="007214D3" w:rsidP="00611376">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78F937A6" w14:textId="3B030C37" w:rsidR="007214D3" w:rsidRPr="002E3FDD" w:rsidRDefault="007214D3" w:rsidP="00611376">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0BD8CC73" w14:textId="147303FE" w:rsidR="007214D3" w:rsidRPr="002E3FDD" w:rsidRDefault="007214D3" w:rsidP="00611376">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1B1D847C" w14:textId="77777777" w:rsidTr="005B0259">
        <w:trPr>
          <w:jc w:val="center"/>
        </w:trPr>
        <w:tc>
          <w:tcPr>
            <w:tcW w:w="988" w:type="dxa"/>
            <w:vAlign w:val="center"/>
          </w:tcPr>
          <w:p w14:paraId="50CD05B7" w14:textId="6B3EFF6C"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1</w:t>
            </w:r>
          </w:p>
        </w:tc>
        <w:tc>
          <w:tcPr>
            <w:tcW w:w="10914" w:type="dxa"/>
            <w:vAlign w:val="center"/>
          </w:tcPr>
          <w:p w14:paraId="646120C2" w14:textId="6AB830B7"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Cấp Giấy phép thành lập Văn phòng đại diện tại Việt Nam của doanh nghiệp kinh doanh dịch vụ lữ hành nước ngoài</w:t>
            </w:r>
          </w:p>
        </w:tc>
        <w:tc>
          <w:tcPr>
            <w:tcW w:w="2093" w:type="dxa"/>
            <w:vAlign w:val="center"/>
          </w:tcPr>
          <w:p w14:paraId="7D32A62A" w14:textId="3731C262"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1.003717</w:t>
            </w:r>
          </w:p>
        </w:tc>
      </w:tr>
      <w:tr w:rsidR="002E3FDD" w:rsidRPr="002E3FDD" w14:paraId="695DD2EA" w14:textId="77777777" w:rsidTr="005B0259">
        <w:trPr>
          <w:jc w:val="center"/>
        </w:trPr>
        <w:tc>
          <w:tcPr>
            <w:tcW w:w="988" w:type="dxa"/>
            <w:vAlign w:val="center"/>
          </w:tcPr>
          <w:p w14:paraId="567039D3" w14:textId="6AD9BDFB"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2</w:t>
            </w:r>
          </w:p>
        </w:tc>
        <w:tc>
          <w:tcPr>
            <w:tcW w:w="10914" w:type="dxa"/>
            <w:vAlign w:val="center"/>
          </w:tcPr>
          <w:p w14:paraId="2A673702" w14:textId="0AFB04A5"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Thủ tục cấp lại giấy phép kinh doanh dịch vụ lữ hành nội địa</w:t>
            </w:r>
          </w:p>
        </w:tc>
        <w:tc>
          <w:tcPr>
            <w:tcW w:w="2093" w:type="dxa"/>
            <w:vAlign w:val="center"/>
          </w:tcPr>
          <w:p w14:paraId="54B61C05" w14:textId="5AEDD5A7"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2.001616</w:t>
            </w:r>
          </w:p>
        </w:tc>
      </w:tr>
      <w:tr w:rsidR="002E3FDD" w:rsidRPr="002E3FDD" w14:paraId="3E9E2D2B" w14:textId="77777777" w:rsidTr="005B0259">
        <w:trPr>
          <w:jc w:val="center"/>
        </w:trPr>
        <w:tc>
          <w:tcPr>
            <w:tcW w:w="988" w:type="dxa"/>
            <w:vAlign w:val="center"/>
          </w:tcPr>
          <w:p w14:paraId="4F7158D0" w14:textId="3E5A27D1"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3</w:t>
            </w:r>
          </w:p>
        </w:tc>
        <w:tc>
          <w:tcPr>
            <w:tcW w:w="10914" w:type="dxa"/>
            <w:vAlign w:val="center"/>
          </w:tcPr>
          <w:p w14:paraId="4A68FC6D" w14:textId="712A4BD8"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Thủ tục cấp lại Giấy phép thành lập Văn phòng đại diện tại Việt Nam của doanh nghiệp kinh doanh dịch vụ lữ hành nước ngoài trong trường hợp chuyển địa điểm đặt trụ sở của văn phòng đại diện</w:t>
            </w:r>
          </w:p>
        </w:tc>
        <w:tc>
          <w:tcPr>
            <w:tcW w:w="2093" w:type="dxa"/>
            <w:vAlign w:val="center"/>
          </w:tcPr>
          <w:p w14:paraId="38A8CBC6" w14:textId="7EAC980C"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1.003240</w:t>
            </w:r>
          </w:p>
        </w:tc>
      </w:tr>
      <w:tr w:rsidR="002E3FDD" w:rsidRPr="002E3FDD" w14:paraId="386CB54C" w14:textId="77777777" w:rsidTr="005B0259">
        <w:trPr>
          <w:jc w:val="center"/>
        </w:trPr>
        <w:tc>
          <w:tcPr>
            <w:tcW w:w="988" w:type="dxa"/>
            <w:vAlign w:val="center"/>
          </w:tcPr>
          <w:p w14:paraId="553793FA" w14:textId="23B64A7B"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4</w:t>
            </w:r>
          </w:p>
        </w:tc>
        <w:tc>
          <w:tcPr>
            <w:tcW w:w="10914" w:type="dxa"/>
            <w:vAlign w:val="center"/>
          </w:tcPr>
          <w:p w14:paraId="5034B0FD" w14:textId="3E520ADB"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Thủ tục 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2093" w:type="dxa"/>
            <w:vAlign w:val="center"/>
          </w:tcPr>
          <w:p w14:paraId="1076CB94" w14:textId="6C774F32"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1.003275</w:t>
            </w:r>
          </w:p>
        </w:tc>
      </w:tr>
      <w:tr w:rsidR="002E3FDD" w:rsidRPr="002E3FDD" w14:paraId="22C87A01" w14:textId="77777777" w:rsidTr="005B0259">
        <w:trPr>
          <w:jc w:val="center"/>
        </w:trPr>
        <w:tc>
          <w:tcPr>
            <w:tcW w:w="988" w:type="dxa"/>
            <w:vAlign w:val="center"/>
          </w:tcPr>
          <w:p w14:paraId="3D73F7DB" w14:textId="23540416"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5</w:t>
            </w:r>
          </w:p>
        </w:tc>
        <w:tc>
          <w:tcPr>
            <w:tcW w:w="10914" w:type="dxa"/>
            <w:vAlign w:val="center"/>
          </w:tcPr>
          <w:p w14:paraId="24F85ED5" w14:textId="382610A0"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Thủ tục cấp lại thẻ hướng dẫn viên du lịch</w:t>
            </w:r>
          </w:p>
        </w:tc>
        <w:tc>
          <w:tcPr>
            <w:tcW w:w="2093" w:type="dxa"/>
            <w:vAlign w:val="center"/>
          </w:tcPr>
          <w:p w14:paraId="675AD5C9" w14:textId="27588D56"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1.004614</w:t>
            </w:r>
          </w:p>
        </w:tc>
      </w:tr>
      <w:tr w:rsidR="002E3FDD" w:rsidRPr="002E3FDD" w14:paraId="071BD85A" w14:textId="77777777" w:rsidTr="005B0259">
        <w:trPr>
          <w:jc w:val="center"/>
        </w:trPr>
        <w:tc>
          <w:tcPr>
            <w:tcW w:w="988" w:type="dxa"/>
            <w:vAlign w:val="center"/>
          </w:tcPr>
          <w:p w14:paraId="7FFD471C" w14:textId="692D8AB2"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6</w:t>
            </w:r>
          </w:p>
        </w:tc>
        <w:tc>
          <w:tcPr>
            <w:tcW w:w="10914" w:type="dxa"/>
            <w:vAlign w:val="center"/>
          </w:tcPr>
          <w:p w14:paraId="329DF9B4" w14:textId="0B32F376"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Thủ tục cấp thẻ hướng dẫn viên du lịch nội địa</w:t>
            </w:r>
          </w:p>
        </w:tc>
        <w:tc>
          <w:tcPr>
            <w:tcW w:w="2093" w:type="dxa"/>
            <w:vAlign w:val="center"/>
          </w:tcPr>
          <w:p w14:paraId="71814408" w14:textId="3CB2B9D4"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1.004623</w:t>
            </w:r>
          </w:p>
        </w:tc>
      </w:tr>
      <w:tr w:rsidR="002E3FDD" w:rsidRPr="002E3FDD" w14:paraId="7FA8AAC4" w14:textId="77777777" w:rsidTr="005B0259">
        <w:trPr>
          <w:jc w:val="center"/>
        </w:trPr>
        <w:tc>
          <w:tcPr>
            <w:tcW w:w="988" w:type="dxa"/>
            <w:vAlign w:val="center"/>
          </w:tcPr>
          <w:p w14:paraId="77E27BA9" w14:textId="132EAC2D"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7</w:t>
            </w:r>
          </w:p>
        </w:tc>
        <w:tc>
          <w:tcPr>
            <w:tcW w:w="10914" w:type="dxa"/>
            <w:vAlign w:val="center"/>
          </w:tcPr>
          <w:p w14:paraId="46AEF02A" w14:textId="2F8FCA31"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Thủ tục cấp thẻ hướng dẫn viên du lịch quốc tế</w:t>
            </w:r>
          </w:p>
        </w:tc>
        <w:tc>
          <w:tcPr>
            <w:tcW w:w="2093" w:type="dxa"/>
            <w:vAlign w:val="center"/>
          </w:tcPr>
          <w:p w14:paraId="40405925" w14:textId="3A4C7AEA"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1.004628</w:t>
            </w:r>
          </w:p>
        </w:tc>
      </w:tr>
      <w:tr w:rsidR="002E3FDD" w:rsidRPr="002E3FDD" w14:paraId="7B3F9FFC" w14:textId="77777777" w:rsidTr="005B0259">
        <w:trPr>
          <w:jc w:val="center"/>
        </w:trPr>
        <w:tc>
          <w:tcPr>
            <w:tcW w:w="988" w:type="dxa"/>
            <w:vAlign w:val="center"/>
          </w:tcPr>
          <w:p w14:paraId="04AC289A" w14:textId="00900834"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8</w:t>
            </w:r>
          </w:p>
        </w:tc>
        <w:tc>
          <w:tcPr>
            <w:tcW w:w="10914" w:type="dxa"/>
            <w:vAlign w:val="center"/>
          </w:tcPr>
          <w:p w14:paraId="5B9E581D" w14:textId="231436EE"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Thủ tục cấp thẻ hướng dẫn viên du lịch tại điểm</w:t>
            </w:r>
          </w:p>
        </w:tc>
        <w:tc>
          <w:tcPr>
            <w:tcW w:w="2093" w:type="dxa"/>
            <w:vAlign w:val="center"/>
          </w:tcPr>
          <w:p w14:paraId="64A724E7" w14:textId="598C0CB8"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1.001440</w:t>
            </w:r>
          </w:p>
        </w:tc>
      </w:tr>
      <w:tr w:rsidR="002E3FDD" w:rsidRPr="002E3FDD" w14:paraId="57539BB5" w14:textId="77777777" w:rsidTr="005B0259">
        <w:trPr>
          <w:jc w:val="center"/>
        </w:trPr>
        <w:tc>
          <w:tcPr>
            <w:tcW w:w="988" w:type="dxa"/>
            <w:vAlign w:val="center"/>
          </w:tcPr>
          <w:p w14:paraId="52E9803B" w14:textId="30975BCE"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9</w:t>
            </w:r>
          </w:p>
        </w:tc>
        <w:tc>
          <w:tcPr>
            <w:tcW w:w="10914" w:type="dxa"/>
            <w:vAlign w:val="center"/>
          </w:tcPr>
          <w:p w14:paraId="62E930AC" w14:textId="6CD0DAE3"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Thủ tục chấm dứt hoạt động của Văn phòng đại diện tại Việt Nam của doanh nghiệp kinh doanh dịch vụ lữ hành nước ngoài</w:t>
            </w:r>
          </w:p>
        </w:tc>
        <w:tc>
          <w:tcPr>
            <w:tcW w:w="2093" w:type="dxa"/>
            <w:vAlign w:val="center"/>
          </w:tcPr>
          <w:p w14:paraId="26FD1D23" w14:textId="236A33D2"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1.001837</w:t>
            </w:r>
          </w:p>
        </w:tc>
      </w:tr>
      <w:tr w:rsidR="002E3FDD" w:rsidRPr="002E3FDD" w14:paraId="48A5354F" w14:textId="77777777" w:rsidTr="005B0259">
        <w:trPr>
          <w:jc w:val="center"/>
        </w:trPr>
        <w:tc>
          <w:tcPr>
            <w:tcW w:w="988" w:type="dxa"/>
            <w:vAlign w:val="center"/>
          </w:tcPr>
          <w:p w14:paraId="266B2546" w14:textId="3CA10B99" w:rsidR="003801CC" w:rsidRPr="002E3FDD" w:rsidRDefault="003801CC" w:rsidP="005B0259">
            <w:pPr>
              <w:spacing w:before="40" w:after="40"/>
              <w:jc w:val="center"/>
              <w:rPr>
                <w:color w:val="000000" w:themeColor="text1"/>
                <w:sz w:val="26"/>
                <w:szCs w:val="26"/>
              </w:rPr>
            </w:pPr>
            <w:r w:rsidRPr="002E3FDD">
              <w:rPr>
                <w:color w:val="000000" w:themeColor="text1"/>
                <w:sz w:val="26"/>
                <w:szCs w:val="26"/>
              </w:rPr>
              <w:t>10</w:t>
            </w:r>
          </w:p>
        </w:tc>
        <w:tc>
          <w:tcPr>
            <w:tcW w:w="10914" w:type="dxa"/>
            <w:vAlign w:val="center"/>
          </w:tcPr>
          <w:p w14:paraId="7781AC18" w14:textId="3C52D4C8" w:rsidR="003801CC" w:rsidRPr="002E3FDD" w:rsidRDefault="003801CC" w:rsidP="00D72668">
            <w:pPr>
              <w:spacing w:before="40" w:after="40"/>
              <w:jc w:val="both"/>
              <w:rPr>
                <w:color w:val="000000" w:themeColor="text1"/>
                <w:sz w:val="26"/>
                <w:szCs w:val="26"/>
              </w:rPr>
            </w:pPr>
            <w:r w:rsidRPr="002E3FDD">
              <w:rPr>
                <w:color w:val="000000" w:themeColor="text1"/>
                <w:sz w:val="26"/>
                <w:szCs w:val="26"/>
              </w:rPr>
              <w:t>Thủ tục gia hạn Giấy phép thành lập Văn phòng đại diện tại Việt Nam của doanh nghiệp kinh doanh dịch vụ lữ hành nước ngoài</w:t>
            </w:r>
          </w:p>
        </w:tc>
        <w:tc>
          <w:tcPr>
            <w:tcW w:w="2093" w:type="dxa"/>
            <w:vAlign w:val="center"/>
          </w:tcPr>
          <w:p w14:paraId="44B4015D" w14:textId="50B9E029" w:rsidR="003801CC" w:rsidRPr="002E3FDD" w:rsidRDefault="003801CC" w:rsidP="00D72668">
            <w:pPr>
              <w:spacing w:before="40" w:after="40"/>
              <w:jc w:val="center"/>
              <w:rPr>
                <w:color w:val="000000" w:themeColor="text1"/>
                <w:sz w:val="26"/>
                <w:szCs w:val="26"/>
              </w:rPr>
            </w:pPr>
            <w:r w:rsidRPr="002E3FDD">
              <w:rPr>
                <w:color w:val="000000" w:themeColor="text1"/>
                <w:sz w:val="26"/>
                <w:szCs w:val="26"/>
              </w:rPr>
              <w:t>1.003002</w:t>
            </w:r>
          </w:p>
        </w:tc>
      </w:tr>
      <w:tr w:rsidR="00400574" w:rsidRPr="002E3FDD" w14:paraId="41203FCF" w14:textId="77777777" w:rsidTr="005B0259">
        <w:trPr>
          <w:jc w:val="center"/>
        </w:trPr>
        <w:tc>
          <w:tcPr>
            <w:tcW w:w="988" w:type="dxa"/>
            <w:vAlign w:val="center"/>
          </w:tcPr>
          <w:p w14:paraId="3A835C2B" w14:textId="371914DA" w:rsidR="00400574" w:rsidRPr="002E3FDD" w:rsidRDefault="00400574" w:rsidP="005B0259">
            <w:pPr>
              <w:spacing w:before="40" w:after="40"/>
              <w:jc w:val="center"/>
              <w:rPr>
                <w:color w:val="000000" w:themeColor="text1"/>
                <w:sz w:val="26"/>
                <w:szCs w:val="26"/>
              </w:rPr>
            </w:pPr>
            <w:r w:rsidRPr="002E3FDD">
              <w:rPr>
                <w:color w:val="000000" w:themeColor="text1"/>
                <w:sz w:val="26"/>
                <w:szCs w:val="26"/>
              </w:rPr>
              <w:t>11</w:t>
            </w:r>
          </w:p>
        </w:tc>
        <w:tc>
          <w:tcPr>
            <w:tcW w:w="10914" w:type="dxa"/>
            <w:vAlign w:val="center"/>
          </w:tcPr>
          <w:p w14:paraId="5C73BECD" w14:textId="202C63C8" w:rsidR="00400574" w:rsidRPr="002E3FDD" w:rsidRDefault="00400574" w:rsidP="00D72668">
            <w:pPr>
              <w:spacing w:before="40" w:after="40"/>
              <w:jc w:val="both"/>
              <w:rPr>
                <w:color w:val="000000" w:themeColor="text1"/>
                <w:sz w:val="26"/>
                <w:szCs w:val="26"/>
              </w:rPr>
            </w:pPr>
            <w:r w:rsidRPr="002E3FDD">
              <w:rPr>
                <w:color w:val="000000" w:themeColor="text1"/>
                <w:sz w:val="26"/>
                <w:szCs w:val="26"/>
              </w:rPr>
              <w:t>Thủ tục cấp giấy phép kinh doanh dịch vụ lữ hành nội địa</w:t>
            </w:r>
          </w:p>
        </w:tc>
        <w:tc>
          <w:tcPr>
            <w:tcW w:w="2093" w:type="dxa"/>
            <w:vAlign w:val="center"/>
          </w:tcPr>
          <w:p w14:paraId="5F6BAEDD" w14:textId="61FCB783" w:rsidR="00400574" w:rsidRPr="002E3FDD" w:rsidRDefault="00400574" w:rsidP="00D72668">
            <w:pPr>
              <w:spacing w:before="40" w:after="40"/>
              <w:jc w:val="center"/>
              <w:rPr>
                <w:color w:val="000000" w:themeColor="text1"/>
                <w:sz w:val="26"/>
                <w:szCs w:val="26"/>
              </w:rPr>
            </w:pPr>
            <w:r w:rsidRPr="002E3FDD">
              <w:rPr>
                <w:color w:val="000000" w:themeColor="text1"/>
                <w:sz w:val="26"/>
                <w:szCs w:val="26"/>
              </w:rPr>
              <w:t>2.001628</w:t>
            </w:r>
          </w:p>
        </w:tc>
      </w:tr>
    </w:tbl>
    <w:p w14:paraId="00000125" w14:textId="77777777" w:rsidR="00226738" w:rsidRPr="002E3FDD" w:rsidRDefault="00226738" w:rsidP="00611376">
      <w:pPr>
        <w:jc w:val="center"/>
        <w:rPr>
          <w:color w:val="000000" w:themeColor="text1"/>
          <w:sz w:val="26"/>
          <w:szCs w:val="26"/>
        </w:rPr>
      </w:pPr>
    </w:p>
    <w:p w14:paraId="00000126" w14:textId="77777777" w:rsidR="00226738" w:rsidRPr="002E3FDD" w:rsidRDefault="00226738">
      <w:pPr>
        <w:rPr>
          <w:b/>
          <w:color w:val="000000" w:themeColor="text1"/>
          <w:sz w:val="26"/>
          <w:szCs w:val="26"/>
        </w:rPr>
        <w:sectPr w:rsidR="00226738" w:rsidRPr="002E3FDD">
          <w:headerReference w:type="default" r:id="rId12"/>
          <w:footerReference w:type="default" r:id="rId13"/>
          <w:headerReference w:type="first" r:id="rId14"/>
          <w:pgSz w:w="16840" w:h="11907" w:orient="landscape"/>
          <w:pgMar w:top="851" w:right="1134" w:bottom="851" w:left="1701" w:header="709" w:footer="709" w:gutter="0"/>
          <w:pgNumType w:start="1"/>
          <w:cols w:space="720"/>
          <w:titlePg/>
        </w:sectPr>
      </w:pPr>
    </w:p>
    <w:p w14:paraId="0DFA3005" w14:textId="13595077" w:rsidR="008F366F" w:rsidRPr="002E3FDD" w:rsidRDefault="008F366F" w:rsidP="008F366F">
      <w:pPr>
        <w:jc w:val="center"/>
        <w:outlineLvl w:val="0"/>
        <w:rPr>
          <w:b/>
          <w:color w:val="000000" w:themeColor="text1"/>
          <w:sz w:val="26"/>
          <w:szCs w:val="26"/>
        </w:rPr>
      </w:pPr>
      <w:r w:rsidRPr="002E3FDD">
        <w:rPr>
          <w:b/>
          <w:color w:val="000000" w:themeColor="text1"/>
          <w:sz w:val="26"/>
          <w:szCs w:val="26"/>
        </w:rPr>
        <w:lastRenderedPageBreak/>
        <w:t>Phụ lục 4</w:t>
      </w:r>
    </w:p>
    <w:p w14:paraId="5210DEF2" w14:textId="4AA7C481" w:rsidR="008F366F" w:rsidRPr="002E3FDD" w:rsidRDefault="008F366F" w:rsidP="008F366F">
      <w:pPr>
        <w:jc w:val="center"/>
        <w:rPr>
          <w:b/>
          <w:color w:val="000000" w:themeColor="text1"/>
          <w:sz w:val="26"/>
          <w:szCs w:val="26"/>
        </w:rPr>
      </w:pPr>
      <w:r w:rsidRPr="002E3FDD">
        <w:rPr>
          <w:b/>
          <w:color w:val="000000" w:themeColor="text1"/>
          <w:sz w:val="26"/>
          <w:szCs w:val="26"/>
        </w:rPr>
        <w:t>DANH MỤC DỊCH VỤ CÔNG TRỰC TUYẾN TOÀN TRÌNH</w:t>
      </w:r>
      <w:r w:rsidR="003801CC" w:rsidRPr="002E3FDD">
        <w:rPr>
          <w:b/>
          <w:color w:val="000000" w:themeColor="text1"/>
          <w:sz w:val="26"/>
          <w:szCs w:val="26"/>
        </w:rPr>
        <w:t xml:space="preserve"> </w:t>
      </w:r>
      <w:r w:rsidRPr="002E3FDD">
        <w:rPr>
          <w:b/>
          <w:color w:val="000000" w:themeColor="text1"/>
          <w:sz w:val="26"/>
          <w:szCs w:val="26"/>
        </w:rPr>
        <w:t>CỦA SỞ GIÁO DỤC VÀ ĐÀO TẠO</w:t>
      </w:r>
    </w:p>
    <w:p w14:paraId="787F9A04" w14:textId="77777777" w:rsidR="00611E41" w:rsidRPr="002E3FDD" w:rsidRDefault="00611E41" w:rsidP="00611E41">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4CE6641A" w14:textId="77777777" w:rsidR="008F366F" w:rsidRPr="002E3FDD" w:rsidRDefault="008F366F" w:rsidP="008F366F">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691008" behindDoc="0" locked="0" layoutInCell="1" allowOverlap="1" wp14:anchorId="6E179E4B" wp14:editId="1B20A699">
                <wp:simplePos x="0" y="0"/>
                <wp:positionH relativeFrom="column">
                  <wp:posOffset>3282315</wp:posOffset>
                </wp:positionH>
                <wp:positionV relativeFrom="paragraph">
                  <wp:posOffset>23495</wp:posOffset>
                </wp:positionV>
                <wp:extent cx="24098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EF84FC" id="Straight Connector 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62B5F1D1" w14:textId="77777777" w:rsidTr="00611E41">
        <w:trPr>
          <w:tblHeader/>
          <w:jc w:val="center"/>
        </w:trPr>
        <w:tc>
          <w:tcPr>
            <w:tcW w:w="988" w:type="dxa"/>
          </w:tcPr>
          <w:p w14:paraId="3D9B1861" w14:textId="77777777" w:rsidR="008F366F" w:rsidRPr="002E3FDD" w:rsidRDefault="008F366F"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02032067" w14:textId="77777777" w:rsidR="008F366F" w:rsidRPr="002E3FDD" w:rsidRDefault="008F366F"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4CFEB6C1" w14:textId="77777777" w:rsidR="008F366F" w:rsidRPr="002E3FDD" w:rsidRDefault="008F366F"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7CCD4648" w14:textId="77777777" w:rsidTr="00827F72">
        <w:trPr>
          <w:jc w:val="center"/>
        </w:trPr>
        <w:tc>
          <w:tcPr>
            <w:tcW w:w="988" w:type="dxa"/>
            <w:vAlign w:val="center"/>
          </w:tcPr>
          <w:p w14:paraId="790AB863"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B50A986" w14:textId="52FF6A37"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Sáp nhập, chia, tách trường trung cấp sư phạm</w:t>
            </w:r>
          </w:p>
        </w:tc>
        <w:tc>
          <w:tcPr>
            <w:tcW w:w="2093" w:type="dxa"/>
            <w:vAlign w:val="center"/>
          </w:tcPr>
          <w:p w14:paraId="50844163" w14:textId="2B9A9BC5"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1.005073</w:t>
            </w:r>
          </w:p>
        </w:tc>
      </w:tr>
      <w:tr w:rsidR="002E3FDD" w:rsidRPr="002E3FDD" w14:paraId="1C341DAB" w14:textId="77777777" w:rsidTr="00827F72">
        <w:trPr>
          <w:jc w:val="center"/>
        </w:trPr>
        <w:tc>
          <w:tcPr>
            <w:tcW w:w="988" w:type="dxa"/>
            <w:vAlign w:val="center"/>
          </w:tcPr>
          <w:p w14:paraId="6A0E37C2"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E7DF434" w14:textId="6556A70F"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Xếp hạng Trung tâm giáo dục thường xuyên</w:t>
            </w:r>
          </w:p>
        </w:tc>
        <w:tc>
          <w:tcPr>
            <w:tcW w:w="2093" w:type="dxa"/>
            <w:vAlign w:val="center"/>
          </w:tcPr>
          <w:p w14:paraId="010E49DC" w14:textId="4853EA20"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1.000729</w:t>
            </w:r>
          </w:p>
        </w:tc>
      </w:tr>
      <w:tr w:rsidR="002E3FDD" w:rsidRPr="002E3FDD" w14:paraId="1C4F07FB" w14:textId="77777777" w:rsidTr="00827F72">
        <w:trPr>
          <w:jc w:val="center"/>
        </w:trPr>
        <w:tc>
          <w:tcPr>
            <w:tcW w:w="988" w:type="dxa"/>
            <w:vAlign w:val="center"/>
          </w:tcPr>
          <w:p w14:paraId="1662EB10"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6BE07DCB" w14:textId="5649BB3E"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Xét, duyệt chính sách hỗ trợ đối với học sinh trung học phổ thông là người dân tộc thiểu số</w:t>
            </w:r>
          </w:p>
        </w:tc>
        <w:tc>
          <w:tcPr>
            <w:tcW w:w="2093" w:type="dxa"/>
            <w:vAlign w:val="center"/>
          </w:tcPr>
          <w:p w14:paraId="1E46C70D" w14:textId="65A12FC2"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1.004436</w:t>
            </w:r>
          </w:p>
        </w:tc>
      </w:tr>
      <w:tr w:rsidR="002E3FDD" w:rsidRPr="002E3FDD" w14:paraId="66B27E82" w14:textId="77777777" w:rsidTr="00827F72">
        <w:trPr>
          <w:jc w:val="center"/>
        </w:trPr>
        <w:tc>
          <w:tcPr>
            <w:tcW w:w="988" w:type="dxa"/>
            <w:vAlign w:val="center"/>
          </w:tcPr>
          <w:p w14:paraId="1EF1DBE3"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F8D53AE" w14:textId="73B21771"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Xét, duyệt chính sách hỗ trợ đối với học sinh trung học phổ thông là người dân tộc Kinh</w:t>
            </w:r>
          </w:p>
        </w:tc>
        <w:tc>
          <w:tcPr>
            <w:tcW w:w="2093" w:type="dxa"/>
            <w:vAlign w:val="center"/>
          </w:tcPr>
          <w:p w14:paraId="2BD0073D" w14:textId="123A2E75"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1.004435</w:t>
            </w:r>
          </w:p>
        </w:tc>
      </w:tr>
      <w:tr w:rsidR="002E3FDD" w:rsidRPr="002E3FDD" w14:paraId="4D3F600A" w14:textId="77777777" w:rsidTr="00827F72">
        <w:trPr>
          <w:jc w:val="center"/>
        </w:trPr>
        <w:tc>
          <w:tcPr>
            <w:tcW w:w="988" w:type="dxa"/>
            <w:vAlign w:val="center"/>
          </w:tcPr>
          <w:p w14:paraId="68AC28C6"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FA5352F" w14:textId="5D150143"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Thành lập trường trung cấp sư phạm công lập, cho phép thành lập trường trung cấp sư phạm tư thục</w:t>
            </w:r>
          </w:p>
        </w:tc>
        <w:tc>
          <w:tcPr>
            <w:tcW w:w="2093" w:type="dxa"/>
            <w:vAlign w:val="center"/>
          </w:tcPr>
          <w:p w14:paraId="6FF60C36" w14:textId="09DE617A"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1.005069</w:t>
            </w:r>
          </w:p>
        </w:tc>
      </w:tr>
      <w:tr w:rsidR="002E3FDD" w:rsidRPr="002E3FDD" w14:paraId="796991EE" w14:textId="77777777" w:rsidTr="00827F72">
        <w:trPr>
          <w:jc w:val="center"/>
        </w:trPr>
        <w:tc>
          <w:tcPr>
            <w:tcW w:w="988" w:type="dxa"/>
            <w:vAlign w:val="center"/>
          </w:tcPr>
          <w:p w14:paraId="1354332E"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03C337F" w14:textId="334E3BA5"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Giải thể phân hiệu trường trung cấp sư phạm (theo đề nghị của tổ chức, cá nhân đề nghị thành lập phân hiệu trường trung cấp)</w:t>
            </w:r>
          </w:p>
        </w:tc>
        <w:tc>
          <w:tcPr>
            <w:tcW w:w="2093" w:type="dxa"/>
            <w:vAlign w:val="center"/>
          </w:tcPr>
          <w:p w14:paraId="40904310" w14:textId="5B52F6DE"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1.005087</w:t>
            </w:r>
          </w:p>
        </w:tc>
      </w:tr>
      <w:tr w:rsidR="002E3FDD" w:rsidRPr="002E3FDD" w14:paraId="5836E7AE" w14:textId="77777777" w:rsidTr="00827F72">
        <w:trPr>
          <w:jc w:val="center"/>
        </w:trPr>
        <w:tc>
          <w:tcPr>
            <w:tcW w:w="988" w:type="dxa"/>
            <w:vAlign w:val="center"/>
          </w:tcPr>
          <w:p w14:paraId="62103E7C"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43A11F6" w14:textId="18D578E5"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Thành lập phân hiệu trường trung cấp sư phạm hoặc cho phép thành lập phân hiệu trường trung cấp sư phạm tư thục</w:t>
            </w:r>
          </w:p>
        </w:tc>
        <w:tc>
          <w:tcPr>
            <w:tcW w:w="2093" w:type="dxa"/>
            <w:vAlign w:val="center"/>
          </w:tcPr>
          <w:p w14:paraId="62CFC7F5" w14:textId="508B9F4A"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1.005088</w:t>
            </w:r>
          </w:p>
        </w:tc>
      </w:tr>
      <w:tr w:rsidR="002E3FDD" w:rsidRPr="002E3FDD" w14:paraId="75D69E57" w14:textId="77777777" w:rsidTr="00827F72">
        <w:trPr>
          <w:jc w:val="center"/>
        </w:trPr>
        <w:tc>
          <w:tcPr>
            <w:tcW w:w="988" w:type="dxa"/>
            <w:vAlign w:val="center"/>
          </w:tcPr>
          <w:p w14:paraId="4D62EAB5"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66D2FC31" w14:textId="176AB945"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Thành lập trường năng khiếu thể dục thể thao thuộc địa phương</w:t>
            </w:r>
          </w:p>
        </w:tc>
        <w:tc>
          <w:tcPr>
            <w:tcW w:w="2093" w:type="dxa"/>
            <w:vAlign w:val="center"/>
          </w:tcPr>
          <w:p w14:paraId="4721C6DB" w14:textId="7452484E"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1.005017</w:t>
            </w:r>
          </w:p>
        </w:tc>
      </w:tr>
      <w:tr w:rsidR="002E3FDD" w:rsidRPr="002E3FDD" w14:paraId="51771B53" w14:textId="77777777" w:rsidTr="00827F72">
        <w:trPr>
          <w:jc w:val="center"/>
        </w:trPr>
        <w:tc>
          <w:tcPr>
            <w:tcW w:w="988" w:type="dxa"/>
            <w:vAlign w:val="center"/>
          </w:tcPr>
          <w:p w14:paraId="45856731"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9D498BF" w14:textId="13ACDA0A"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c>
          <w:tcPr>
            <w:tcW w:w="2093" w:type="dxa"/>
            <w:vAlign w:val="center"/>
          </w:tcPr>
          <w:p w14:paraId="5BF497F9" w14:textId="6935754A"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1.008723</w:t>
            </w:r>
          </w:p>
        </w:tc>
      </w:tr>
      <w:tr w:rsidR="002E3FDD" w:rsidRPr="002E3FDD" w14:paraId="11D88C3C" w14:textId="77777777" w:rsidTr="00827F72">
        <w:trPr>
          <w:jc w:val="center"/>
        </w:trPr>
        <w:tc>
          <w:tcPr>
            <w:tcW w:w="988" w:type="dxa"/>
            <w:vAlign w:val="center"/>
          </w:tcPr>
          <w:p w14:paraId="61602042"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FC26D67" w14:textId="42E198E9"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Cho phép thành lập cơ sở giáo dục mầm non, cơ sở giáo dục phổ thông có vốn đầu tư nước ngoài tại Việt Nam</w:t>
            </w:r>
          </w:p>
        </w:tc>
        <w:tc>
          <w:tcPr>
            <w:tcW w:w="2093" w:type="dxa"/>
            <w:vAlign w:val="center"/>
          </w:tcPr>
          <w:p w14:paraId="20EBD1B3" w14:textId="63B3F43D"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1.000939</w:t>
            </w:r>
          </w:p>
        </w:tc>
      </w:tr>
      <w:tr w:rsidR="002E3FDD" w:rsidRPr="002E3FDD" w14:paraId="1C7921EF" w14:textId="77777777" w:rsidTr="00827F72">
        <w:trPr>
          <w:jc w:val="center"/>
        </w:trPr>
        <w:tc>
          <w:tcPr>
            <w:tcW w:w="988" w:type="dxa"/>
            <w:vAlign w:val="center"/>
          </w:tcPr>
          <w:p w14:paraId="3B8882DC"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7F10FA13" w14:textId="09ADC0F3"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Giải thể cơ sở giáo dục mầm non, cơ sở giáo dục phổ thông có vốn đầu tư nước ngoài tại Việt Nam</w:t>
            </w:r>
          </w:p>
        </w:tc>
        <w:tc>
          <w:tcPr>
            <w:tcW w:w="2093" w:type="dxa"/>
            <w:vAlign w:val="center"/>
          </w:tcPr>
          <w:p w14:paraId="4956A808" w14:textId="69CFD642"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1.000716</w:t>
            </w:r>
          </w:p>
        </w:tc>
      </w:tr>
      <w:tr w:rsidR="002E3FDD" w:rsidRPr="002E3FDD" w14:paraId="0EAEA1A2" w14:textId="77777777" w:rsidTr="00827F72">
        <w:trPr>
          <w:jc w:val="center"/>
        </w:trPr>
        <w:tc>
          <w:tcPr>
            <w:tcW w:w="988" w:type="dxa"/>
            <w:vAlign w:val="center"/>
          </w:tcPr>
          <w:p w14:paraId="7B66B40A"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E15CB43" w14:textId="655B93B7"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Chuyển đổi nhà trẻ, trường mẫu giáo, trường mầm non tư thục do nhà đầu tư nước ngoài đầu tư sang nhà trẻ, trường mẫu giáo, trường mầm non tư thục hoạt động không vì lợi nhuận</w:t>
            </w:r>
          </w:p>
        </w:tc>
        <w:tc>
          <w:tcPr>
            <w:tcW w:w="2093" w:type="dxa"/>
            <w:vAlign w:val="center"/>
          </w:tcPr>
          <w:p w14:paraId="152384E9" w14:textId="053EC959"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1.008722</w:t>
            </w:r>
          </w:p>
        </w:tc>
      </w:tr>
      <w:tr w:rsidR="002E3FDD" w:rsidRPr="002E3FDD" w14:paraId="0E491F3A" w14:textId="77777777" w:rsidTr="00827F72">
        <w:trPr>
          <w:jc w:val="center"/>
        </w:trPr>
        <w:tc>
          <w:tcPr>
            <w:tcW w:w="988" w:type="dxa"/>
            <w:vAlign w:val="center"/>
          </w:tcPr>
          <w:p w14:paraId="02B6580D"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85C8EEA" w14:textId="54BF0418"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Xin học lại tại trường khác đối với học sinh trung học</w:t>
            </w:r>
          </w:p>
        </w:tc>
        <w:tc>
          <w:tcPr>
            <w:tcW w:w="2093" w:type="dxa"/>
            <w:vAlign w:val="center"/>
          </w:tcPr>
          <w:p w14:paraId="01E37697" w14:textId="3F0CDF5D"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1.001088</w:t>
            </w:r>
          </w:p>
        </w:tc>
      </w:tr>
      <w:tr w:rsidR="002E3FDD" w:rsidRPr="002E3FDD" w14:paraId="69C406C3" w14:textId="77777777" w:rsidTr="00827F72">
        <w:trPr>
          <w:jc w:val="center"/>
        </w:trPr>
        <w:tc>
          <w:tcPr>
            <w:tcW w:w="988" w:type="dxa"/>
            <w:vAlign w:val="center"/>
          </w:tcPr>
          <w:p w14:paraId="7984EA39"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7B1A967F" w14:textId="6BE1DA09"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Xác nhận hoạt động giáo dục kỹ năng sống và hoạt động giáo dục ngoài giờ chính khóa</w:t>
            </w:r>
          </w:p>
        </w:tc>
        <w:tc>
          <w:tcPr>
            <w:tcW w:w="2093" w:type="dxa"/>
            <w:vAlign w:val="center"/>
          </w:tcPr>
          <w:p w14:paraId="460C87D6" w14:textId="527670A6"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1.001000</w:t>
            </w:r>
          </w:p>
        </w:tc>
      </w:tr>
      <w:tr w:rsidR="002E3FDD" w:rsidRPr="002E3FDD" w14:paraId="25ABB4E1" w14:textId="77777777" w:rsidTr="00827F72">
        <w:trPr>
          <w:jc w:val="center"/>
        </w:trPr>
        <w:tc>
          <w:tcPr>
            <w:tcW w:w="988" w:type="dxa"/>
            <w:vAlign w:val="center"/>
          </w:tcPr>
          <w:p w14:paraId="36B40842"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3ADA1C5" w14:textId="24CC6101"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Điều chỉnh, bổ sung giấy chứng nhận đăng ký kinh doanh dịch vụ tư vấn du học</w:t>
            </w:r>
          </w:p>
        </w:tc>
        <w:tc>
          <w:tcPr>
            <w:tcW w:w="2093" w:type="dxa"/>
            <w:vAlign w:val="center"/>
          </w:tcPr>
          <w:p w14:paraId="2723DB95" w14:textId="4FB22EE4"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2.001985</w:t>
            </w:r>
          </w:p>
        </w:tc>
      </w:tr>
      <w:tr w:rsidR="002E3FDD" w:rsidRPr="002E3FDD" w14:paraId="1F1F1619" w14:textId="77777777" w:rsidTr="00827F72">
        <w:trPr>
          <w:jc w:val="center"/>
        </w:trPr>
        <w:tc>
          <w:tcPr>
            <w:tcW w:w="988" w:type="dxa"/>
            <w:vAlign w:val="center"/>
          </w:tcPr>
          <w:p w14:paraId="07A33E2C"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1C94C40D" w14:textId="01BDBE45"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Cấp phép hoạt động giáo dục kỹ năng sống và hoạt động giáo dục ngoài giờ chính khóa</w:t>
            </w:r>
          </w:p>
        </w:tc>
        <w:tc>
          <w:tcPr>
            <w:tcW w:w="2093" w:type="dxa"/>
            <w:vAlign w:val="center"/>
          </w:tcPr>
          <w:p w14:paraId="1231E4B1" w14:textId="6738FD95"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1.000181</w:t>
            </w:r>
          </w:p>
        </w:tc>
      </w:tr>
      <w:tr w:rsidR="002E3FDD" w:rsidRPr="002E3FDD" w14:paraId="74057074" w14:textId="77777777" w:rsidTr="00827F72">
        <w:trPr>
          <w:jc w:val="center"/>
        </w:trPr>
        <w:tc>
          <w:tcPr>
            <w:tcW w:w="988" w:type="dxa"/>
            <w:vAlign w:val="center"/>
          </w:tcPr>
          <w:p w14:paraId="214388AF"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6DF77BE" w14:textId="106536E5"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Cấp giấy chứng nhận đăng ký kinh doanh dịch vụ tư vấn du học</w:t>
            </w:r>
          </w:p>
        </w:tc>
        <w:tc>
          <w:tcPr>
            <w:tcW w:w="2093" w:type="dxa"/>
            <w:vAlign w:val="center"/>
          </w:tcPr>
          <w:p w14:paraId="36018984" w14:textId="15F799AE"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1.005061</w:t>
            </w:r>
          </w:p>
        </w:tc>
      </w:tr>
      <w:tr w:rsidR="002E3FDD" w:rsidRPr="002E3FDD" w14:paraId="44E59169" w14:textId="77777777" w:rsidTr="00827F72">
        <w:trPr>
          <w:jc w:val="center"/>
        </w:trPr>
        <w:tc>
          <w:tcPr>
            <w:tcW w:w="988" w:type="dxa"/>
            <w:vAlign w:val="center"/>
          </w:tcPr>
          <w:p w14:paraId="308659D2"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D308E07" w14:textId="56CF5B50"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2093" w:type="dxa"/>
            <w:vAlign w:val="center"/>
          </w:tcPr>
          <w:p w14:paraId="3AC579FC" w14:textId="6BEEE141"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1.004889</w:t>
            </w:r>
          </w:p>
        </w:tc>
      </w:tr>
      <w:tr w:rsidR="002E3FDD" w:rsidRPr="002E3FDD" w14:paraId="4D54F134" w14:textId="77777777" w:rsidTr="00827F72">
        <w:trPr>
          <w:jc w:val="center"/>
        </w:trPr>
        <w:tc>
          <w:tcPr>
            <w:tcW w:w="988" w:type="dxa"/>
            <w:vAlign w:val="center"/>
          </w:tcPr>
          <w:p w14:paraId="3B96F8BE"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9D162C6" w14:textId="4644689C"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Chỉnh sửa nội dung văn bằng, chứng chỉ</w:t>
            </w:r>
          </w:p>
        </w:tc>
        <w:tc>
          <w:tcPr>
            <w:tcW w:w="2093" w:type="dxa"/>
            <w:vAlign w:val="center"/>
          </w:tcPr>
          <w:p w14:paraId="60C6FFEC" w14:textId="496DF506"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2.001914</w:t>
            </w:r>
          </w:p>
        </w:tc>
      </w:tr>
      <w:tr w:rsidR="002E3FDD" w:rsidRPr="002E3FDD" w14:paraId="6A23DD26" w14:textId="77777777" w:rsidTr="00827F72">
        <w:trPr>
          <w:jc w:val="center"/>
        </w:trPr>
        <w:tc>
          <w:tcPr>
            <w:tcW w:w="988" w:type="dxa"/>
            <w:vAlign w:val="center"/>
          </w:tcPr>
          <w:p w14:paraId="66680693"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FD115AF" w14:textId="1A5DC48B"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Chấm dứt hoạt động cơ sở đào tạo, bồi dưỡng ngắn hạn có vốn đầu tư nước ngoài tại Việt Nam</w:t>
            </w:r>
          </w:p>
        </w:tc>
        <w:tc>
          <w:tcPr>
            <w:tcW w:w="2093" w:type="dxa"/>
            <w:vAlign w:val="center"/>
          </w:tcPr>
          <w:p w14:paraId="5339C413" w14:textId="1A49C86A"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1.001493</w:t>
            </w:r>
          </w:p>
        </w:tc>
      </w:tr>
      <w:tr w:rsidR="002E3FDD" w:rsidRPr="002E3FDD" w14:paraId="607BD9AF" w14:textId="77777777" w:rsidTr="00827F72">
        <w:trPr>
          <w:jc w:val="center"/>
        </w:trPr>
        <w:tc>
          <w:tcPr>
            <w:tcW w:w="988" w:type="dxa"/>
            <w:vAlign w:val="center"/>
          </w:tcPr>
          <w:p w14:paraId="5FF129A9"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41D813CF" w14:textId="1B9A3BAA"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Đăng ký hoạt động của Văn phòng đại diện giáo dục nước ngoài tại Việt Nam</w:t>
            </w:r>
          </w:p>
        </w:tc>
        <w:tc>
          <w:tcPr>
            <w:tcW w:w="2093" w:type="dxa"/>
            <w:vAlign w:val="center"/>
          </w:tcPr>
          <w:p w14:paraId="197CB6C1" w14:textId="06EFA23B"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1.001492</w:t>
            </w:r>
          </w:p>
        </w:tc>
      </w:tr>
      <w:tr w:rsidR="002E3FDD" w:rsidRPr="002E3FDD" w14:paraId="31506732" w14:textId="77777777" w:rsidTr="00827F72">
        <w:trPr>
          <w:jc w:val="center"/>
        </w:trPr>
        <w:tc>
          <w:tcPr>
            <w:tcW w:w="988" w:type="dxa"/>
            <w:vAlign w:val="center"/>
          </w:tcPr>
          <w:p w14:paraId="035DB273"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C93A099" w14:textId="322F7120"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Xét đặc cách tốt nghiệp trung học phổ thông</w:t>
            </w:r>
          </w:p>
        </w:tc>
        <w:tc>
          <w:tcPr>
            <w:tcW w:w="2093" w:type="dxa"/>
            <w:vAlign w:val="center"/>
          </w:tcPr>
          <w:p w14:paraId="0684D79D" w14:textId="61139B3C"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1.005098</w:t>
            </w:r>
          </w:p>
        </w:tc>
      </w:tr>
      <w:tr w:rsidR="002E3FDD" w:rsidRPr="002E3FDD" w14:paraId="0931A61E" w14:textId="77777777" w:rsidTr="00827F72">
        <w:trPr>
          <w:jc w:val="center"/>
        </w:trPr>
        <w:tc>
          <w:tcPr>
            <w:tcW w:w="988" w:type="dxa"/>
            <w:vAlign w:val="center"/>
          </w:tcPr>
          <w:p w14:paraId="6850619F"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6EBE0CB1" w14:textId="483738FE"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Đăng ký dự thi tốt nghiệp trung học phổ thông</w:t>
            </w:r>
          </w:p>
        </w:tc>
        <w:tc>
          <w:tcPr>
            <w:tcW w:w="2093" w:type="dxa"/>
            <w:vAlign w:val="center"/>
          </w:tcPr>
          <w:p w14:paraId="0BF9CCC7" w14:textId="09924D35"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1.005142</w:t>
            </w:r>
          </w:p>
        </w:tc>
      </w:tr>
      <w:tr w:rsidR="002E3FDD" w:rsidRPr="002E3FDD" w14:paraId="7791243B" w14:textId="77777777" w:rsidTr="00827F72">
        <w:trPr>
          <w:jc w:val="center"/>
        </w:trPr>
        <w:tc>
          <w:tcPr>
            <w:tcW w:w="988" w:type="dxa"/>
            <w:vAlign w:val="center"/>
          </w:tcPr>
          <w:p w14:paraId="37FE1B9E"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A764DB3" w14:textId="4CA89111"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Xét, cấp học bổng chính sách</w:t>
            </w:r>
          </w:p>
        </w:tc>
        <w:tc>
          <w:tcPr>
            <w:tcW w:w="2093" w:type="dxa"/>
            <w:vAlign w:val="center"/>
          </w:tcPr>
          <w:p w14:paraId="178F8294" w14:textId="79D21675"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1.002407</w:t>
            </w:r>
          </w:p>
        </w:tc>
      </w:tr>
      <w:tr w:rsidR="002E3FDD" w:rsidRPr="002E3FDD" w14:paraId="18816F6A" w14:textId="77777777" w:rsidTr="00827F72">
        <w:trPr>
          <w:jc w:val="center"/>
        </w:trPr>
        <w:tc>
          <w:tcPr>
            <w:tcW w:w="988" w:type="dxa"/>
            <w:vAlign w:val="center"/>
          </w:tcPr>
          <w:p w14:paraId="6BF1F365"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C13561D" w14:textId="0BB48C2E"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Hỗ trợ học tập đối với học sinh trung học phổ thông các dân tộc thiểu số rất ít người</w:t>
            </w:r>
          </w:p>
        </w:tc>
        <w:tc>
          <w:tcPr>
            <w:tcW w:w="2093" w:type="dxa"/>
            <w:vAlign w:val="center"/>
          </w:tcPr>
          <w:p w14:paraId="4CDB6A14" w14:textId="287275FD"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1.002982</w:t>
            </w:r>
          </w:p>
        </w:tc>
      </w:tr>
      <w:tr w:rsidR="002E3FDD" w:rsidRPr="002E3FDD" w14:paraId="5E7F7ED0" w14:textId="77777777" w:rsidTr="00827F72">
        <w:trPr>
          <w:jc w:val="center"/>
        </w:trPr>
        <w:tc>
          <w:tcPr>
            <w:tcW w:w="988" w:type="dxa"/>
            <w:vAlign w:val="center"/>
          </w:tcPr>
          <w:p w14:paraId="6AD89117"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114309D5" w14:textId="4A252401"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Đề nghị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p>
        </w:tc>
        <w:tc>
          <w:tcPr>
            <w:tcW w:w="2093" w:type="dxa"/>
            <w:vAlign w:val="center"/>
          </w:tcPr>
          <w:p w14:paraId="53DCF3BD" w14:textId="0DE323F1"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1.005144</w:t>
            </w:r>
          </w:p>
        </w:tc>
      </w:tr>
      <w:tr w:rsidR="002E3FDD" w:rsidRPr="002E3FDD" w14:paraId="35F11CBA" w14:textId="77777777" w:rsidTr="00827F72">
        <w:trPr>
          <w:jc w:val="center"/>
        </w:trPr>
        <w:tc>
          <w:tcPr>
            <w:tcW w:w="988" w:type="dxa"/>
            <w:vAlign w:val="center"/>
          </w:tcPr>
          <w:p w14:paraId="2C16168B"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666BAC1C" w14:textId="5DE68567"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Công nhận huyện đạt chuẩn phổ cập giáo dục, xóa mù chữ</w:t>
            </w:r>
          </w:p>
        </w:tc>
        <w:tc>
          <w:tcPr>
            <w:tcW w:w="2093" w:type="dxa"/>
            <w:vAlign w:val="center"/>
          </w:tcPr>
          <w:p w14:paraId="4BB6914D" w14:textId="6F98AABD"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2.000011</w:t>
            </w:r>
          </w:p>
        </w:tc>
      </w:tr>
      <w:tr w:rsidR="002E3FDD" w:rsidRPr="002E3FDD" w14:paraId="7FEAAFCF" w14:textId="77777777" w:rsidTr="00827F72">
        <w:trPr>
          <w:jc w:val="center"/>
        </w:trPr>
        <w:tc>
          <w:tcPr>
            <w:tcW w:w="988" w:type="dxa"/>
            <w:vAlign w:val="center"/>
          </w:tcPr>
          <w:p w14:paraId="17243123"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627DB6A6" w14:textId="4EDB0B32"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Giải thể trường trung cấp sư phạm (theo đề nghị của tổ chức, cá nhân đề nghị thành lập trường trung cấp)</w:t>
            </w:r>
          </w:p>
        </w:tc>
        <w:tc>
          <w:tcPr>
            <w:tcW w:w="2093" w:type="dxa"/>
            <w:vAlign w:val="center"/>
          </w:tcPr>
          <w:p w14:paraId="0BD4DB38" w14:textId="444964A4"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2.001988</w:t>
            </w:r>
          </w:p>
        </w:tc>
      </w:tr>
      <w:tr w:rsidR="002E3FDD" w:rsidRPr="002E3FDD" w14:paraId="3DD46217" w14:textId="77777777" w:rsidTr="00827F72">
        <w:trPr>
          <w:jc w:val="center"/>
        </w:trPr>
        <w:tc>
          <w:tcPr>
            <w:tcW w:w="988" w:type="dxa"/>
            <w:vAlign w:val="center"/>
          </w:tcPr>
          <w:p w14:paraId="181D8962"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402C4274" w14:textId="4EA6BB7F"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Sáp nhập, chia tách trường trung học phổ thông chuyên</w:t>
            </w:r>
          </w:p>
        </w:tc>
        <w:tc>
          <w:tcPr>
            <w:tcW w:w="2093" w:type="dxa"/>
            <w:vAlign w:val="center"/>
          </w:tcPr>
          <w:p w14:paraId="7CFE2B69" w14:textId="6D73E1C2"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1.004999</w:t>
            </w:r>
          </w:p>
        </w:tc>
      </w:tr>
      <w:tr w:rsidR="002E3FDD" w:rsidRPr="002E3FDD" w14:paraId="0E16DE21" w14:textId="77777777" w:rsidTr="00827F72">
        <w:trPr>
          <w:jc w:val="center"/>
        </w:trPr>
        <w:tc>
          <w:tcPr>
            <w:tcW w:w="988" w:type="dxa"/>
            <w:vAlign w:val="center"/>
          </w:tcPr>
          <w:p w14:paraId="10E78F77"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1E777830" w14:textId="11A8BB87"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Giải thể trường trung học phổ thông chuyên</w:t>
            </w:r>
          </w:p>
        </w:tc>
        <w:tc>
          <w:tcPr>
            <w:tcW w:w="2093" w:type="dxa"/>
            <w:vAlign w:val="center"/>
          </w:tcPr>
          <w:p w14:paraId="684A8680" w14:textId="112EDAAD"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1.004991</w:t>
            </w:r>
          </w:p>
        </w:tc>
      </w:tr>
      <w:tr w:rsidR="002E3FDD" w:rsidRPr="002E3FDD" w14:paraId="1D797AB2" w14:textId="77777777" w:rsidTr="00827F72">
        <w:trPr>
          <w:jc w:val="center"/>
        </w:trPr>
        <w:tc>
          <w:tcPr>
            <w:tcW w:w="988" w:type="dxa"/>
            <w:vAlign w:val="center"/>
          </w:tcPr>
          <w:p w14:paraId="27B499B2"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5678FE5B" w14:textId="4D87CDE7"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Giải thể trường phổ thông dân tộc nội trú (Theo yêu cầu của tổ chức, cá nhân đề nghị thành lập trường)</w:t>
            </w:r>
          </w:p>
        </w:tc>
        <w:tc>
          <w:tcPr>
            <w:tcW w:w="2093" w:type="dxa"/>
            <w:vAlign w:val="center"/>
          </w:tcPr>
          <w:p w14:paraId="7AC2C7D7" w14:textId="6DF2F374"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1.005076</w:t>
            </w:r>
          </w:p>
        </w:tc>
      </w:tr>
      <w:tr w:rsidR="002E3FDD" w:rsidRPr="002E3FDD" w14:paraId="65303F8C" w14:textId="77777777" w:rsidTr="00827F72">
        <w:trPr>
          <w:jc w:val="center"/>
        </w:trPr>
        <w:tc>
          <w:tcPr>
            <w:tcW w:w="988" w:type="dxa"/>
            <w:vAlign w:val="center"/>
          </w:tcPr>
          <w:p w14:paraId="7E05D15C"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403DA6BD" w14:textId="1C728F7F"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Thành lập trường phổ thông dân tộc nội trú</w:t>
            </w:r>
          </w:p>
        </w:tc>
        <w:tc>
          <w:tcPr>
            <w:tcW w:w="2093" w:type="dxa"/>
            <w:vAlign w:val="center"/>
          </w:tcPr>
          <w:p w14:paraId="1832854B" w14:textId="71F7B341"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1.005084</w:t>
            </w:r>
          </w:p>
        </w:tc>
      </w:tr>
      <w:tr w:rsidR="002E3FDD" w:rsidRPr="002E3FDD" w14:paraId="16E86BC7" w14:textId="77777777" w:rsidTr="00827F72">
        <w:trPr>
          <w:jc w:val="center"/>
        </w:trPr>
        <w:tc>
          <w:tcPr>
            <w:tcW w:w="988" w:type="dxa"/>
            <w:vAlign w:val="center"/>
          </w:tcPr>
          <w:p w14:paraId="2C7F6054"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D9F4BEF" w14:textId="46A4C6B0"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Phê duyệt việc dạy và học bằng tiếng nước ngoài</w:t>
            </w:r>
          </w:p>
        </w:tc>
        <w:tc>
          <w:tcPr>
            <w:tcW w:w="2093" w:type="dxa"/>
            <w:vAlign w:val="center"/>
          </w:tcPr>
          <w:p w14:paraId="5330EC5C" w14:textId="3A67345D"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1.005143</w:t>
            </w:r>
          </w:p>
        </w:tc>
      </w:tr>
      <w:tr w:rsidR="002E3FDD" w:rsidRPr="002E3FDD" w14:paraId="6AD2ED92" w14:textId="77777777" w:rsidTr="00827F72">
        <w:trPr>
          <w:jc w:val="center"/>
        </w:trPr>
        <w:tc>
          <w:tcPr>
            <w:tcW w:w="988" w:type="dxa"/>
            <w:vAlign w:val="center"/>
          </w:tcPr>
          <w:p w14:paraId="24C81BF1"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BE4BB4D" w14:textId="2450B93D"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Cho phép hoạt động giáo dục nghề nghiệp trở lại đối với nhóm ngành đào tạo giáo viên trình độ trung cấp</w:t>
            </w:r>
          </w:p>
        </w:tc>
        <w:tc>
          <w:tcPr>
            <w:tcW w:w="2093" w:type="dxa"/>
            <w:vAlign w:val="center"/>
          </w:tcPr>
          <w:p w14:paraId="00F24F25" w14:textId="47DF30C0"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1.005082</w:t>
            </w:r>
          </w:p>
        </w:tc>
      </w:tr>
      <w:tr w:rsidR="002E3FDD" w:rsidRPr="002E3FDD" w14:paraId="6A0C264A" w14:textId="77777777" w:rsidTr="00827F72">
        <w:trPr>
          <w:jc w:val="center"/>
        </w:trPr>
        <w:tc>
          <w:tcPr>
            <w:tcW w:w="988" w:type="dxa"/>
            <w:vAlign w:val="center"/>
          </w:tcPr>
          <w:p w14:paraId="4B847787"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3EA5354" w14:textId="585E1C8D"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 xml:space="preserve">Đăng ký bổ sung hoạt động giáo dục nghề nghiệp đối với nhóm ngành đào tạo giáo viên trình độ trung </w:t>
            </w:r>
            <w:r w:rsidRPr="002E3FDD">
              <w:rPr>
                <w:color w:val="000000" w:themeColor="text1"/>
                <w:sz w:val="26"/>
                <w:szCs w:val="26"/>
              </w:rPr>
              <w:lastRenderedPageBreak/>
              <w:t>cấp</w:t>
            </w:r>
          </w:p>
        </w:tc>
        <w:tc>
          <w:tcPr>
            <w:tcW w:w="2093" w:type="dxa"/>
            <w:vAlign w:val="center"/>
          </w:tcPr>
          <w:p w14:paraId="3F8B9CD3" w14:textId="2D7A2F28"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lastRenderedPageBreak/>
              <w:t>2.001989</w:t>
            </w:r>
          </w:p>
        </w:tc>
      </w:tr>
      <w:tr w:rsidR="002E3FDD" w:rsidRPr="002E3FDD" w14:paraId="77D16503" w14:textId="77777777" w:rsidTr="00827F72">
        <w:trPr>
          <w:jc w:val="center"/>
        </w:trPr>
        <w:tc>
          <w:tcPr>
            <w:tcW w:w="988" w:type="dxa"/>
            <w:vAlign w:val="center"/>
          </w:tcPr>
          <w:p w14:paraId="68F56C16"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A4079E3" w14:textId="436FD484"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Cấp giấy chứng nhận đăng ký hoạt động giáo dục nghề nghiệp đối với nhóm ngành đào tạo giáo viên trình độ trung cấp</w:t>
            </w:r>
          </w:p>
        </w:tc>
        <w:tc>
          <w:tcPr>
            <w:tcW w:w="2093" w:type="dxa"/>
            <w:vAlign w:val="center"/>
          </w:tcPr>
          <w:p w14:paraId="0690B08A" w14:textId="3438B4A1"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1.005354</w:t>
            </w:r>
          </w:p>
        </w:tc>
      </w:tr>
      <w:tr w:rsidR="002E3FDD" w:rsidRPr="002E3FDD" w14:paraId="687E8BE1" w14:textId="77777777" w:rsidTr="00827F72">
        <w:trPr>
          <w:jc w:val="center"/>
        </w:trPr>
        <w:tc>
          <w:tcPr>
            <w:tcW w:w="988" w:type="dxa"/>
            <w:vAlign w:val="center"/>
          </w:tcPr>
          <w:p w14:paraId="0B588F86"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5F86CB30" w14:textId="7E7654CF"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Chuyển trường đối với học sinh trung học phổ thông.</w:t>
            </w:r>
          </w:p>
        </w:tc>
        <w:tc>
          <w:tcPr>
            <w:tcW w:w="2093" w:type="dxa"/>
            <w:vAlign w:val="center"/>
          </w:tcPr>
          <w:p w14:paraId="512DE387" w14:textId="1CA07E9D"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2.002478</w:t>
            </w:r>
          </w:p>
        </w:tc>
      </w:tr>
      <w:tr w:rsidR="002E3FDD" w:rsidRPr="002E3FDD" w14:paraId="4D3BEEF9" w14:textId="77777777" w:rsidTr="00827F72">
        <w:trPr>
          <w:jc w:val="center"/>
        </w:trPr>
        <w:tc>
          <w:tcPr>
            <w:tcW w:w="988" w:type="dxa"/>
            <w:vAlign w:val="center"/>
          </w:tcPr>
          <w:p w14:paraId="34447DDD"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429D695E" w14:textId="542618C9"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giải thể trường trung học phổ thông  (theo đề nghị của cá nhân, tổ chức thành lập trường)</w:t>
            </w:r>
          </w:p>
        </w:tc>
        <w:tc>
          <w:tcPr>
            <w:tcW w:w="2093" w:type="dxa"/>
            <w:vAlign w:val="center"/>
          </w:tcPr>
          <w:p w14:paraId="2BE00C13" w14:textId="5491C95C"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1.006389</w:t>
            </w:r>
          </w:p>
        </w:tc>
      </w:tr>
      <w:tr w:rsidR="002E3FDD" w:rsidRPr="002E3FDD" w14:paraId="54197DAC" w14:textId="77777777" w:rsidTr="00827F72">
        <w:trPr>
          <w:jc w:val="center"/>
        </w:trPr>
        <w:tc>
          <w:tcPr>
            <w:tcW w:w="988" w:type="dxa"/>
            <w:vAlign w:val="center"/>
          </w:tcPr>
          <w:p w14:paraId="390629E1"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C817D06" w14:textId="77E6AF4D"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Cấp bản sao văn bằng, chứng chỉ từ sổ gốc</w:t>
            </w:r>
          </w:p>
        </w:tc>
        <w:tc>
          <w:tcPr>
            <w:tcW w:w="2093" w:type="dxa"/>
            <w:vAlign w:val="center"/>
          </w:tcPr>
          <w:p w14:paraId="4EA61251" w14:textId="67E017DA"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1.005092</w:t>
            </w:r>
          </w:p>
        </w:tc>
      </w:tr>
      <w:tr w:rsidR="002E3FDD" w:rsidRPr="002E3FDD" w14:paraId="2308DE10" w14:textId="77777777" w:rsidTr="00827F72">
        <w:trPr>
          <w:jc w:val="center"/>
        </w:trPr>
        <w:tc>
          <w:tcPr>
            <w:tcW w:w="988" w:type="dxa"/>
            <w:vAlign w:val="center"/>
          </w:tcPr>
          <w:p w14:paraId="7727A506"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46F2CF97" w14:textId="1B000234"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2093" w:type="dxa"/>
            <w:vAlign w:val="center"/>
          </w:tcPr>
          <w:p w14:paraId="6C12A9CC" w14:textId="6A614FF7"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1.000718</w:t>
            </w:r>
          </w:p>
        </w:tc>
      </w:tr>
      <w:tr w:rsidR="002E3FDD" w:rsidRPr="002E3FDD" w14:paraId="1679FB58" w14:textId="77777777" w:rsidTr="00827F72">
        <w:trPr>
          <w:jc w:val="center"/>
        </w:trPr>
        <w:tc>
          <w:tcPr>
            <w:tcW w:w="988" w:type="dxa"/>
            <w:vAlign w:val="center"/>
          </w:tcPr>
          <w:p w14:paraId="1EAA8DC3"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100D3C06" w14:textId="3245B715"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Chấm dứt hoạt động liên kết giáo dục theo đề nghị của các bên liên kết</w:t>
            </w:r>
          </w:p>
        </w:tc>
        <w:tc>
          <w:tcPr>
            <w:tcW w:w="2093" w:type="dxa"/>
            <w:vAlign w:val="center"/>
          </w:tcPr>
          <w:p w14:paraId="66C45EE9" w14:textId="378D803D"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1.001496</w:t>
            </w:r>
          </w:p>
        </w:tc>
      </w:tr>
      <w:tr w:rsidR="002E3FDD" w:rsidRPr="002E3FDD" w14:paraId="2415BAD3" w14:textId="77777777" w:rsidTr="00827F72">
        <w:trPr>
          <w:jc w:val="center"/>
        </w:trPr>
        <w:tc>
          <w:tcPr>
            <w:tcW w:w="988" w:type="dxa"/>
            <w:vAlign w:val="center"/>
          </w:tcPr>
          <w:p w14:paraId="77F59288"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303568E" w14:textId="4A7D754F"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Gia hạn, điều chỉnh hoạt động liên kết giáo dục</w:t>
            </w:r>
          </w:p>
        </w:tc>
        <w:tc>
          <w:tcPr>
            <w:tcW w:w="2093" w:type="dxa"/>
            <w:vAlign w:val="center"/>
          </w:tcPr>
          <w:p w14:paraId="521C55D5" w14:textId="4A0A26AC"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1.001497</w:t>
            </w:r>
          </w:p>
        </w:tc>
      </w:tr>
      <w:tr w:rsidR="002E3FDD" w:rsidRPr="002E3FDD" w14:paraId="3C4A457F" w14:textId="77777777" w:rsidTr="00827F72">
        <w:trPr>
          <w:jc w:val="center"/>
        </w:trPr>
        <w:tc>
          <w:tcPr>
            <w:tcW w:w="988" w:type="dxa"/>
            <w:vAlign w:val="center"/>
          </w:tcPr>
          <w:p w14:paraId="0ED3204B"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548A8422" w14:textId="027A7F90"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Phê duyệt liên kết giáo dục</w:t>
            </w:r>
          </w:p>
        </w:tc>
        <w:tc>
          <w:tcPr>
            <w:tcW w:w="2093" w:type="dxa"/>
            <w:vAlign w:val="center"/>
          </w:tcPr>
          <w:p w14:paraId="60FBF09B" w14:textId="307C5A15"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1.001499</w:t>
            </w:r>
          </w:p>
        </w:tc>
      </w:tr>
      <w:tr w:rsidR="002E3FDD" w:rsidRPr="002E3FDD" w14:paraId="1FA356E8" w14:textId="77777777" w:rsidTr="00827F72">
        <w:trPr>
          <w:jc w:val="center"/>
        </w:trPr>
        <w:tc>
          <w:tcPr>
            <w:tcW w:w="988" w:type="dxa"/>
            <w:vAlign w:val="center"/>
          </w:tcPr>
          <w:p w14:paraId="292084D2"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5F943D23" w14:textId="2D9895E6"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Cho phép trường phổ thông dân tộc nội trú có cấp học cao nhất là trung học phổ thông hoạt động giáo dục</w:t>
            </w:r>
          </w:p>
        </w:tc>
        <w:tc>
          <w:tcPr>
            <w:tcW w:w="2093" w:type="dxa"/>
            <w:vAlign w:val="center"/>
          </w:tcPr>
          <w:p w14:paraId="54FA412E" w14:textId="51BB60DC"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1.005081</w:t>
            </w:r>
          </w:p>
        </w:tc>
      </w:tr>
      <w:tr w:rsidR="002E3FDD" w:rsidRPr="002E3FDD" w14:paraId="2CD49FDE" w14:textId="77777777" w:rsidTr="00827F72">
        <w:trPr>
          <w:jc w:val="center"/>
        </w:trPr>
        <w:tc>
          <w:tcPr>
            <w:tcW w:w="988" w:type="dxa"/>
            <w:vAlign w:val="center"/>
          </w:tcPr>
          <w:p w14:paraId="2D718E78"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787364B0" w14:textId="1C7FBCA1" w:rsidR="00743351" w:rsidRPr="002E3FDD" w:rsidRDefault="00743351" w:rsidP="001709C1">
            <w:pPr>
              <w:spacing w:before="40" w:after="40"/>
              <w:jc w:val="both"/>
              <w:rPr>
                <w:color w:val="000000" w:themeColor="text1"/>
                <w:sz w:val="26"/>
                <w:szCs w:val="26"/>
              </w:rPr>
            </w:pPr>
            <w:r w:rsidRPr="002E3FDD">
              <w:rPr>
                <w:color w:val="000000" w:themeColor="text1"/>
                <w:sz w:val="26"/>
                <w:szCs w:val="26"/>
              </w:rPr>
              <w:t>Đăng ký xét tuyển  trình độ đại học, trình độ cao đẳng ngành giáo dục mầm non</w:t>
            </w:r>
          </w:p>
        </w:tc>
        <w:tc>
          <w:tcPr>
            <w:tcW w:w="2093" w:type="dxa"/>
            <w:vAlign w:val="center"/>
          </w:tcPr>
          <w:p w14:paraId="7DEA9EA2" w14:textId="6B7424C2" w:rsidR="00743351" w:rsidRPr="002E3FDD" w:rsidRDefault="00743351" w:rsidP="001709C1">
            <w:pPr>
              <w:spacing w:before="40" w:after="40"/>
              <w:jc w:val="center"/>
              <w:rPr>
                <w:color w:val="000000" w:themeColor="text1"/>
                <w:sz w:val="26"/>
                <w:szCs w:val="26"/>
              </w:rPr>
            </w:pPr>
            <w:r w:rsidRPr="002E3FDD">
              <w:rPr>
                <w:color w:val="000000" w:themeColor="text1"/>
                <w:sz w:val="26"/>
                <w:szCs w:val="26"/>
              </w:rPr>
              <w:t>1.001942</w:t>
            </w:r>
          </w:p>
        </w:tc>
      </w:tr>
      <w:tr w:rsidR="002E3FDD" w:rsidRPr="002E3FDD" w14:paraId="4EFC90EB" w14:textId="77777777" w:rsidTr="00827F72">
        <w:trPr>
          <w:jc w:val="center"/>
        </w:trPr>
        <w:tc>
          <w:tcPr>
            <w:tcW w:w="988" w:type="dxa"/>
            <w:vAlign w:val="center"/>
          </w:tcPr>
          <w:p w14:paraId="533724BC"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05891A71" w14:textId="61B31020" w:rsidR="00743351" w:rsidRPr="002E3FDD" w:rsidRDefault="00743351" w:rsidP="002C4ABA">
            <w:pPr>
              <w:jc w:val="both"/>
              <w:rPr>
                <w:color w:val="000000" w:themeColor="text1"/>
                <w:sz w:val="26"/>
                <w:szCs w:val="26"/>
              </w:rPr>
            </w:pPr>
            <w:r w:rsidRPr="002E3FDD">
              <w:rPr>
                <w:color w:val="000000" w:themeColor="text1"/>
                <w:sz w:val="26"/>
                <w:szCs w:val="26"/>
              </w:rPr>
              <w:t>Xét tuyển sinh vào trường phổ thông dân tộc nội trú</w:t>
            </w:r>
          </w:p>
        </w:tc>
        <w:tc>
          <w:tcPr>
            <w:tcW w:w="2093" w:type="dxa"/>
            <w:vAlign w:val="center"/>
          </w:tcPr>
          <w:p w14:paraId="77C801DE" w14:textId="2D7E79D0" w:rsidR="00743351" w:rsidRPr="002E3FDD" w:rsidRDefault="00743351" w:rsidP="002C4ABA">
            <w:pPr>
              <w:jc w:val="center"/>
              <w:rPr>
                <w:color w:val="000000" w:themeColor="text1"/>
                <w:sz w:val="26"/>
                <w:szCs w:val="26"/>
              </w:rPr>
            </w:pPr>
            <w:r w:rsidRPr="002E3FDD">
              <w:rPr>
                <w:color w:val="000000" w:themeColor="text1"/>
                <w:sz w:val="26"/>
                <w:szCs w:val="26"/>
              </w:rPr>
              <w:t>1.005090</w:t>
            </w:r>
          </w:p>
        </w:tc>
      </w:tr>
      <w:tr w:rsidR="002E3FDD" w:rsidRPr="002E3FDD" w14:paraId="40E3A663" w14:textId="77777777" w:rsidTr="00827F72">
        <w:trPr>
          <w:jc w:val="center"/>
        </w:trPr>
        <w:tc>
          <w:tcPr>
            <w:tcW w:w="988" w:type="dxa"/>
            <w:vAlign w:val="center"/>
          </w:tcPr>
          <w:p w14:paraId="34BC2B5C"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1D847CF" w14:textId="6813E066" w:rsidR="00743351" w:rsidRPr="002E3FDD" w:rsidRDefault="00743351" w:rsidP="002C4ABA">
            <w:pPr>
              <w:jc w:val="both"/>
              <w:rPr>
                <w:color w:val="000000" w:themeColor="text1"/>
                <w:sz w:val="26"/>
                <w:szCs w:val="26"/>
              </w:rPr>
            </w:pPr>
            <w:r w:rsidRPr="002E3FDD">
              <w:rPr>
                <w:color w:val="000000" w:themeColor="text1"/>
                <w:sz w:val="26"/>
                <w:szCs w:val="26"/>
              </w:rPr>
              <w:t>Xét tuyển học sinh vào trường dự bị đại học</w:t>
            </w:r>
          </w:p>
        </w:tc>
        <w:tc>
          <w:tcPr>
            <w:tcW w:w="2093" w:type="dxa"/>
            <w:vAlign w:val="center"/>
          </w:tcPr>
          <w:p w14:paraId="51478C71" w14:textId="5D949FF7" w:rsidR="00743351" w:rsidRPr="002E3FDD" w:rsidRDefault="00743351" w:rsidP="002C4ABA">
            <w:pPr>
              <w:jc w:val="center"/>
              <w:rPr>
                <w:color w:val="000000" w:themeColor="text1"/>
                <w:sz w:val="26"/>
                <w:szCs w:val="26"/>
              </w:rPr>
            </w:pPr>
            <w:r w:rsidRPr="002E3FDD">
              <w:rPr>
                <w:color w:val="000000" w:themeColor="text1"/>
                <w:sz w:val="26"/>
                <w:szCs w:val="26"/>
              </w:rPr>
              <w:t>2.001806</w:t>
            </w:r>
          </w:p>
        </w:tc>
      </w:tr>
      <w:tr w:rsidR="002E3FDD" w:rsidRPr="002E3FDD" w14:paraId="49A5BA24" w14:textId="77777777" w:rsidTr="00827F72">
        <w:trPr>
          <w:jc w:val="center"/>
        </w:trPr>
        <w:tc>
          <w:tcPr>
            <w:tcW w:w="988" w:type="dxa"/>
            <w:vAlign w:val="center"/>
          </w:tcPr>
          <w:p w14:paraId="24995C2A"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A718FF9" w14:textId="29C9AAB0" w:rsidR="00743351" w:rsidRPr="002E3FDD" w:rsidRDefault="00743351" w:rsidP="002C4ABA">
            <w:pPr>
              <w:jc w:val="both"/>
              <w:rPr>
                <w:color w:val="000000" w:themeColor="text1"/>
                <w:sz w:val="26"/>
                <w:szCs w:val="26"/>
              </w:rPr>
            </w:pPr>
            <w:r w:rsidRPr="002E3FDD">
              <w:rPr>
                <w:color w:val="000000" w:themeColor="text1"/>
                <w:sz w:val="26"/>
                <w:szCs w:val="26"/>
              </w:rPr>
              <w:t>Đăng ký dự thi cấp chứng chỉ ứng dụng công nghệ thông tin</w:t>
            </w:r>
          </w:p>
        </w:tc>
        <w:tc>
          <w:tcPr>
            <w:tcW w:w="2093" w:type="dxa"/>
            <w:vAlign w:val="center"/>
          </w:tcPr>
          <w:p w14:paraId="61AD1FB1" w14:textId="38A5E141" w:rsidR="00743351" w:rsidRPr="002E3FDD" w:rsidRDefault="00743351" w:rsidP="002C4ABA">
            <w:pPr>
              <w:jc w:val="center"/>
              <w:rPr>
                <w:color w:val="000000" w:themeColor="text1"/>
                <w:sz w:val="26"/>
                <w:szCs w:val="26"/>
              </w:rPr>
            </w:pPr>
            <w:r w:rsidRPr="002E3FDD">
              <w:rPr>
                <w:color w:val="000000" w:themeColor="text1"/>
                <w:sz w:val="26"/>
                <w:szCs w:val="26"/>
              </w:rPr>
              <w:t>1.003734</w:t>
            </w:r>
          </w:p>
        </w:tc>
      </w:tr>
      <w:tr w:rsidR="002E3FDD" w:rsidRPr="002E3FDD" w14:paraId="5BAB0AC0" w14:textId="77777777" w:rsidTr="00827F72">
        <w:trPr>
          <w:jc w:val="center"/>
        </w:trPr>
        <w:tc>
          <w:tcPr>
            <w:tcW w:w="988" w:type="dxa"/>
            <w:vAlign w:val="center"/>
          </w:tcPr>
          <w:p w14:paraId="2E94415F"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089CA99D" w14:textId="4EBF40BF" w:rsidR="00743351" w:rsidRPr="002E3FDD" w:rsidRDefault="00743351" w:rsidP="002C4ABA">
            <w:pPr>
              <w:jc w:val="both"/>
              <w:rPr>
                <w:color w:val="000000" w:themeColor="text1"/>
                <w:sz w:val="26"/>
                <w:szCs w:val="26"/>
              </w:rPr>
            </w:pPr>
            <w:r w:rsidRPr="002E3FDD">
              <w:rPr>
                <w:color w:val="000000" w:themeColor="text1"/>
                <w:sz w:val="26"/>
                <w:szCs w:val="26"/>
              </w:rPr>
              <w:t>Phúc khảo bài thi tốt nghiệp trung học phổ thông</w:t>
            </w:r>
          </w:p>
        </w:tc>
        <w:tc>
          <w:tcPr>
            <w:tcW w:w="2093" w:type="dxa"/>
            <w:vAlign w:val="center"/>
          </w:tcPr>
          <w:p w14:paraId="7D23A62D" w14:textId="1A23B9D4" w:rsidR="00743351" w:rsidRPr="002E3FDD" w:rsidRDefault="00743351" w:rsidP="002C4ABA">
            <w:pPr>
              <w:jc w:val="center"/>
              <w:rPr>
                <w:color w:val="000000" w:themeColor="text1"/>
                <w:sz w:val="26"/>
                <w:szCs w:val="26"/>
              </w:rPr>
            </w:pPr>
            <w:r w:rsidRPr="002E3FDD">
              <w:rPr>
                <w:color w:val="000000" w:themeColor="text1"/>
                <w:sz w:val="26"/>
                <w:szCs w:val="26"/>
              </w:rPr>
              <w:t>1.005095</w:t>
            </w:r>
          </w:p>
        </w:tc>
      </w:tr>
      <w:tr w:rsidR="002E3FDD" w:rsidRPr="002E3FDD" w14:paraId="74F441F8" w14:textId="77777777" w:rsidTr="00827F72">
        <w:trPr>
          <w:jc w:val="center"/>
        </w:trPr>
        <w:tc>
          <w:tcPr>
            <w:tcW w:w="988" w:type="dxa"/>
            <w:vAlign w:val="center"/>
          </w:tcPr>
          <w:p w14:paraId="3D5E6829"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69CEB127" w14:textId="679CB6B5" w:rsidR="00743351" w:rsidRPr="002E3FDD" w:rsidRDefault="00743351" w:rsidP="002C4ABA">
            <w:pPr>
              <w:jc w:val="both"/>
              <w:rPr>
                <w:color w:val="000000" w:themeColor="text1"/>
                <w:sz w:val="26"/>
                <w:szCs w:val="26"/>
              </w:rPr>
            </w:pPr>
            <w:r w:rsidRPr="002E3FDD">
              <w:rPr>
                <w:color w:val="000000" w:themeColor="text1"/>
                <w:sz w:val="26"/>
                <w:szCs w:val="26"/>
              </w:rPr>
              <w:t>Đăng ký xét tuyển học theo chế độ cử tuyển</w:t>
            </w:r>
          </w:p>
        </w:tc>
        <w:tc>
          <w:tcPr>
            <w:tcW w:w="2093" w:type="dxa"/>
            <w:vAlign w:val="center"/>
          </w:tcPr>
          <w:p w14:paraId="396F1137" w14:textId="021A1C8B" w:rsidR="00743351" w:rsidRPr="002E3FDD" w:rsidRDefault="00743351" w:rsidP="002C4ABA">
            <w:pPr>
              <w:jc w:val="center"/>
              <w:rPr>
                <w:color w:val="000000" w:themeColor="text1"/>
                <w:sz w:val="26"/>
                <w:szCs w:val="26"/>
              </w:rPr>
            </w:pPr>
            <w:r w:rsidRPr="002E3FDD">
              <w:rPr>
                <w:color w:val="000000" w:themeColor="text1"/>
                <w:sz w:val="26"/>
                <w:szCs w:val="26"/>
              </w:rPr>
              <w:t>1.009394</w:t>
            </w:r>
          </w:p>
        </w:tc>
      </w:tr>
      <w:tr w:rsidR="002E3FDD" w:rsidRPr="002E3FDD" w14:paraId="39E2F58E" w14:textId="77777777" w:rsidTr="00827F72">
        <w:trPr>
          <w:jc w:val="center"/>
        </w:trPr>
        <w:tc>
          <w:tcPr>
            <w:tcW w:w="988" w:type="dxa"/>
            <w:vAlign w:val="center"/>
          </w:tcPr>
          <w:p w14:paraId="1AD10420"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5F97F4F9" w14:textId="3EC5AB5B" w:rsidR="00743351" w:rsidRPr="002E3FDD" w:rsidRDefault="00743351" w:rsidP="002C4ABA">
            <w:pPr>
              <w:jc w:val="both"/>
              <w:rPr>
                <w:color w:val="000000" w:themeColor="text1"/>
                <w:sz w:val="26"/>
                <w:szCs w:val="26"/>
              </w:rPr>
            </w:pPr>
            <w:r w:rsidRPr="002E3FDD">
              <w:rPr>
                <w:color w:val="000000" w:themeColor="text1"/>
                <w:sz w:val="26"/>
                <w:szCs w:val="26"/>
              </w:rPr>
              <w:t>Tiếp nhận học sinh trung học phổ thông Việt Nam về nước</w:t>
            </w:r>
          </w:p>
        </w:tc>
        <w:tc>
          <w:tcPr>
            <w:tcW w:w="2093" w:type="dxa"/>
            <w:vAlign w:val="center"/>
          </w:tcPr>
          <w:p w14:paraId="639DDAE2" w14:textId="404B9801" w:rsidR="00743351" w:rsidRPr="002E3FDD" w:rsidRDefault="00743351" w:rsidP="002C4ABA">
            <w:pPr>
              <w:jc w:val="center"/>
              <w:rPr>
                <w:color w:val="000000" w:themeColor="text1"/>
                <w:sz w:val="26"/>
                <w:szCs w:val="26"/>
              </w:rPr>
            </w:pPr>
            <w:r w:rsidRPr="002E3FDD">
              <w:rPr>
                <w:color w:val="000000" w:themeColor="text1"/>
                <w:sz w:val="26"/>
                <w:szCs w:val="26"/>
              </w:rPr>
              <w:t>2.002479</w:t>
            </w:r>
          </w:p>
        </w:tc>
      </w:tr>
      <w:tr w:rsidR="002E3FDD" w:rsidRPr="002E3FDD" w14:paraId="23BC7BC3" w14:textId="77777777" w:rsidTr="00827F72">
        <w:trPr>
          <w:jc w:val="center"/>
        </w:trPr>
        <w:tc>
          <w:tcPr>
            <w:tcW w:w="988" w:type="dxa"/>
            <w:vAlign w:val="center"/>
          </w:tcPr>
          <w:p w14:paraId="00B7A9A6" w14:textId="77777777" w:rsidR="00743351" w:rsidRPr="002E3FDD" w:rsidRDefault="00743351"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0F4079E" w14:textId="2F1335F5" w:rsidR="00743351" w:rsidRPr="002E3FDD" w:rsidRDefault="00743351" w:rsidP="002C4ABA">
            <w:pPr>
              <w:jc w:val="both"/>
              <w:rPr>
                <w:color w:val="000000" w:themeColor="text1"/>
                <w:sz w:val="26"/>
                <w:szCs w:val="26"/>
              </w:rPr>
            </w:pPr>
            <w:r w:rsidRPr="002E3FDD">
              <w:rPr>
                <w:color w:val="000000" w:themeColor="text1"/>
                <w:sz w:val="26"/>
                <w:szCs w:val="26"/>
              </w:rPr>
              <w:t>Tiếp nhận học sinh trung học phổ thông người nước ngoài</w:t>
            </w:r>
          </w:p>
        </w:tc>
        <w:tc>
          <w:tcPr>
            <w:tcW w:w="2093" w:type="dxa"/>
            <w:vAlign w:val="center"/>
          </w:tcPr>
          <w:p w14:paraId="4CD508B9" w14:textId="0F09B872" w:rsidR="00743351" w:rsidRPr="002E3FDD" w:rsidRDefault="00743351" w:rsidP="002C4ABA">
            <w:pPr>
              <w:jc w:val="center"/>
              <w:rPr>
                <w:color w:val="000000" w:themeColor="text1"/>
                <w:sz w:val="26"/>
                <w:szCs w:val="26"/>
              </w:rPr>
            </w:pPr>
            <w:r w:rsidRPr="002E3FDD">
              <w:rPr>
                <w:color w:val="000000" w:themeColor="text1"/>
                <w:sz w:val="26"/>
                <w:szCs w:val="26"/>
              </w:rPr>
              <w:t>2.002480</w:t>
            </w:r>
          </w:p>
        </w:tc>
      </w:tr>
      <w:tr w:rsidR="002E3FDD" w:rsidRPr="002E3FDD" w14:paraId="4AB3E6E8" w14:textId="77777777" w:rsidTr="00827F72">
        <w:trPr>
          <w:jc w:val="center"/>
        </w:trPr>
        <w:tc>
          <w:tcPr>
            <w:tcW w:w="988" w:type="dxa"/>
            <w:vAlign w:val="center"/>
          </w:tcPr>
          <w:p w14:paraId="6CAD0BB8"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45A7945E" w14:textId="23019BB6" w:rsidR="00400574" w:rsidRPr="002E3FDD" w:rsidRDefault="00400574" w:rsidP="002C4ABA">
            <w:pPr>
              <w:jc w:val="both"/>
              <w:rPr>
                <w:color w:val="000000" w:themeColor="text1"/>
                <w:sz w:val="26"/>
                <w:szCs w:val="26"/>
              </w:rPr>
            </w:pPr>
            <w:r w:rsidRPr="002E3FDD">
              <w:rPr>
                <w:color w:val="000000" w:themeColor="text1"/>
                <w:sz w:val="26"/>
                <w:szCs w:val="26"/>
              </w:rPr>
              <w:t>Cấp giấy chứng nhận chất lượng giáo dục đối với trung tâm giáo dục thường xuyên</w:t>
            </w:r>
          </w:p>
        </w:tc>
        <w:tc>
          <w:tcPr>
            <w:tcW w:w="2093" w:type="dxa"/>
            <w:vAlign w:val="center"/>
          </w:tcPr>
          <w:p w14:paraId="48F3C406" w14:textId="0FBF5CAD" w:rsidR="00400574" w:rsidRPr="002E3FDD" w:rsidRDefault="00400574" w:rsidP="002C4ABA">
            <w:pPr>
              <w:jc w:val="center"/>
              <w:rPr>
                <w:color w:val="000000" w:themeColor="text1"/>
                <w:sz w:val="26"/>
                <w:szCs w:val="26"/>
              </w:rPr>
            </w:pPr>
            <w:r w:rsidRPr="002E3FDD">
              <w:rPr>
                <w:color w:val="000000" w:themeColor="text1"/>
                <w:sz w:val="26"/>
                <w:szCs w:val="26"/>
              </w:rPr>
              <w:t>1.000259</w:t>
            </w:r>
          </w:p>
        </w:tc>
      </w:tr>
      <w:tr w:rsidR="002E3FDD" w:rsidRPr="002E3FDD" w14:paraId="02CC6726" w14:textId="77777777" w:rsidTr="00827F72">
        <w:trPr>
          <w:jc w:val="center"/>
        </w:trPr>
        <w:tc>
          <w:tcPr>
            <w:tcW w:w="988" w:type="dxa"/>
            <w:vAlign w:val="center"/>
          </w:tcPr>
          <w:p w14:paraId="77995034"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4FA6CD01" w14:textId="3B531E3B" w:rsidR="00400574" w:rsidRPr="002E3FDD" w:rsidRDefault="00400574" w:rsidP="002C4ABA">
            <w:pPr>
              <w:jc w:val="both"/>
              <w:rPr>
                <w:color w:val="000000" w:themeColor="text1"/>
                <w:sz w:val="26"/>
                <w:szCs w:val="26"/>
              </w:rPr>
            </w:pPr>
            <w:r w:rsidRPr="002E3FDD">
              <w:rPr>
                <w:color w:val="000000" w:themeColor="text1"/>
                <w:sz w:val="26"/>
                <w:szCs w:val="26"/>
              </w:rPr>
              <w:t>Công nhận trường tiểu học đạt chuẩn quốc gia</w:t>
            </w:r>
          </w:p>
        </w:tc>
        <w:tc>
          <w:tcPr>
            <w:tcW w:w="2093" w:type="dxa"/>
            <w:vAlign w:val="center"/>
          </w:tcPr>
          <w:p w14:paraId="4D1391C7" w14:textId="7EBB9EE9" w:rsidR="00400574" w:rsidRPr="002E3FDD" w:rsidRDefault="00400574" w:rsidP="002C4ABA">
            <w:pPr>
              <w:jc w:val="center"/>
              <w:rPr>
                <w:color w:val="000000" w:themeColor="text1"/>
                <w:sz w:val="26"/>
                <w:szCs w:val="26"/>
              </w:rPr>
            </w:pPr>
            <w:r w:rsidRPr="002E3FDD">
              <w:rPr>
                <w:color w:val="000000" w:themeColor="text1"/>
                <w:sz w:val="26"/>
                <w:szCs w:val="26"/>
              </w:rPr>
              <w:t>1.000280</w:t>
            </w:r>
          </w:p>
        </w:tc>
      </w:tr>
      <w:tr w:rsidR="002E3FDD" w:rsidRPr="002E3FDD" w14:paraId="3B7B096E" w14:textId="77777777" w:rsidTr="00827F72">
        <w:trPr>
          <w:jc w:val="center"/>
        </w:trPr>
        <w:tc>
          <w:tcPr>
            <w:tcW w:w="988" w:type="dxa"/>
            <w:vAlign w:val="center"/>
          </w:tcPr>
          <w:p w14:paraId="463FE165"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1BB6AB4C" w14:textId="7ECC5CE8" w:rsidR="00400574" w:rsidRPr="002E3FDD" w:rsidRDefault="00400574" w:rsidP="002C4ABA">
            <w:pPr>
              <w:jc w:val="both"/>
              <w:rPr>
                <w:color w:val="000000" w:themeColor="text1"/>
                <w:sz w:val="26"/>
                <w:szCs w:val="26"/>
              </w:rPr>
            </w:pPr>
            <w:r w:rsidRPr="002E3FDD">
              <w:rPr>
                <w:color w:val="000000" w:themeColor="text1"/>
                <w:sz w:val="26"/>
                <w:szCs w:val="26"/>
              </w:rPr>
              <w:t>Công nhận trường mầm non đạt chuẩn Quốc gia</w:t>
            </w:r>
          </w:p>
        </w:tc>
        <w:tc>
          <w:tcPr>
            <w:tcW w:w="2093" w:type="dxa"/>
            <w:vAlign w:val="center"/>
          </w:tcPr>
          <w:p w14:paraId="49D640A6" w14:textId="011531B0" w:rsidR="00400574" w:rsidRPr="002E3FDD" w:rsidRDefault="00400574" w:rsidP="002C4ABA">
            <w:pPr>
              <w:jc w:val="center"/>
              <w:rPr>
                <w:color w:val="000000" w:themeColor="text1"/>
                <w:sz w:val="26"/>
                <w:szCs w:val="26"/>
              </w:rPr>
            </w:pPr>
            <w:r w:rsidRPr="002E3FDD">
              <w:rPr>
                <w:color w:val="000000" w:themeColor="text1"/>
                <w:sz w:val="26"/>
                <w:szCs w:val="26"/>
              </w:rPr>
              <w:t>1.000288</w:t>
            </w:r>
          </w:p>
        </w:tc>
      </w:tr>
      <w:tr w:rsidR="002E3FDD" w:rsidRPr="002E3FDD" w14:paraId="04D6C121" w14:textId="77777777" w:rsidTr="00827F72">
        <w:trPr>
          <w:jc w:val="center"/>
        </w:trPr>
        <w:tc>
          <w:tcPr>
            <w:tcW w:w="988" w:type="dxa"/>
            <w:vAlign w:val="center"/>
          </w:tcPr>
          <w:p w14:paraId="41ADE90D"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47D27010" w14:textId="251FD4BA" w:rsidR="00400574" w:rsidRPr="002E3FDD" w:rsidRDefault="00400574" w:rsidP="002C4ABA">
            <w:pPr>
              <w:jc w:val="both"/>
              <w:rPr>
                <w:color w:val="000000" w:themeColor="text1"/>
                <w:sz w:val="26"/>
                <w:szCs w:val="26"/>
              </w:rPr>
            </w:pPr>
            <w:r w:rsidRPr="002E3FDD">
              <w:rPr>
                <w:color w:val="000000" w:themeColor="text1"/>
                <w:sz w:val="26"/>
                <w:szCs w:val="26"/>
              </w:rPr>
              <w:t>Công nhận trường trung học đạt chuẩn Quốc gia</w:t>
            </w:r>
          </w:p>
        </w:tc>
        <w:tc>
          <w:tcPr>
            <w:tcW w:w="2093" w:type="dxa"/>
            <w:vAlign w:val="center"/>
          </w:tcPr>
          <w:p w14:paraId="6F21F591" w14:textId="5130A85B" w:rsidR="00400574" w:rsidRPr="002E3FDD" w:rsidRDefault="00400574" w:rsidP="002C4ABA">
            <w:pPr>
              <w:jc w:val="center"/>
              <w:rPr>
                <w:color w:val="000000" w:themeColor="text1"/>
                <w:sz w:val="26"/>
                <w:szCs w:val="26"/>
              </w:rPr>
            </w:pPr>
            <w:r w:rsidRPr="002E3FDD">
              <w:rPr>
                <w:color w:val="000000" w:themeColor="text1"/>
                <w:sz w:val="26"/>
                <w:szCs w:val="26"/>
              </w:rPr>
              <w:t>1.000691</w:t>
            </w:r>
          </w:p>
        </w:tc>
      </w:tr>
      <w:tr w:rsidR="002E3FDD" w:rsidRPr="002E3FDD" w14:paraId="7E660EA2" w14:textId="77777777" w:rsidTr="00827F72">
        <w:trPr>
          <w:jc w:val="center"/>
        </w:trPr>
        <w:tc>
          <w:tcPr>
            <w:tcW w:w="988" w:type="dxa"/>
            <w:vAlign w:val="center"/>
          </w:tcPr>
          <w:p w14:paraId="51226C6C"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0A64320" w14:textId="52B786A8" w:rsidR="00400574" w:rsidRPr="002E3FDD" w:rsidRDefault="00400574" w:rsidP="002C4ABA">
            <w:pPr>
              <w:jc w:val="both"/>
              <w:rPr>
                <w:color w:val="000000" w:themeColor="text1"/>
                <w:sz w:val="26"/>
                <w:szCs w:val="26"/>
              </w:rPr>
            </w:pPr>
            <w:r w:rsidRPr="002E3FDD">
              <w:rPr>
                <w:color w:val="000000" w:themeColor="text1"/>
                <w:sz w:val="26"/>
                <w:szCs w:val="26"/>
              </w:rPr>
              <w:t>Cấp Chứng nhận trường trung học đạt kiểm định chất lượng giáo dục</w:t>
            </w:r>
          </w:p>
        </w:tc>
        <w:tc>
          <w:tcPr>
            <w:tcW w:w="2093" w:type="dxa"/>
            <w:vAlign w:val="center"/>
          </w:tcPr>
          <w:p w14:paraId="7569FEEF" w14:textId="65B5CA39" w:rsidR="00400574" w:rsidRPr="002E3FDD" w:rsidRDefault="00400574" w:rsidP="002C4ABA">
            <w:pPr>
              <w:jc w:val="center"/>
              <w:rPr>
                <w:color w:val="000000" w:themeColor="text1"/>
                <w:sz w:val="26"/>
                <w:szCs w:val="26"/>
              </w:rPr>
            </w:pPr>
            <w:r w:rsidRPr="002E3FDD">
              <w:rPr>
                <w:color w:val="000000" w:themeColor="text1"/>
                <w:sz w:val="26"/>
                <w:szCs w:val="26"/>
              </w:rPr>
              <w:t>1.000711</w:t>
            </w:r>
          </w:p>
        </w:tc>
      </w:tr>
      <w:tr w:rsidR="002E3FDD" w:rsidRPr="002E3FDD" w14:paraId="488A95A7" w14:textId="77777777" w:rsidTr="00827F72">
        <w:trPr>
          <w:jc w:val="center"/>
        </w:trPr>
        <w:tc>
          <w:tcPr>
            <w:tcW w:w="988" w:type="dxa"/>
            <w:vAlign w:val="center"/>
          </w:tcPr>
          <w:p w14:paraId="7C856D2D"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5BA4C8A" w14:textId="0A1BDBD4" w:rsidR="00400574" w:rsidRPr="002E3FDD" w:rsidRDefault="00400574" w:rsidP="002C4ABA">
            <w:pPr>
              <w:jc w:val="both"/>
              <w:rPr>
                <w:color w:val="000000" w:themeColor="text1"/>
                <w:sz w:val="26"/>
                <w:szCs w:val="26"/>
              </w:rPr>
            </w:pPr>
            <w:r w:rsidRPr="002E3FDD">
              <w:rPr>
                <w:color w:val="000000" w:themeColor="text1"/>
                <w:sz w:val="26"/>
                <w:szCs w:val="26"/>
              </w:rPr>
              <w:t>Cấp Chứng nhận trường tiểu học đạt kiểm định chất lượng giáo dục</w:t>
            </w:r>
          </w:p>
        </w:tc>
        <w:tc>
          <w:tcPr>
            <w:tcW w:w="2093" w:type="dxa"/>
            <w:vAlign w:val="center"/>
          </w:tcPr>
          <w:p w14:paraId="771700E7" w14:textId="69CD15CD" w:rsidR="00400574" w:rsidRPr="002E3FDD" w:rsidRDefault="00400574" w:rsidP="002C4ABA">
            <w:pPr>
              <w:jc w:val="center"/>
              <w:rPr>
                <w:color w:val="000000" w:themeColor="text1"/>
                <w:sz w:val="26"/>
                <w:szCs w:val="26"/>
              </w:rPr>
            </w:pPr>
            <w:r w:rsidRPr="002E3FDD">
              <w:rPr>
                <w:color w:val="000000" w:themeColor="text1"/>
                <w:sz w:val="26"/>
                <w:szCs w:val="26"/>
              </w:rPr>
              <w:t>1.000713</w:t>
            </w:r>
          </w:p>
        </w:tc>
      </w:tr>
      <w:tr w:rsidR="002E3FDD" w:rsidRPr="002E3FDD" w14:paraId="78B24281" w14:textId="77777777" w:rsidTr="00827F72">
        <w:trPr>
          <w:jc w:val="center"/>
        </w:trPr>
        <w:tc>
          <w:tcPr>
            <w:tcW w:w="988" w:type="dxa"/>
            <w:vAlign w:val="center"/>
          </w:tcPr>
          <w:p w14:paraId="6D7ECE4F"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34BD9347" w14:textId="7BCA45BE" w:rsidR="00400574" w:rsidRPr="002E3FDD" w:rsidRDefault="00400574" w:rsidP="002C4ABA">
            <w:pPr>
              <w:jc w:val="both"/>
              <w:rPr>
                <w:color w:val="000000" w:themeColor="text1"/>
                <w:sz w:val="26"/>
                <w:szCs w:val="26"/>
              </w:rPr>
            </w:pPr>
            <w:r w:rsidRPr="002E3FDD">
              <w:rPr>
                <w:color w:val="000000" w:themeColor="text1"/>
                <w:sz w:val="26"/>
                <w:szCs w:val="26"/>
              </w:rPr>
              <w:t>Cấp Chứng nhận trường mầm non đạt kiểm định chất lượng giáo dục</w:t>
            </w:r>
          </w:p>
        </w:tc>
        <w:tc>
          <w:tcPr>
            <w:tcW w:w="2093" w:type="dxa"/>
            <w:vAlign w:val="center"/>
          </w:tcPr>
          <w:p w14:paraId="67C7D7E4" w14:textId="19E275EC" w:rsidR="00400574" w:rsidRPr="002E3FDD" w:rsidRDefault="00400574" w:rsidP="002C4ABA">
            <w:pPr>
              <w:jc w:val="center"/>
              <w:rPr>
                <w:color w:val="000000" w:themeColor="text1"/>
                <w:sz w:val="26"/>
                <w:szCs w:val="26"/>
              </w:rPr>
            </w:pPr>
            <w:r w:rsidRPr="002E3FDD">
              <w:rPr>
                <w:color w:val="000000" w:themeColor="text1"/>
                <w:sz w:val="26"/>
                <w:szCs w:val="26"/>
              </w:rPr>
              <w:t>1.000715</w:t>
            </w:r>
          </w:p>
        </w:tc>
      </w:tr>
      <w:tr w:rsidR="002E3FDD" w:rsidRPr="002E3FDD" w14:paraId="7EF85178" w14:textId="77777777" w:rsidTr="00827F72">
        <w:trPr>
          <w:jc w:val="center"/>
        </w:trPr>
        <w:tc>
          <w:tcPr>
            <w:tcW w:w="988" w:type="dxa"/>
            <w:vAlign w:val="center"/>
          </w:tcPr>
          <w:p w14:paraId="1FCB92C7"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5FCAB216" w14:textId="1FD2A7CB" w:rsidR="00400574" w:rsidRPr="002E3FDD" w:rsidRDefault="00400574" w:rsidP="002C4ABA">
            <w:pPr>
              <w:jc w:val="both"/>
              <w:rPr>
                <w:color w:val="000000" w:themeColor="text1"/>
                <w:sz w:val="26"/>
                <w:szCs w:val="26"/>
              </w:rPr>
            </w:pPr>
            <w:r w:rsidRPr="002E3FDD">
              <w:rPr>
                <w:color w:val="000000" w:themeColor="text1"/>
                <w:sz w:val="26"/>
                <w:szCs w:val="26"/>
              </w:rPr>
              <w:t>Cấp học bổng và hỗ trợ kinh phí mua phương tiện, đồ dùng học tập dùng riêng cho người khuyết tật học tại các cơ sở giáo dục</w:t>
            </w:r>
          </w:p>
        </w:tc>
        <w:tc>
          <w:tcPr>
            <w:tcW w:w="2093" w:type="dxa"/>
            <w:vAlign w:val="center"/>
          </w:tcPr>
          <w:p w14:paraId="7E1ECF01" w14:textId="5978D8C1" w:rsidR="00400574" w:rsidRPr="002E3FDD" w:rsidRDefault="00400574" w:rsidP="00DC1FA7">
            <w:pPr>
              <w:jc w:val="center"/>
              <w:rPr>
                <w:color w:val="000000" w:themeColor="text1"/>
                <w:sz w:val="26"/>
                <w:szCs w:val="26"/>
              </w:rPr>
            </w:pPr>
            <w:r w:rsidRPr="002E3FDD">
              <w:rPr>
                <w:color w:val="000000" w:themeColor="text1"/>
                <w:sz w:val="26"/>
                <w:szCs w:val="26"/>
              </w:rPr>
              <w:t>1.001714</w:t>
            </w:r>
          </w:p>
        </w:tc>
      </w:tr>
      <w:tr w:rsidR="002E3FDD" w:rsidRPr="002E3FDD" w14:paraId="709A9E80" w14:textId="77777777" w:rsidTr="00827F72">
        <w:trPr>
          <w:jc w:val="center"/>
        </w:trPr>
        <w:tc>
          <w:tcPr>
            <w:tcW w:w="988" w:type="dxa"/>
            <w:vAlign w:val="center"/>
          </w:tcPr>
          <w:p w14:paraId="6D76A351"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7B6449FE" w14:textId="7B9C57C8" w:rsidR="00400574" w:rsidRPr="002E3FDD" w:rsidRDefault="00400574" w:rsidP="002C4ABA">
            <w:pPr>
              <w:jc w:val="both"/>
              <w:rPr>
                <w:color w:val="000000" w:themeColor="text1"/>
                <w:sz w:val="26"/>
                <w:szCs w:val="26"/>
              </w:rPr>
            </w:pPr>
            <w:r w:rsidRPr="002E3FDD">
              <w:rPr>
                <w:color w:val="000000" w:themeColor="text1"/>
                <w:sz w:val="26"/>
                <w:szCs w:val="26"/>
              </w:rPr>
              <w:t>Đăng ký hỗ trợ tiền đóng học phí và chi phí sinh hoạt đối với sinh viên học các ngành đào tạo giáo viên tại các đại học, học viện, trường đại học, trường cao đẳng được phép đào tạo giáo viên</w:t>
            </w:r>
          </w:p>
        </w:tc>
        <w:tc>
          <w:tcPr>
            <w:tcW w:w="2093" w:type="dxa"/>
            <w:vAlign w:val="center"/>
          </w:tcPr>
          <w:p w14:paraId="517780F2" w14:textId="37E08121" w:rsidR="00400574" w:rsidRPr="002E3FDD" w:rsidRDefault="00400574" w:rsidP="002C4ABA">
            <w:pPr>
              <w:jc w:val="center"/>
              <w:rPr>
                <w:color w:val="000000" w:themeColor="text1"/>
                <w:sz w:val="26"/>
                <w:szCs w:val="26"/>
              </w:rPr>
            </w:pPr>
            <w:r w:rsidRPr="002E3FDD">
              <w:rPr>
                <w:color w:val="000000" w:themeColor="text1"/>
                <w:sz w:val="26"/>
                <w:szCs w:val="26"/>
              </w:rPr>
              <w:t>1.009002</w:t>
            </w:r>
          </w:p>
        </w:tc>
      </w:tr>
      <w:tr w:rsidR="002E3FDD" w:rsidRPr="002E3FDD" w14:paraId="0C0B45D7" w14:textId="77777777" w:rsidTr="00827F72">
        <w:trPr>
          <w:jc w:val="center"/>
        </w:trPr>
        <w:tc>
          <w:tcPr>
            <w:tcW w:w="988" w:type="dxa"/>
            <w:vAlign w:val="center"/>
          </w:tcPr>
          <w:p w14:paraId="36F309D3"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24CCC3A3" w14:textId="3AC69100" w:rsidR="00400574" w:rsidRPr="002E3FDD" w:rsidRDefault="00400574" w:rsidP="002C4ABA">
            <w:pPr>
              <w:jc w:val="both"/>
              <w:rPr>
                <w:color w:val="000000" w:themeColor="text1"/>
                <w:sz w:val="26"/>
                <w:szCs w:val="26"/>
              </w:rPr>
            </w:pPr>
            <w:r w:rsidRPr="002E3FDD">
              <w:rPr>
                <w:color w:val="000000" w:themeColor="text1"/>
                <w:sz w:val="26"/>
                <w:szCs w:val="26"/>
              </w:rPr>
              <w:t>Chỉnh sửa nội dung văn bằng, chứng chỉ</w:t>
            </w:r>
          </w:p>
        </w:tc>
        <w:tc>
          <w:tcPr>
            <w:tcW w:w="2093" w:type="dxa"/>
            <w:vAlign w:val="center"/>
          </w:tcPr>
          <w:p w14:paraId="5E7A11D7" w14:textId="6EB587D0" w:rsidR="00400574" w:rsidRPr="002E3FDD" w:rsidRDefault="00400574" w:rsidP="002C4ABA">
            <w:pPr>
              <w:jc w:val="center"/>
              <w:rPr>
                <w:color w:val="000000" w:themeColor="text1"/>
                <w:sz w:val="26"/>
                <w:szCs w:val="26"/>
              </w:rPr>
            </w:pPr>
            <w:r w:rsidRPr="002E3FDD">
              <w:rPr>
                <w:color w:val="000000" w:themeColor="text1"/>
                <w:sz w:val="26"/>
                <w:szCs w:val="26"/>
              </w:rPr>
              <w:t>2.001914</w:t>
            </w:r>
          </w:p>
        </w:tc>
      </w:tr>
      <w:tr w:rsidR="00400574" w:rsidRPr="002E3FDD" w14:paraId="03EB2A30" w14:textId="77777777" w:rsidTr="00827F72">
        <w:trPr>
          <w:jc w:val="center"/>
        </w:trPr>
        <w:tc>
          <w:tcPr>
            <w:tcW w:w="988" w:type="dxa"/>
            <w:vAlign w:val="center"/>
          </w:tcPr>
          <w:p w14:paraId="64E37637" w14:textId="77777777" w:rsidR="00400574" w:rsidRPr="002E3FDD" w:rsidRDefault="00400574" w:rsidP="001709C1">
            <w:pPr>
              <w:pStyle w:val="ListParagraph"/>
              <w:numPr>
                <w:ilvl w:val="0"/>
                <w:numId w:val="3"/>
              </w:numPr>
              <w:spacing w:before="40" w:after="40"/>
              <w:jc w:val="center"/>
              <w:rPr>
                <w:color w:val="000000" w:themeColor="text1"/>
                <w:sz w:val="26"/>
                <w:szCs w:val="26"/>
              </w:rPr>
            </w:pPr>
          </w:p>
        </w:tc>
        <w:tc>
          <w:tcPr>
            <w:tcW w:w="10914" w:type="dxa"/>
            <w:vAlign w:val="center"/>
          </w:tcPr>
          <w:p w14:paraId="053AFE71" w14:textId="45281619" w:rsidR="00400574" w:rsidRPr="002E3FDD" w:rsidRDefault="00400574" w:rsidP="002C4ABA">
            <w:pPr>
              <w:jc w:val="both"/>
              <w:rPr>
                <w:color w:val="000000" w:themeColor="text1"/>
                <w:sz w:val="26"/>
                <w:szCs w:val="26"/>
              </w:rPr>
            </w:pPr>
            <w:r w:rsidRPr="002E3FDD">
              <w:rPr>
                <w:color w:val="000000" w:themeColor="text1"/>
                <w:sz w:val="26"/>
                <w:szCs w:val="26"/>
              </w:rPr>
              <w:t>Cấp bản sao văn bằng, chứng chỉ từ sổ gốc</w:t>
            </w:r>
          </w:p>
        </w:tc>
        <w:tc>
          <w:tcPr>
            <w:tcW w:w="2093" w:type="dxa"/>
            <w:vAlign w:val="center"/>
          </w:tcPr>
          <w:p w14:paraId="433FDC17" w14:textId="2DE48756" w:rsidR="00400574" w:rsidRPr="002E3FDD" w:rsidRDefault="00400574" w:rsidP="002C4ABA">
            <w:pPr>
              <w:jc w:val="center"/>
              <w:rPr>
                <w:color w:val="000000" w:themeColor="text1"/>
                <w:sz w:val="26"/>
                <w:szCs w:val="26"/>
              </w:rPr>
            </w:pPr>
            <w:r w:rsidRPr="002E3FDD">
              <w:rPr>
                <w:color w:val="000000" w:themeColor="text1"/>
                <w:sz w:val="26"/>
                <w:szCs w:val="26"/>
              </w:rPr>
              <w:t>1.005092</w:t>
            </w:r>
          </w:p>
        </w:tc>
      </w:tr>
    </w:tbl>
    <w:p w14:paraId="00001985" w14:textId="6E7E2852" w:rsidR="008F366F" w:rsidRPr="002E3FDD" w:rsidRDefault="008F366F" w:rsidP="008A5D43">
      <w:pPr>
        <w:jc w:val="center"/>
        <w:rPr>
          <w:color w:val="000000" w:themeColor="text1"/>
          <w:sz w:val="26"/>
          <w:szCs w:val="26"/>
        </w:rPr>
      </w:pPr>
    </w:p>
    <w:p w14:paraId="78DDD61C" w14:textId="77777777" w:rsidR="008F366F" w:rsidRPr="002E3FDD" w:rsidRDefault="008F366F">
      <w:pPr>
        <w:rPr>
          <w:color w:val="000000" w:themeColor="text1"/>
          <w:sz w:val="26"/>
          <w:szCs w:val="26"/>
        </w:rPr>
      </w:pPr>
      <w:r w:rsidRPr="002E3FDD">
        <w:rPr>
          <w:color w:val="000000" w:themeColor="text1"/>
          <w:sz w:val="26"/>
          <w:szCs w:val="26"/>
        </w:rPr>
        <w:br w:type="page"/>
      </w:r>
    </w:p>
    <w:p w14:paraId="716BE7FB" w14:textId="3740B0AE" w:rsidR="008F366F" w:rsidRPr="002E3FDD" w:rsidRDefault="008F366F" w:rsidP="008F366F">
      <w:pPr>
        <w:jc w:val="center"/>
        <w:outlineLvl w:val="0"/>
        <w:rPr>
          <w:b/>
          <w:color w:val="000000" w:themeColor="text1"/>
          <w:sz w:val="26"/>
          <w:szCs w:val="26"/>
        </w:rPr>
      </w:pPr>
      <w:r w:rsidRPr="002E3FDD">
        <w:rPr>
          <w:b/>
          <w:color w:val="000000" w:themeColor="text1"/>
          <w:sz w:val="26"/>
          <w:szCs w:val="26"/>
        </w:rPr>
        <w:lastRenderedPageBreak/>
        <w:t>Phụ lục 5</w:t>
      </w:r>
    </w:p>
    <w:p w14:paraId="53AF731B" w14:textId="16AC4F40" w:rsidR="008F366F" w:rsidRPr="002E3FDD" w:rsidRDefault="008F366F" w:rsidP="008F366F">
      <w:pPr>
        <w:jc w:val="center"/>
        <w:rPr>
          <w:b/>
          <w:color w:val="000000" w:themeColor="text1"/>
          <w:sz w:val="26"/>
          <w:szCs w:val="26"/>
        </w:rPr>
      </w:pPr>
      <w:r w:rsidRPr="002E3FDD">
        <w:rPr>
          <w:b/>
          <w:color w:val="000000" w:themeColor="text1"/>
          <w:sz w:val="26"/>
          <w:szCs w:val="26"/>
        </w:rPr>
        <w:t>DANH MỤC DỊCH VỤ CÔNG TRỰC TUYẾN TOÀN TRÌNH</w:t>
      </w:r>
      <w:r w:rsidR="00432A52" w:rsidRPr="002E3FDD">
        <w:rPr>
          <w:b/>
          <w:color w:val="000000" w:themeColor="text1"/>
          <w:sz w:val="26"/>
          <w:szCs w:val="26"/>
        </w:rPr>
        <w:t xml:space="preserve"> </w:t>
      </w:r>
      <w:r w:rsidRPr="002E3FDD">
        <w:rPr>
          <w:b/>
          <w:color w:val="000000" w:themeColor="text1"/>
          <w:sz w:val="26"/>
          <w:szCs w:val="26"/>
        </w:rPr>
        <w:t>CỦA SỞ GIAO THÔNG VẬN TẢI</w:t>
      </w:r>
    </w:p>
    <w:p w14:paraId="3A4EDF26" w14:textId="77777777" w:rsidR="00432A52" w:rsidRPr="002E3FDD" w:rsidRDefault="00432A52" w:rsidP="00432A52">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7D1A2086" w14:textId="77777777" w:rsidR="008F366F" w:rsidRPr="002E3FDD" w:rsidRDefault="008F366F" w:rsidP="008F366F">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693056" behindDoc="0" locked="0" layoutInCell="1" allowOverlap="1" wp14:anchorId="5E6EDB4D" wp14:editId="5DE002EB">
                <wp:simplePos x="0" y="0"/>
                <wp:positionH relativeFrom="column">
                  <wp:posOffset>3282315</wp:posOffset>
                </wp:positionH>
                <wp:positionV relativeFrom="paragraph">
                  <wp:posOffset>23495</wp:posOffset>
                </wp:positionV>
                <wp:extent cx="2409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631F84" id="Straight Connector 9"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61E12AB7" w14:textId="77777777" w:rsidTr="00432A52">
        <w:trPr>
          <w:tblHeader/>
          <w:jc w:val="center"/>
        </w:trPr>
        <w:tc>
          <w:tcPr>
            <w:tcW w:w="988" w:type="dxa"/>
          </w:tcPr>
          <w:p w14:paraId="6E5EADD6" w14:textId="77777777" w:rsidR="008F366F" w:rsidRPr="002E3FDD" w:rsidRDefault="008F366F"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413FE001" w14:textId="77777777" w:rsidR="008F366F" w:rsidRPr="002E3FDD" w:rsidRDefault="008F366F"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4A816A8B" w14:textId="77777777" w:rsidR="008F366F" w:rsidRPr="002E3FDD" w:rsidRDefault="008F366F"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7840463B" w14:textId="77777777" w:rsidTr="00A26CD7">
        <w:trPr>
          <w:jc w:val="center"/>
        </w:trPr>
        <w:tc>
          <w:tcPr>
            <w:tcW w:w="988" w:type="dxa"/>
            <w:vAlign w:val="center"/>
          </w:tcPr>
          <w:p w14:paraId="16308E9E"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5FDBF899" w14:textId="38F23F20"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Đổi Giấy phép lái xe do ngành Giao thông vận tải cấp</w:t>
            </w:r>
          </w:p>
        </w:tc>
        <w:tc>
          <w:tcPr>
            <w:tcW w:w="2093" w:type="dxa"/>
            <w:vAlign w:val="center"/>
          </w:tcPr>
          <w:p w14:paraId="14DCDE13" w14:textId="406C853E"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1.002809</w:t>
            </w:r>
          </w:p>
        </w:tc>
      </w:tr>
      <w:tr w:rsidR="002E3FDD" w:rsidRPr="002E3FDD" w14:paraId="0067D191" w14:textId="77777777" w:rsidTr="00A26CD7">
        <w:trPr>
          <w:jc w:val="center"/>
        </w:trPr>
        <w:tc>
          <w:tcPr>
            <w:tcW w:w="988" w:type="dxa"/>
            <w:vAlign w:val="center"/>
          </w:tcPr>
          <w:p w14:paraId="54D342A3"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47B05522" w14:textId="1E407477"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Bổ sung, thay thế phương tiện khai thác tuyến vận tải hành khách cố định giữa Việt Nam, Lào và Campuchia</w:t>
            </w:r>
          </w:p>
        </w:tc>
        <w:tc>
          <w:tcPr>
            <w:tcW w:w="2093" w:type="dxa"/>
            <w:vAlign w:val="center"/>
          </w:tcPr>
          <w:p w14:paraId="52BEE519" w14:textId="29C0C403"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1.010708</w:t>
            </w:r>
          </w:p>
        </w:tc>
      </w:tr>
      <w:tr w:rsidR="002E3FDD" w:rsidRPr="002E3FDD" w14:paraId="310BD354" w14:textId="77777777" w:rsidTr="00A26CD7">
        <w:trPr>
          <w:jc w:val="center"/>
        </w:trPr>
        <w:tc>
          <w:tcPr>
            <w:tcW w:w="988" w:type="dxa"/>
            <w:vAlign w:val="center"/>
          </w:tcPr>
          <w:p w14:paraId="29DF6737"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7A878404" w14:textId="632C6534"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Điều chỉnh tần suất chạy xe trên tuyến Việt Nam, Lào và Campuchia</w:t>
            </w:r>
          </w:p>
        </w:tc>
        <w:tc>
          <w:tcPr>
            <w:tcW w:w="2093" w:type="dxa"/>
            <w:vAlign w:val="center"/>
          </w:tcPr>
          <w:p w14:paraId="3BE09047" w14:textId="39336BFC"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1.010710</w:t>
            </w:r>
          </w:p>
        </w:tc>
      </w:tr>
      <w:tr w:rsidR="002E3FDD" w:rsidRPr="002E3FDD" w14:paraId="17B34E01" w14:textId="77777777" w:rsidTr="00A26CD7">
        <w:trPr>
          <w:jc w:val="center"/>
        </w:trPr>
        <w:tc>
          <w:tcPr>
            <w:tcW w:w="988" w:type="dxa"/>
            <w:vAlign w:val="center"/>
          </w:tcPr>
          <w:p w14:paraId="2DB707B2"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61AF0AC2" w14:textId="04C27233"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Giấy phép vận tải đường bộ quốc tế giữa Việt Nam và Lào</w:t>
            </w:r>
          </w:p>
        </w:tc>
        <w:tc>
          <w:tcPr>
            <w:tcW w:w="2093" w:type="dxa"/>
            <w:vAlign w:val="center"/>
          </w:tcPr>
          <w:p w14:paraId="133C9F2D" w14:textId="4F9321AB" w:rsidR="006F6CF9" w:rsidRPr="002E3FDD" w:rsidRDefault="006F6CF9" w:rsidP="00DC1FA7">
            <w:pPr>
              <w:spacing w:before="40" w:after="40"/>
              <w:jc w:val="center"/>
              <w:rPr>
                <w:color w:val="000000" w:themeColor="text1"/>
                <w:sz w:val="26"/>
                <w:szCs w:val="26"/>
              </w:rPr>
            </w:pPr>
            <w:r w:rsidRPr="002E3FDD">
              <w:rPr>
                <w:color w:val="000000" w:themeColor="text1"/>
                <w:sz w:val="26"/>
                <w:szCs w:val="26"/>
              </w:rPr>
              <w:t>1.002861</w:t>
            </w:r>
          </w:p>
        </w:tc>
      </w:tr>
      <w:tr w:rsidR="002E3FDD" w:rsidRPr="002E3FDD" w14:paraId="12DDFFF2" w14:textId="77777777" w:rsidTr="00A26CD7">
        <w:trPr>
          <w:jc w:val="center"/>
        </w:trPr>
        <w:tc>
          <w:tcPr>
            <w:tcW w:w="988" w:type="dxa"/>
            <w:vAlign w:val="center"/>
          </w:tcPr>
          <w:p w14:paraId="54C428DF"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0460C8CF" w14:textId="4FD20C79"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lại Giấy phép vận tải đường bộ quốc tế giữa Việt Nam và Lào</w:t>
            </w:r>
          </w:p>
        </w:tc>
        <w:tc>
          <w:tcPr>
            <w:tcW w:w="2093" w:type="dxa"/>
            <w:vAlign w:val="center"/>
          </w:tcPr>
          <w:p w14:paraId="10045FDB" w14:textId="483565F5"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1.002859</w:t>
            </w:r>
          </w:p>
        </w:tc>
      </w:tr>
      <w:tr w:rsidR="002E3FDD" w:rsidRPr="002E3FDD" w14:paraId="6E99A131" w14:textId="77777777" w:rsidTr="00A26CD7">
        <w:trPr>
          <w:jc w:val="center"/>
        </w:trPr>
        <w:tc>
          <w:tcPr>
            <w:tcW w:w="988" w:type="dxa"/>
            <w:vAlign w:val="center"/>
          </w:tcPr>
          <w:p w14:paraId="69B0A0E8"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3819D4C0" w14:textId="43954657"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Giấy phép liên vận giữa Việt Nam và Campuchia</w:t>
            </w:r>
          </w:p>
        </w:tc>
        <w:tc>
          <w:tcPr>
            <w:tcW w:w="2093" w:type="dxa"/>
            <w:vAlign w:val="center"/>
          </w:tcPr>
          <w:p w14:paraId="520395E0" w14:textId="50B84561"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1.001023</w:t>
            </w:r>
          </w:p>
        </w:tc>
      </w:tr>
      <w:tr w:rsidR="002E3FDD" w:rsidRPr="002E3FDD" w14:paraId="19F24BB4" w14:textId="77777777" w:rsidTr="00A26CD7">
        <w:trPr>
          <w:jc w:val="center"/>
        </w:trPr>
        <w:tc>
          <w:tcPr>
            <w:tcW w:w="988" w:type="dxa"/>
            <w:vAlign w:val="center"/>
          </w:tcPr>
          <w:p w14:paraId="16C9C772"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55F51098" w14:textId="484A88E8"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Giấy phép liên vận giữa Việt Nam, Lào và Campuchia</w:t>
            </w:r>
          </w:p>
        </w:tc>
        <w:tc>
          <w:tcPr>
            <w:tcW w:w="2093" w:type="dxa"/>
            <w:vAlign w:val="center"/>
          </w:tcPr>
          <w:p w14:paraId="358A6931" w14:textId="6E7310FB"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1.002877</w:t>
            </w:r>
          </w:p>
        </w:tc>
      </w:tr>
      <w:tr w:rsidR="002E3FDD" w:rsidRPr="002E3FDD" w14:paraId="0ED11297" w14:textId="77777777" w:rsidTr="00A26CD7">
        <w:trPr>
          <w:jc w:val="center"/>
        </w:trPr>
        <w:tc>
          <w:tcPr>
            <w:tcW w:w="988" w:type="dxa"/>
            <w:vAlign w:val="center"/>
          </w:tcPr>
          <w:p w14:paraId="7F4EF621"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1345439B" w14:textId="4F5F722E"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lại Giấy phép liên vận giữa Việt Nam, Lào và Campuchia</w:t>
            </w:r>
          </w:p>
        </w:tc>
        <w:tc>
          <w:tcPr>
            <w:tcW w:w="2093" w:type="dxa"/>
            <w:vAlign w:val="center"/>
          </w:tcPr>
          <w:p w14:paraId="633F4F46" w14:textId="1BAC3870"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1.002869</w:t>
            </w:r>
          </w:p>
        </w:tc>
      </w:tr>
      <w:tr w:rsidR="002E3FDD" w:rsidRPr="002E3FDD" w14:paraId="16FCD5FE" w14:textId="77777777" w:rsidTr="00A26CD7">
        <w:trPr>
          <w:jc w:val="center"/>
        </w:trPr>
        <w:tc>
          <w:tcPr>
            <w:tcW w:w="988" w:type="dxa"/>
            <w:vAlign w:val="center"/>
          </w:tcPr>
          <w:p w14:paraId="05C2DC63"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1F8D77EA" w14:textId="38FDDF7A"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Thủ tục đóng, không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c>
          <w:tcPr>
            <w:tcW w:w="2093" w:type="dxa"/>
            <w:vAlign w:val="center"/>
          </w:tcPr>
          <w:p w14:paraId="113E1D75" w14:textId="0C205615" w:rsidR="006F6CF9" w:rsidRPr="002E3FDD" w:rsidRDefault="006F6CF9" w:rsidP="00DC1FA7">
            <w:pPr>
              <w:spacing w:before="40" w:after="40"/>
              <w:jc w:val="center"/>
              <w:rPr>
                <w:color w:val="000000" w:themeColor="text1"/>
                <w:sz w:val="26"/>
                <w:szCs w:val="26"/>
              </w:rPr>
            </w:pPr>
            <w:r w:rsidRPr="002E3FDD">
              <w:rPr>
                <w:color w:val="000000" w:themeColor="text1"/>
                <w:sz w:val="26"/>
                <w:szCs w:val="26"/>
              </w:rPr>
              <w:t>2.001217</w:t>
            </w:r>
          </w:p>
        </w:tc>
      </w:tr>
      <w:tr w:rsidR="002E3FDD" w:rsidRPr="002E3FDD" w14:paraId="1D711561" w14:textId="77777777" w:rsidTr="00A26CD7">
        <w:trPr>
          <w:jc w:val="center"/>
        </w:trPr>
        <w:tc>
          <w:tcPr>
            <w:tcW w:w="988" w:type="dxa"/>
            <w:vAlign w:val="center"/>
          </w:tcPr>
          <w:p w14:paraId="7CAA257F"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266D6A21" w14:textId="23A19958"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w:t>
            </w:r>
          </w:p>
        </w:tc>
        <w:tc>
          <w:tcPr>
            <w:tcW w:w="2093" w:type="dxa"/>
            <w:vAlign w:val="center"/>
          </w:tcPr>
          <w:p w14:paraId="4E8D4A88" w14:textId="09847F0B"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2.002288</w:t>
            </w:r>
          </w:p>
        </w:tc>
      </w:tr>
      <w:tr w:rsidR="002E3FDD" w:rsidRPr="002E3FDD" w14:paraId="23D93264" w14:textId="77777777" w:rsidTr="00A26CD7">
        <w:trPr>
          <w:jc w:val="center"/>
        </w:trPr>
        <w:tc>
          <w:tcPr>
            <w:tcW w:w="988" w:type="dxa"/>
            <w:vAlign w:val="center"/>
          </w:tcPr>
          <w:p w14:paraId="164DF924"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485B97D2" w14:textId="3B0A73B5"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Đăng ký khai thác tuyến.</w:t>
            </w:r>
          </w:p>
        </w:tc>
        <w:tc>
          <w:tcPr>
            <w:tcW w:w="2093" w:type="dxa"/>
            <w:vAlign w:val="center"/>
          </w:tcPr>
          <w:p w14:paraId="7CDC2089" w14:textId="1B05AEC3"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2.002285</w:t>
            </w:r>
          </w:p>
        </w:tc>
      </w:tr>
      <w:tr w:rsidR="002E3FDD" w:rsidRPr="002E3FDD" w14:paraId="7CBB31EA" w14:textId="77777777" w:rsidTr="00A26CD7">
        <w:trPr>
          <w:jc w:val="center"/>
        </w:trPr>
        <w:tc>
          <w:tcPr>
            <w:tcW w:w="988" w:type="dxa"/>
            <w:vAlign w:val="center"/>
          </w:tcPr>
          <w:p w14:paraId="0EF88017"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6E569F29" w14:textId="440E37AC"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Giấy phép liên vận giữa Việt Nam và Lào</w:t>
            </w:r>
          </w:p>
        </w:tc>
        <w:tc>
          <w:tcPr>
            <w:tcW w:w="2093" w:type="dxa"/>
            <w:vAlign w:val="center"/>
          </w:tcPr>
          <w:p w14:paraId="0C24D990" w14:textId="707A8A3D"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1.002856</w:t>
            </w:r>
          </w:p>
        </w:tc>
      </w:tr>
      <w:tr w:rsidR="002E3FDD" w:rsidRPr="002E3FDD" w14:paraId="35AB40FF" w14:textId="77777777" w:rsidTr="00A26CD7">
        <w:trPr>
          <w:jc w:val="center"/>
        </w:trPr>
        <w:tc>
          <w:tcPr>
            <w:tcW w:w="988" w:type="dxa"/>
            <w:vAlign w:val="center"/>
          </w:tcPr>
          <w:p w14:paraId="155365CF"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3B7575D0" w14:textId="28162E50"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lại Giấy phép liên vận giữa Việt Nam và Lào</w:t>
            </w:r>
          </w:p>
        </w:tc>
        <w:tc>
          <w:tcPr>
            <w:tcW w:w="2093" w:type="dxa"/>
            <w:vAlign w:val="center"/>
          </w:tcPr>
          <w:p w14:paraId="24358E92" w14:textId="75FB78F8"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1.002852</w:t>
            </w:r>
          </w:p>
        </w:tc>
      </w:tr>
      <w:tr w:rsidR="002E3FDD" w:rsidRPr="002E3FDD" w14:paraId="365094D0" w14:textId="77777777" w:rsidTr="00A26CD7">
        <w:trPr>
          <w:jc w:val="center"/>
        </w:trPr>
        <w:tc>
          <w:tcPr>
            <w:tcW w:w="988" w:type="dxa"/>
            <w:vAlign w:val="center"/>
          </w:tcPr>
          <w:p w14:paraId="5DFB5D36"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0F33D522" w14:textId="4B5CADFD"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Thủ tục cấp lại biển hiệu phương tiện vận tải khách du lịch</w:t>
            </w:r>
          </w:p>
        </w:tc>
        <w:tc>
          <w:tcPr>
            <w:tcW w:w="2093" w:type="dxa"/>
            <w:vAlign w:val="center"/>
          </w:tcPr>
          <w:p w14:paraId="52843E23" w14:textId="3D8BB254"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1.008029</w:t>
            </w:r>
          </w:p>
        </w:tc>
      </w:tr>
      <w:tr w:rsidR="002E3FDD" w:rsidRPr="002E3FDD" w14:paraId="3C399C66" w14:textId="77777777" w:rsidTr="00A26CD7">
        <w:trPr>
          <w:jc w:val="center"/>
        </w:trPr>
        <w:tc>
          <w:tcPr>
            <w:tcW w:w="988" w:type="dxa"/>
            <w:vAlign w:val="center"/>
          </w:tcPr>
          <w:p w14:paraId="6A5A65EE"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29053CCB" w14:textId="33451E2D"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 xml:space="preserve">Cấp lại phù hiệu xe ô tô kinh doanh vận tải (kinh doanh vận tải hành khách: bằng xe ô tô theo tuyến cố định, bằng xe buýt theo tuyến cố định, bằng xe taxi, xe hợp đồng; kinh doanh vận tải hàng hóa: bằng </w:t>
            </w:r>
            <w:r w:rsidRPr="002E3FDD">
              <w:rPr>
                <w:color w:val="000000" w:themeColor="text1"/>
                <w:sz w:val="26"/>
                <w:szCs w:val="26"/>
              </w:rPr>
              <w:lastRenderedPageBreak/>
              <w:t>công-ten-nơ, xe ô tô đầu kéo kéo rơ moóc hoặc sơ mi rơ moóc, xe ô tô tải kinh doanh vận tải hàng hóa thông thường và xe taxi tải)</w:t>
            </w:r>
          </w:p>
        </w:tc>
        <w:tc>
          <w:tcPr>
            <w:tcW w:w="2093" w:type="dxa"/>
            <w:vAlign w:val="center"/>
          </w:tcPr>
          <w:p w14:paraId="48FA0FB6" w14:textId="7DA38022"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lastRenderedPageBreak/>
              <w:t>2.002289</w:t>
            </w:r>
          </w:p>
        </w:tc>
      </w:tr>
      <w:tr w:rsidR="002E3FDD" w:rsidRPr="002E3FDD" w14:paraId="79068783" w14:textId="77777777" w:rsidTr="00A26CD7">
        <w:trPr>
          <w:jc w:val="center"/>
        </w:trPr>
        <w:tc>
          <w:tcPr>
            <w:tcW w:w="988" w:type="dxa"/>
            <w:vAlign w:val="center"/>
          </w:tcPr>
          <w:p w14:paraId="787172A5"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33482665" w14:textId="047785C0"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Giấy phép kinh doanh vận tải bằng xe ô tô</w:t>
            </w:r>
          </w:p>
        </w:tc>
        <w:tc>
          <w:tcPr>
            <w:tcW w:w="2093" w:type="dxa"/>
            <w:vAlign w:val="center"/>
          </w:tcPr>
          <w:p w14:paraId="71F5AD4E" w14:textId="7852D1B7"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1.000703</w:t>
            </w:r>
          </w:p>
        </w:tc>
      </w:tr>
      <w:tr w:rsidR="002E3FDD" w:rsidRPr="002E3FDD" w14:paraId="1F6CD484" w14:textId="77777777" w:rsidTr="00A26CD7">
        <w:trPr>
          <w:jc w:val="center"/>
        </w:trPr>
        <w:tc>
          <w:tcPr>
            <w:tcW w:w="988" w:type="dxa"/>
            <w:vAlign w:val="center"/>
          </w:tcPr>
          <w:p w14:paraId="6F93BFAC"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122D135C" w14:textId="1C4457D0"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w:t>
            </w:r>
          </w:p>
        </w:tc>
        <w:tc>
          <w:tcPr>
            <w:tcW w:w="2093" w:type="dxa"/>
            <w:vAlign w:val="center"/>
          </w:tcPr>
          <w:p w14:paraId="664C7D39" w14:textId="04E9837C"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2.001915</w:t>
            </w:r>
          </w:p>
        </w:tc>
      </w:tr>
      <w:tr w:rsidR="002E3FDD" w:rsidRPr="002E3FDD" w14:paraId="40D61DE3" w14:textId="77777777" w:rsidTr="00A26CD7">
        <w:trPr>
          <w:jc w:val="center"/>
        </w:trPr>
        <w:tc>
          <w:tcPr>
            <w:tcW w:w="988" w:type="dxa"/>
            <w:vAlign w:val="center"/>
          </w:tcPr>
          <w:p w14:paraId="51275209"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6C83014D" w14:textId="0D65D303"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Cấp lại Giấy phép kinh doanh vận tải bằng xe ô tô đối với trường hợp Giấy phép kinh doanh bị mất, bị hỏng.</w:t>
            </w:r>
          </w:p>
        </w:tc>
        <w:tc>
          <w:tcPr>
            <w:tcW w:w="2093" w:type="dxa"/>
            <w:vAlign w:val="center"/>
          </w:tcPr>
          <w:p w14:paraId="78D5E599" w14:textId="165CDEF4"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2.002287</w:t>
            </w:r>
          </w:p>
        </w:tc>
      </w:tr>
      <w:tr w:rsidR="002E3FDD" w:rsidRPr="002E3FDD" w14:paraId="745FDA06" w14:textId="77777777" w:rsidTr="00A26CD7">
        <w:trPr>
          <w:jc w:val="center"/>
        </w:trPr>
        <w:tc>
          <w:tcPr>
            <w:tcW w:w="988" w:type="dxa"/>
            <w:vAlign w:val="center"/>
          </w:tcPr>
          <w:p w14:paraId="706F85D1"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016D9B57" w14:textId="03E1E759"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Công bố đóng cảng, bến thủy nội địa</w:t>
            </w:r>
          </w:p>
        </w:tc>
        <w:tc>
          <w:tcPr>
            <w:tcW w:w="2093" w:type="dxa"/>
            <w:vAlign w:val="center"/>
          </w:tcPr>
          <w:p w14:paraId="64ED082F" w14:textId="5A7F863F" w:rsidR="006F6CF9" w:rsidRPr="002E3FDD" w:rsidRDefault="006F6CF9" w:rsidP="00DC1FA7">
            <w:pPr>
              <w:spacing w:before="40" w:after="40"/>
              <w:jc w:val="center"/>
              <w:rPr>
                <w:color w:val="000000" w:themeColor="text1"/>
                <w:sz w:val="26"/>
                <w:szCs w:val="26"/>
              </w:rPr>
            </w:pPr>
            <w:r w:rsidRPr="002E3FDD">
              <w:rPr>
                <w:color w:val="000000" w:themeColor="text1"/>
                <w:sz w:val="26"/>
                <w:szCs w:val="26"/>
              </w:rPr>
              <w:t>1.009447</w:t>
            </w:r>
          </w:p>
        </w:tc>
      </w:tr>
      <w:tr w:rsidR="002E3FDD" w:rsidRPr="002E3FDD" w14:paraId="61563851" w14:textId="77777777" w:rsidTr="00A26CD7">
        <w:trPr>
          <w:jc w:val="center"/>
        </w:trPr>
        <w:tc>
          <w:tcPr>
            <w:tcW w:w="988" w:type="dxa"/>
            <w:vAlign w:val="center"/>
          </w:tcPr>
          <w:p w14:paraId="661CEE3B" w14:textId="77777777" w:rsidR="006F6CF9" w:rsidRPr="002E3FDD" w:rsidRDefault="006F6CF9" w:rsidP="00E901E1">
            <w:pPr>
              <w:pStyle w:val="ListParagraph"/>
              <w:numPr>
                <w:ilvl w:val="0"/>
                <w:numId w:val="4"/>
              </w:numPr>
              <w:spacing w:before="40" w:after="40"/>
              <w:jc w:val="center"/>
              <w:rPr>
                <w:color w:val="000000" w:themeColor="text1"/>
                <w:sz w:val="26"/>
                <w:szCs w:val="26"/>
              </w:rPr>
            </w:pPr>
          </w:p>
        </w:tc>
        <w:tc>
          <w:tcPr>
            <w:tcW w:w="10914" w:type="dxa"/>
            <w:vAlign w:val="center"/>
          </w:tcPr>
          <w:p w14:paraId="7EEC404C" w14:textId="7E423678" w:rsidR="006F6CF9" w:rsidRPr="002E3FDD" w:rsidRDefault="006F6CF9" w:rsidP="00E901E1">
            <w:pPr>
              <w:spacing w:before="40" w:after="40"/>
              <w:jc w:val="both"/>
              <w:rPr>
                <w:color w:val="000000" w:themeColor="text1"/>
                <w:sz w:val="26"/>
                <w:szCs w:val="26"/>
              </w:rPr>
            </w:pPr>
            <w:r w:rsidRPr="002E3FDD">
              <w:rPr>
                <w:color w:val="000000" w:themeColor="text1"/>
                <w:sz w:val="26"/>
                <w:szCs w:val="26"/>
              </w:rPr>
              <w:t>Đổi tên cảng, bến thủy nội địa, khu neo đậu</w:t>
            </w:r>
          </w:p>
        </w:tc>
        <w:tc>
          <w:tcPr>
            <w:tcW w:w="2093" w:type="dxa"/>
            <w:vAlign w:val="center"/>
          </w:tcPr>
          <w:p w14:paraId="486B8EE8" w14:textId="4D30A6AF" w:rsidR="006F6CF9" w:rsidRPr="002E3FDD" w:rsidRDefault="006F6CF9" w:rsidP="00E901E1">
            <w:pPr>
              <w:spacing w:before="40" w:after="40"/>
              <w:jc w:val="center"/>
              <w:rPr>
                <w:color w:val="000000" w:themeColor="text1"/>
                <w:sz w:val="26"/>
                <w:szCs w:val="26"/>
              </w:rPr>
            </w:pPr>
            <w:r w:rsidRPr="002E3FDD">
              <w:rPr>
                <w:color w:val="000000" w:themeColor="text1"/>
                <w:sz w:val="26"/>
                <w:szCs w:val="26"/>
              </w:rPr>
              <w:t>1.009443</w:t>
            </w:r>
          </w:p>
        </w:tc>
      </w:tr>
      <w:tr w:rsidR="002E3FDD" w:rsidRPr="002E3FDD" w14:paraId="7B4FAD58" w14:textId="77777777" w:rsidTr="00A26CD7">
        <w:trPr>
          <w:jc w:val="center"/>
        </w:trPr>
        <w:tc>
          <w:tcPr>
            <w:tcW w:w="988" w:type="dxa"/>
            <w:vAlign w:val="center"/>
          </w:tcPr>
          <w:p w14:paraId="275FEF4C" w14:textId="77777777" w:rsidR="00400574" w:rsidRPr="002E3FDD" w:rsidRDefault="00400574" w:rsidP="00E901E1">
            <w:pPr>
              <w:pStyle w:val="ListParagraph"/>
              <w:numPr>
                <w:ilvl w:val="0"/>
                <w:numId w:val="4"/>
              </w:numPr>
              <w:spacing w:before="40" w:after="40"/>
              <w:jc w:val="center"/>
              <w:rPr>
                <w:color w:val="000000" w:themeColor="text1"/>
                <w:sz w:val="26"/>
                <w:szCs w:val="26"/>
              </w:rPr>
            </w:pPr>
          </w:p>
        </w:tc>
        <w:tc>
          <w:tcPr>
            <w:tcW w:w="10914" w:type="dxa"/>
            <w:vAlign w:val="center"/>
          </w:tcPr>
          <w:p w14:paraId="266C0091" w14:textId="494B0EB9" w:rsidR="00400574" w:rsidRPr="002E3FDD" w:rsidRDefault="00400574" w:rsidP="00E901E1">
            <w:pPr>
              <w:spacing w:before="40" w:after="40"/>
              <w:jc w:val="both"/>
              <w:rPr>
                <w:color w:val="000000" w:themeColor="text1"/>
                <w:sz w:val="26"/>
                <w:szCs w:val="26"/>
              </w:rPr>
            </w:pPr>
            <w:r w:rsidRPr="002E3FDD">
              <w:rPr>
                <w:color w:val="000000" w:themeColor="text1"/>
                <w:sz w:val="26"/>
                <w:szCs w:val="26"/>
              </w:rPr>
              <w:t>Đăng ký khai thác tuyến vận tải hành khách cố định giữa Việt Nam, Lào và Campuchia</w:t>
            </w:r>
          </w:p>
        </w:tc>
        <w:tc>
          <w:tcPr>
            <w:tcW w:w="2093" w:type="dxa"/>
            <w:vAlign w:val="center"/>
          </w:tcPr>
          <w:p w14:paraId="185E78DE" w14:textId="5F80A0F4" w:rsidR="00400574" w:rsidRPr="002E3FDD" w:rsidRDefault="00400574" w:rsidP="00E901E1">
            <w:pPr>
              <w:spacing w:before="40" w:after="40"/>
              <w:jc w:val="center"/>
              <w:rPr>
                <w:color w:val="000000" w:themeColor="text1"/>
                <w:sz w:val="26"/>
                <w:szCs w:val="26"/>
              </w:rPr>
            </w:pPr>
            <w:r w:rsidRPr="002E3FDD">
              <w:rPr>
                <w:color w:val="000000" w:themeColor="text1"/>
                <w:sz w:val="26"/>
                <w:szCs w:val="26"/>
              </w:rPr>
              <w:t>1.002268</w:t>
            </w:r>
          </w:p>
        </w:tc>
      </w:tr>
      <w:tr w:rsidR="002E3FDD" w:rsidRPr="002E3FDD" w14:paraId="0ED2500B" w14:textId="77777777" w:rsidTr="00A26CD7">
        <w:trPr>
          <w:jc w:val="center"/>
        </w:trPr>
        <w:tc>
          <w:tcPr>
            <w:tcW w:w="988" w:type="dxa"/>
            <w:vAlign w:val="center"/>
          </w:tcPr>
          <w:p w14:paraId="7C4DF2BA" w14:textId="77777777" w:rsidR="00400574" w:rsidRPr="002E3FDD" w:rsidRDefault="00400574" w:rsidP="00E901E1">
            <w:pPr>
              <w:pStyle w:val="ListParagraph"/>
              <w:numPr>
                <w:ilvl w:val="0"/>
                <w:numId w:val="4"/>
              </w:numPr>
              <w:spacing w:before="40" w:after="40"/>
              <w:jc w:val="center"/>
              <w:rPr>
                <w:color w:val="000000" w:themeColor="text1"/>
                <w:sz w:val="26"/>
                <w:szCs w:val="26"/>
              </w:rPr>
            </w:pPr>
          </w:p>
        </w:tc>
        <w:tc>
          <w:tcPr>
            <w:tcW w:w="10914" w:type="dxa"/>
            <w:vAlign w:val="center"/>
          </w:tcPr>
          <w:p w14:paraId="5565D024" w14:textId="64AB90FF" w:rsidR="00400574" w:rsidRPr="002E3FDD" w:rsidRDefault="00400574" w:rsidP="00E901E1">
            <w:pPr>
              <w:spacing w:before="40" w:after="40"/>
              <w:jc w:val="both"/>
              <w:rPr>
                <w:color w:val="000000" w:themeColor="text1"/>
                <w:sz w:val="26"/>
                <w:szCs w:val="26"/>
              </w:rPr>
            </w:pPr>
            <w:r w:rsidRPr="002E3FDD">
              <w:rPr>
                <w:color w:val="000000" w:themeColor="text1"/>
                <w:sz w:val="26"/>
                <w:szCs w:val="26"/>
              </w:rPr>
              <w:t>Cấp lại Giấy chứng nhận giáo viên dạy thực hành lái xe (trường hợp bị mất, bị hỏng, có sự thay đổi liên quan đến nội dung của Giấy chứng nhận giáo viên dạy thực hành lái xe)</w:t>
            </w:r>
          </w:p>
        </w:tc>
        <w:tc>
          <w:tcPr>
            <w:tcW w:w="2093" w:type="dxa"/>
            <w:vAlign w:val="center"/>
          </w:tcPr>
          <w:p w14:paraId="3DEED79C" w14:textId="24E6771B" w:rsidR="00400574" w:rsidRPr="002E3FDD" w:rsidRDefault="00400574" w:rsidP="00E901E1">
            <w:pPr>
              <w:spacing w:before="40" w:after="40"/>
              <w:jc w:val="center"/>
              <w:rPr>
                <w:color w:val="000000" w:themeColor="text1"/>
                <w:sz w:val="26"/>
                <w:szCs w:val="26"/>
              </w:rPr>
            </w:pPr>
            <w:r w:rsidRPr="002E3FDD">
              <w:rPr>
                <w:color w:val="000000" w:themeColor="text1"/>
                <w:sz w:val="26"/>
                <w:szCs w:val="26"/>
              </w:rPr>
              <w:t>1.004.993</w:t>
            </w:r>
          </w:p>
        </w:tc>
      </w:tr>
      <w:tr w:rsidR="002E3FDD" w:rsidRPr="002E3FDD" w14:paraId="4E9C4EC4" w14:textId="77777777" w:rsidTr="00A26CD7">
        <w:trPr>
          <w:jc w:val="center"/>
        </w:trPr>
        <w:tc>
          <w:tcPr>
            <w:tcW w:w="988" w:type="dxa"/>
            <w:vAlign w:val="center"/>
          </w:tcPr>
          <w:p w14:paraId="307669B6" w14:textId="77777777" w:rsidR="00400574" w:rsidRPr="002E3FDD" w:rsidRDefault="00400574" w:rsidP="00E901E1">
            <w:pPr>
              <w:pStyle w:val="ListParagraph"/>
              <w:numPr>
                <w:ilvl w:val="0"/>
                <w:numId w:val="4"/>
              </w:numPr>
              <w:spacing w:before="40" w:after="40"/>
              <w:jc w:val="center"/>
              <w:rPr>
                <w:color w:val="000000" w:themeColor="text1"/>
                <w:sz w:val="26"/>
                <w:szCs w:val="26"/>
              </w:rPr>
            </w:pPr>
          </w:p>
        </w:tc>
        <w:tc>
          <w:tcPr>
            <w:tcW w:w="10914" w:type="dxa"/>
            <w:vAlign w:val="center"/>
          </w:tcPr>
          <w:p w14:paraId="49C23F1D" w14:textId="387412F0" w:rsidR="00400574" w:rsidRPr="002E3FDD" w:rsidRDefault="00400574" w:rsidP="00E901E1">
            <w:pPr>
              <w:spacing w:before="40" w:after="40"/>
              <w:jc w:val="both"/>
              <w:rPr>
                <w:color w:val="000000" w:themeColor="text1"/>
                <w:sz w:val="26"/>
                <w:szCs w:val="26"/>
              </w:rPr>
            </w:pPr>
            <w:r w:rsidRPr="002E3FDD">
              <w:rPr>
                <w:color w:val="000000" w:themeColor="text1"/>
                <w:sz w:val="26"/>
                <w:szCs w:val="26"/>
              </w:rPr>
              <w:t>Xác nhận trình báo đường thủy nội địa hoặc trình báo đường thủy nội địa bổ sung</w:t>
            </w:r>
          </w:p>
        </w:tc>
        <w:tc>
          <w:tcPr>
            <w:tcW w:w="2093" w:type="dxa"/>
            <w:vAlign w:val="center"/>
          </w:tcPr>
          <w:p w14:paraId="3BFC06C4" w14:textId="580749A4" w:rsidR="00400574" w:rsidRPr="002E3FDD" w:rsidRDefault="00400574" w:rsidP="00E901E1">
            <w:pPr>
              <w:spacing w:before="40" w:after="40"/>
              <w:jc w:val="center"/>
              <w:rPr>
                <w:color w:val="000000" w:themeColor="text1"/>
                <w:sz w:val="26"/>
                <w:szCs w:val="26"/>
              </w:rPr>
            </w:pPr>
            <w:r w:rsidRPr="002E3FDD">
              <w:rPr>
                <w:color w:val="000000" w:themeColor="text1"/>
                <w:sz w:val="26"/>
                <w:szCs w:val="26"/>
              </w:rPr>
              <w:t>1.005040</w:t>
            </w:r>
          </w:p>
        </w:tc>
      </w:tr>
      <w:tr w:rsidR="002E3FDD" w:rsidRPr="002E3FDD" w14:paraId="593A2B39" w14:textId="77777777" w:rsidTr="00A26CD7">
        <w:trPr>
          <w:jc w:val="center"/>
        </w:trPr>
        <w:tc>
          <w:tcPr>
            <w:tcW w:w="988" w:type="dxa"/>
            <w:vAlign w:val="center"/>
          </w:tcPr>
          <w:p w14:paraId="46C94820" w14:textId="77777777" w:rsidR="00400574" w:rsidRPr="002E3FDD" w:rsidRDefault="00400574" w:rsidP="00E901E1">
            <w:pPr>
              <w:pStyle w:val="ListParagraph"/>
              <w:numPr>
                <w:ilvl w:val="0"/>
                <w:numId w:val="4"/>
              </w:numPr>
              <w:spacing w:before="40" w:after="40"/>
              <w:jc w:val="center"/>
              <w:rPr>
                <w:color w:val="000000" w:themeColor="text1"/>
                <w:sz w:val="26"/>
                <w:szCs w:val="26"/>
              </w:rPr>
            </w:pPr>
          </w:p>
        </w:tc>
        <w:tc>
          <w:tcPr>
            <w:tcW w:w="10914" w:type="dxa"/>
            <w:vAlign w:val="center"/>
          </w:tcPr>
          <w:p w14:paraId="32E0C081" w14:textId="2AA10B38" w:rsidR="00400574" w:rsidRPr="002E3FDD" w:rsidRDefault="00400574" w:rsidP="00E901E1">
            <w:pPr>
              <w:spacing w:before="40" w:after="40"/>
              <w:jc w:val="both"/>
              <w:rPr>
                <w:color w:val="000000" w:themeColor="text1"/>
                <w:sz w:val="26"/>
                <w:szCs w:val="26"/>
              </w:rPr>
            </w:pPr>
            <w:r w:rsidRPr="002E3FDD">
              <w:rPr>
                <w:color w:val="000000" w:themeColor="text1"/>
                <w:sz w:val="26"/>
                <w:szCs w:val="26"/>
              </w:rPr>
              <w:t>Gia hạn hoạt động cảng, bến thủy nội địa</w:t>
            </w:r>
          </w:p>
        </w:tc>
        <w:tc>
          <w:tcPr>
            <w:tcW w:w="2093" w:type="dxa"/>
            <w:vAlign w:val="center"/>
          </w:tcPr>
          <w:p w14:paraId="7345D646" w14:textId="7F3839BC" w:rsidR="00400574" w:rsidRPr="002E3FDD" w:rsidRDefault="00400574" w:rsidP="00E901E1">
            <w:pPr>
              <w:spacing w:before="40" w:after="40"/>
              <w:jc w:val="center"/>
              <w:rPr>
                <w:color w:val="000000" w:themeColor="text1"/>
                <w:sz w:val="26"/>
                <w:szCs w:val="26"/>
              </w:rPr>
            </w:pPr>
            <w:r w:rsidRPr="002E3FDD">
              <w:rPr>
                <w:color w:val="000000" w:themeColor="text1"/>
                <w:sz w:val="26"/>
                <w:szCs w:val="26"/>
              </w:rPr>
              <w:t>1.009444</w:t>
            </w:r>
          </w:p>
        </w:tc>
      </w:tr>
      <w:tr w:rsidR="002E3FDD" w:rsidRPr="002E3FDD" w14:paraId="1E6D12A8" w14:textId="77777777" w:rsidTr="00A26CD7">
        <w:trPr>
          <w:jc w:val="center"/>
        </w:trPr>
        <w:tc>
          <w:tcPr>
            <w:tcW w:w="988" w:type="dxa"/>
            <w:vAlign w:val="center"/>
          </w:tcPr>
          <w:p w14:paraId="7456CA0A" w14:textId="77777777" w:rsidR="00400574" w:rsidRPr="002E3FDD" w:rsidRDefault="00400574" w:rsidP="00E901E1">
            <w:pPr>
              <w:pStyle w:val="ListParagraph"/>
              <w:numPr>
                <w:ilvl w:val="0"/>
                <w:numId w:val="4"/>
              </w:numPr>
              <w:spacing w:before="40" w:after="40"/>
              <w:jc w:val="center"/>
              <w:rPr>
                <w:color w:val="000000" w:themeColor="text1"/>
                <w:sz w:val="26"/>
                <w:szCs w:val="26"/>
              </w:rPr>
            </w:pPr>
          </w:p>
        </w:tc>
        <w:tc>
          <w:tcPr>
            <w:tcW w:w="10914" w:type="dxa"/>
            <w:vAlign w:val="center"/>
          </w:tcPr>
          <w:p w14:paraId="4091CE21" w14:textId="2B0BCBB2" w:rsidR="00400574" w:rsidRPr="002E3FDD" w:rsidRDefault="00400574" w:rsidP="00E901E1">
            <w:pPr>
              <w:spacing w:before="40" w:after="40"/>
              <w:jc w:val="both"/>
              <w:rPr>
                <w:color w:val="000000" w:themeColor="text1"/>
                <w:sz w:val="26"/>
                <w:szCs w:val="26"/>
              </w:rPr>
            </w:pPr>
            <w:r w:rsidRPr="002E3FDD">
              <w:rPr>
                <w:color w:val="000000" w:themeColor="text1"/>
                <w:sz w:val="26"/>
                <w:szCs w:val="26"/>
              </w:rPr>
              <w:t>Ngừng khai thác tuyến, ngừng phương tiện hoạt động trên tuyến vận tải hành khách cố định giữa Việt Nam, Lào và Campuchia</w:t>
            </w:r>
          </w:p>
        </w:tc>
        <w:tc>
          <w:tcPr>
            <w:tcW w:w="2093" w:type="dxa"/>
            <w:vAlign w:val="center"/>
          </w:tcPr>
          <w:p w14:paraId="349DA26E" w14:textId="7E9242CD" w:rsidR="00400574" w:rsidRPr="002E3FDD" w:rsidRDefault="00400574" w:rsidP="00E901E1">
            <w:pPr>
              <w:spacing w:before="40" w:after="40"/>
              <w:jc w:val="center"/>
              <w:rPr>
                <w:color w:val="000000" w:themeColor="text1"/>
                <w:sz w:val="26"/>
                <w:szCs w:val="26"/>
              </w:rPr>
            </w:pPr>
            <w:r w:rsidRPr="002E3FDD">
              <w:rPr>
                <w:color w:val="000000" w:themeColor="text1"/>
                <w:sz w:val="26"/>
                <w:szCs w:val="26"/>
              </w:rPr>
              <w:t>1.010709</w:t>
            </w:r>
          </w:p>
        </w:tc>
      </w:tr>
      <w:tr w:rsidR="002E3FDD" w:rsidRPr="002E3FDD" w14:paraId="3A9FE957" w14:textId="77777777" w:rsidTr="00A26CD7">
        <w:trPr>
          <w:jc w:val="center"/>
        </w:trPr>
        <w:tc>
          <w:tcPr>
            <w:tcW w:w="988" w:type="dxa"/>
            <w:vAlign w:val="center"/>
          </w:tcPr>
          <w:p w14:paraId="6B6C8D98" w14:textId="77777777" w:rsidR="00400574" w:rsidRPr="002E3FDD" w:rsidRDefault="00400574" w:rsidP="00E901E1">
            <w:pPr>
              <w:pStyle w:val="ListParagraph"/>
              <w:numPr>
                <w:ilvl w:val="0"/>
                <w:numId w:val="4"/>
              </w:numPr>
              <w:spacing w:before="40" w:after="40"/>
              <w:jc w:val="center"/>
              <w:rPr>
                <w:color w:val="000000" w:themeColor="text1"/>
                <w:sz w:val="26"/>
                <w:szCs w:val="26"/>
              </w:rPr>
            </w:pPr>
          </w:p>
        </w:tc>
        <w:tc>
          <w:tcPr>
            <w:tcW w:w="10914" w:type="dxa"/>
            <w:vAlign w:val="center"/>
          </w:tcPr>
          <w:p w14:paraId="3E80F70E" w14:textId="4C19BC31" w:rsidR="00400574" w:rsidRPr="002E3FDD" w:rsidRDefault="00400574" w:rsidP="00E901E1">
            <w:pPr>
              <w:spacing w:before="40" w:after="40"/>
              <w:jc w:val="both"/>
              <w:rPr>
                <w:color w:val="000000" w:themeColor="text1"/>
                <w:sz w:val="26"/>
                <w:szCs w:val="26"/>
              </w:rPr>
            </w:pPr>
            <w:r w:rsidRPr="002E3FDD">
              <w:rPr>
                <w:color w:val="000000" w:themeColor="text1"/>
                <w:sz w:val="26"/>
                <w:szCs w:val="26"/>
              </w:rPr>
              <w:t>Cấp lại Giấy phép kinh doanh vận tải bằng xe ô tô khi có sự thay đổi liên quan đến nội dung của Giấp phép kinh doanh hoặc Giấy phép kinh doanh bị thu hồi, bị tước quyền sử dụng.</w:t>
            </w:r>
          </w:p>
        </w:tc>
        <w:tc>
          <w:tcPr>
            <w:tcW w:w="2093" w:type="dxa"/>
            <w:vAlign w:val="center"/>
          </w:tcPr>
          <w:p w14:paraId="7492B112" w14:textId="12557819" w:rsidR="00400574" w:rsidRPr="002E3FDD" w:rsidRDefault="00400574" w:rsidP="00E901E1">
            <w:pPr>
              <w:spacing w:before="40" w:after="40"/>
              <w:jc w:val="center"/>
              <w:rPr>
                <w:color w:val="000000" w:themeColor="text1"/>
                <w:sz w:val="26"/>
                <w:szCs w:val="26"/>
              </w:rPr>
            </w:pPr>
            <w:r w:rsidRPr="002E3FDD">
              <w:rPr>
                <w:color w:val="000000" w:themeColor="text1"/>
                <w:sz w:val="26"/>
                <w:szCs w:val="26"/>
              </w:rPr>
              <w:t>2.002286</w:t>
            </w:r>
          </w:p>
        </w:tc>
      </w:tr>
      <w:tr w:rsidR="002E3FDD" w:rsidRPr="002E3FDD" w14:paraId="2AACD1FC" w14:textId="77777777" w:rsidTr="00A26CD7">
        <w:trPr>
          <w:jc w:val="center"/>
        </w:trPr>
        <w:tc>
          <w:tcPr>
            <w:tcW w:w="988" w:type="dxa"/>
            <w:vAlign w:val="center"/>
          </w:tcPr>
          <w:p w14:paraId="45BDFF7C" w14:textId="77777777" w:rsidR="00400574" w:rsidRPr="002E3FDD" w:rsidRDefault="00400574" w:rsidP="00E901E1">
            <w:pPr>
              <w:pStyle w:val="ListParagraph"/>
              <w:numPr>
                <w:ilvl w:val="0"/>
                <w:numId w:val="4"/>
              </w:numPr>
              <w:spacing w:before="40" w:after="40"/>
              <w:jc w:val="center"/>
              <w:rPr>
                <w:color w:val="000000" w:themeColor="text1"/>
                <w:sz w:val="26"/>
                <w:szCs w:val="26"/>
              </w:rPr>
            </w:pPr>
          </w:p>
        </w:tc>
        <w:tc>
          <w:tcPr>
            <w:tcW w:w="10914" w:type="dxa"/>
            <w:vAlign w:val="center"/>
          </w:tcPr>
          <w:p w14:paraId="24FF1AE1" w14:textId="73ED17D1" w:rsidR="00400574" w:rsidRPr="002E3FDD" w:rsidRDefault="00400574" w:rsidP="00E901E1">
            <w:pPr>
              <w:spacing w:before="40" w:after="40"/>
              <w:jc w:val="both"/>
              <w:rPr>
                <w:color w:val="000000" w:themeColor="text1"/>
                <w:sz w:val="26"/>
                <w:szCs w:val="26"/>
              </w:rPr>
            </w:pPr>
            <w:r w:rsidRPr="002E3FDD">
              <w:rPr>
                <w:color w:val="000000" w:themeColor="text1"/>
                <w:sz w:val="26"/>
                <w:szCs w:val="26"/>
              </w:rPr>
              <w:t>Cho ý kiến về kết quả đánh giá an toàn công trình đối với công trình xây dựng nằm trên địa bàn tỉnh.</w:t>
            </w:r>
          </w:p>
        </w:tc>
        <w:tc>
          <w:tcPr>
            <w:tcW w:w="2093" w:type="dxa"/>
            <w:vAlign w:val="center"/>
          </w:tcPr>
          <w:p w14:paraId="69B6F39E" w14:textId="69B7AABA" w:rsidR="00400574" w:rsidRPr="002E3FDD" w:rsidRDefault="00400574" w:rsidP="00E901E1">
            <w:pPr>
              <w:spacing w:before="40" w:after="40"/>
              <w:jc w:val="center"/>
              <w:rPr>
                <w:color w:val="000000" w:themeColor="text1"/>
                <w:sz w:val="26"/>
                <w:szCs w:val="26"/>
              </w:rPr>
            </w:pPr>
            <w:r w:rsidRPr="002E3FDD">
              <w:rPr>
                <w:color w:val="000000" w:themeColor="text1"/>
                <w:sz w:val="26"/>
                <w:szCs w:val="26"/>
              </w:rPr>
              <w:t>1.009788</w:t>
            </w:r>
          </w:p>
        </w:tc>
      </w:tr>
      <w:tr w:rsidR="002E3FDD" w:rsidRPr="002E3FDD" w14:paraId="3A51B191" w14:textId="77777777" w:rsidTr="00A26CD7">
        <w:trPr>
          <w:jc w:val="center"/>
        </w:trPr>
        <w:tc>
          <w:tcPr>
            <w:tcW w:w="988" w:type="dxa"/>
            <w:vAlign w:val="center"/>
          </w:tcPr>
          <w:p w14:paraId="67ED49F2" w14:textId="77777777" w:rsidR="00400574" w:rsidRPr="002E3FDD" w:rsidRDefault="00400574" w:rsidP="00E901E1">
            <w:pPr>
              <w:pStyle w:val="ListParagraph"/>
              <w:numPr>
                <w:ilvl w:val="0"/>
                <w:numId w:val="4"/>
              </w:numPr>
              <w:spacing w:before="40" w:after="40"/>
              <w:jc w:val="center"/>
              <w:rPr>
                <w:color w:val="000000" w:themeColor="text1"/>
                <w:sz w:val="26"/>
                <w:szCs w:val="26"/>
              </w:rPr>
            </w:pPr>
          </w:p>
        </w:tc>
        <w:tc>
          <w:tcPr>
            <w:tcW w:w="10914" w:type="dxa"/>
            <w:vAlign w:val="center"/>
          </w:tcPr>
          <w:p w14:paraId="153AC0CD" w14:textId="461DA0E0" w:rsidR="00400574" w:rsidRPr="002E3FDD" w:rsidRDefault="00400574" w:rsidP="00E901E1">
            <w:pPr>
              <w:spacing w:before="40" w:after="40"/>
              <w:jc w:val="both"/>
              <w:rPr>
                <w:color w:val="000000" w:themeColor="text1"/>
                <w:sz w:val="26"/>
                <w:szCs w:val="26"/>
              </w:rPr>
            </w:pPr>
            <w:r w:rsidRPr="002E3FDD">
              <w:rPr>
                <w:color w:val="000000" w:themeColor="text1"/>
                <w:sz w:val="26"/>
                <w:szCs w:val="26"/>
              </w:rPr>
              <w:t>Cho ý kiến về việc kéo dài thời hạn sử dụng của công trình hết thời hạn sử dụng theo thiết kế nhưng có nhu cầu sử dụng tiếp (trừ trường hợp nhà ở riêng lẻ)</w:t>
            </w:r>
          </w:p>
        </w:tc>
        <w:tc>
          <w:tcPr>
            <w:tcW w:w="2093" w:type="dxa"/>
            <w:vAlign w:val="center"/>
          </w:tcPr>
          <w:p w14:paraId="0A0343EE" w14:textId="79B17C26" w:rsidR="00400574" w:rsidRPr="002E3FDD" w:rsidRDefault="00400574" w:rsidP="00E901E1">
            <w:pPr>
              <w:spacing w:before="40" w:after="40"/>
              <w:jc w:val="center"/>
              <w:rPr>
                <w:color w:val="000000" w:themeColor="text1"/>
                <w:sz w:val="26"/>
                <w:szCs w:val="26"/>
              </w:rPr>
            </w:pPr>
            <w:r w:rsidRPr="002E3FDD">
              <w:rPr>
                <w:color w:val="000000" w:themeColor="text1"/>
                <w:sz w:val="26"/>
                <w:szCs w:val="26"/>
              </w:rPr>
              <w:t>1.009791</w:t>
            </w:r>
          </w:p>
        </w:tc>
      </w:tr>
      <w:tr w:rsidR="00400574" w:rsidRPr="002E3FDD" w14:paraId="0FB8AF8F" w14:textId="77777777" w:rsidTr="00A26CD7">
        <w:trPr>
          <w:jc w:val="center"/>
        </w:trPr>
        <w:tc>
          <w:tcPr>
            <w:tcW w:w="988" w:type="dxa"/>
            <w:vAlign w:val="center"/>
          </w:tcPr>
          <w:p w14:paraId="088FBB09" w14:textId="77777777" w:rsidR="00400574" w:rsidRPr="002E3FDD" w:rsidRDefault="00400574" w:rsidP="00E901E1">
            <w:pPr>
              <w:pStyle w:val="ListParagraph"/>
              <w:numPr>
                <w:ilvl w:val="0"/>
                <w:numId w:val="4"/>
              </w:numPr>
              <w:spacing w:before="40" w:after="40"/>
              <w:jc w:val="center"/>
              <w:rPr>
                <w:color w:val="000000" w:themeColor="text1"/>
                <w:sz w:val="26"/>
                <w:szCs w:val="26"/>
              </w:rPr>
            </w:pPr>
          </w:p>
        </w:tc>
        <w:tc>
          <w:tcPr>
            <w:tcW w:w="10914" w:type="dxa"/>
            <w:vAlign w:val="center"/>
          </w:tcPr>
          <w:p w14:paraId="0D06F468" w14:textId="28F4C8A6" w:rsidR="00400574" w:rsidRPr="002E3FDD" w:rsidRDefault="00400574" w:rsidP="00E901E1">
            <w:pPr>
              <w:spacing w:before="40" w:after="40"/>
              <w:jc w:val="both"/>
              <w:rPr>
                <w:color w:val="000000" w:themeColor="text1"/>
                <w:sz w:val="26"/>
                <w:szCs w:val="26"/>
              </w:rPr>
            </w:pPr>
            <w:r w:rsidRPr="002E3FDD">
              <w:rPr>
                <w:color w:val="000000" w:themeColor="text1"/>
                <w:sz w:val="26"/>
                <w:szCs w:val="26"/>
              </w:rPr>
              <w:t>Thẩm định Báo cáo nghiên cứu khả thi đầu tư xây dựng/điều chỉnh Báo cáo nghiên cứu khả thi đầu tư xây dựng:</w:t>
            </w:r>
          </w:p>
        </w:tc>
        <w:tc>
          <w:tcPr>
            <w:tcW w:w="2093" w:type="dxa"/>
            <w:vAlign w:val="center"/>
          </w:tcPr>
          <w:p w14:paraId="5EDAECBB" w14:textId="51C2521C" w:rsidR="00400574" w:rsidRPr="002E3FDD" w:rsidRDefault="00400574" w:rsidP="00E901E1">
            <w:pPr>
              <w:spacing w:before="40" w:after="40"/>
              <w:jc w:val="center"/>
              <w:rPr>
                <w:color w:val="000000" w:themeColor="text1"/>
                <w:sz w:val="26"/>
                <w:szCs w:val="26"/>
              </w:rPr>
            </w:pPr>
            <w:r w:rsidRPr="002E3FDD">
              <w:rPr>
                <w:color w:val="000000" w:themeColor="text1"/>
                <w:sz w:val="26"/>
                <w:szCs w:val="26"/>
              </w:rPr>
              <w:t>1.009972</w:t>
            </w:r>
          </w:p>
        </w:tc>
      </w:tr>
    </w:tbl>
    <w:p w14:paraId="620B81C4" w14:textId="6F80E58B" w:rsidR="00BD290E" w:rsidRPr="002E3FDD" w:rsidRDefault="00BD290E" w:rsidP="008A5D43">
      <w:pPr>
        <w:jc w:val="center"/>
        <w:rPr>
          <w:color w:val="000000" w:themeColor="text1"/>
          <w:sz w:val="26"/>
          <w:szCs w:val="26"/>
        </w:rPr>
      </w:pPr>
    </w:p>
    <w:p w14:paraId="3EF3083F" w14:textId="77777777" w:rsidR="00BD290E" w:rsidRPr="002E3FDD" w:rsidRDefault="00BD290E">
      <w:pPr>
        <w:rPr>
          <w:color w:val="000000" w:themeColor="text1"/>
          <w:sz w:val="26"/>
          <w:szCs w:val="26"/>
        </w:rPr>
      </w:pPr>
      <w:r w:rsidRPr="002E3FDD">
        <w:rPr>
          <w:color w:val="000000" w:themeColor="text1"/>
          <w:sz w:val="26"/>
          <w:szCs w:val="26"/>
        </w:rPr>
        <w:br w:type="page"/>
      </w:r>
    </w:p>
    <w:p w14:paraId="0C903161" w14:textId="79B25BF1" w:rsidR="00BD290E" w:rsidRPr="002E3FDD" w:rsidRDefault="00BD290E" w:rsidP="00BD290E">
      <w:pPr>
        <w:jc w:val="center"/>
        <w:outlineLvl w:val="0"/>
        <w:rPr>
          <w:b/>
          <w:color w:val="000000" w:themeColor="text1"/>
          <w:sz w:val="26"/>
          <w:szCs w:val="26"/>
        </w:rPr>
      </w:pPr>
      <w:r w:rsidRPr="002E3FDD">
        <w:rPr>
          <w:b/>
          <w:color w:val="000000" w:themeColor="text1"/>
          <w:sz w:val="26"/>
          <w:szCs w:val="26"/>
        </w:rPr>
        <w:lastRenderedPageBreak/>
        <w:t>Phụ lục 6</w:t>
      </w:r>
    </w:p>
    <w:p w14:paraId="12C31D93" w14:textId="3A13699E" w:rsidR="00BD290E" w:rsidRPr="002E3FDD" w:rsidRDefault="00BD290E" w:rsidP="00BD290E">
      <w:pPr>
        <w:jc w:val="center"/>
        <w:rPr>
          <w:b/>
          <w:color w:val="000000" w:themeColor="text1"/>
          <w:sz w:val="26"/>
          <w:szCs w:val="26"/>
        </w:rPr>
      </w:pPr>
      <w:r w:rsidRPr="002E3FDD">
        <w:rPr>
          <w:b/>
          <w:color w:val="000000" w:themeColor="text1"/>
          <w:sz w:val="26"/>
          <w:szCs w:val="26"/>
        </w:rPr>
        <w:t>DANH MỤC DỊCH VỤ CÔNG TRỰC TUYẾN TOÀN TRÌNH</w:t>
      </w:r>
      <w:r w:rsidR="00432A52" w:rsidRPr="002E3FDD">
        <w:rPr>
          <w:b/>
          <w:color w:val="000000" w:themeColor="text1"/>
          <w:sz w:val="26"/>
          <w:szCs w:val="26"/>
        </w:rPr>
        <w:t xml:space="preserve"> </w:t>
      </w:r>
      <w:r w:rsidRPr="002E3FDD">
        <w:rPr>
          <w:b/>
          <w:color w:val="000000" w:themeColor="text1"/>
          <w:sz w:val="26"/>
          <w:szCs w:val="26"/>
        </w:rPr>
        <w:t>CỦA SỞ KHOA HỌC VÀ CÔNG NGHỆ</w:t>
      </w:r>
    </w:p>
    <w:p w14:paraId="15C79CCE" w14:textId="77777777" w:rsidR="00432A52" w:rsidRPr="002E3FDD" w:rsidRDefault="00432A52" w:rsidP="00432A52">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088FE596" w14:textId="77777777" w:rsidR="00BD290E" w:rsidRPr="002E3FDD" w:rsidRDefault="00BD290E" w:rsidP="00BD290E">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695104" behindDoc="0" locked="0" layoutInCell="1" allowOverlap="1" wp14:anchorId="46AF0C2C" wp14:editId="4472C761">
                <wp:simplePos x="0" y="0"/>
                <wp:positionH relativeFrom="column">
                  <wp:posOffset>3282315</wp:posOffset>
                </wp:positionH>
                <wp:positionV relativeFrom="paragraph">
                  <wp:posOffset>23495</wp:posOffset>
                </wp:positionV>
                <wp:extent cx="24098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E36640" id="Straight Connector 10"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4151940D" w14:textId="77777777" w:rsidTr="00432A52">
        <w:trPr>
          <w:tblHeader/>
          <w:jc w:val="center"/>
        </w:trPr>
        <w:tc>
          <w:tcPr>
            <w:tcW w:w="988" w:type="dxa"/>
          </w:tcPr>
          <w:p w14:paraId="136769E9" w14:textId="77777777" w:rsidR="00BD290E" w:rsidRPr="002E3FDD" w:rsidRDefault="00BD290E"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0156CEE3" w14:textId="77777777" w:rsidR="00BD290E" w:rsidRPr="002E3FDD" w:rsidRDefault="00BD290E"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7A4B99A0" w14:textId="77777777" w:rsidR="00BD290E" w:rsidRPr="002E3FDD" w:rsidRDefault="00BD290E"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56981D7D" w14:textId="77777777" w:rsidTr="00A26CD7">
        <w:trPr>
          <w:jc w:val="center"/>
        </w:trPr>
        <w:tc>
          <w:tcPr>
            <w:tcW w:w="988" w:type="dxa"/>
            <w:vAlign w:val="center"/>
          </w:tcPr>
          <w:p w14:paraId="71A97E94"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0E69D507" w14:textId="104AD66D"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Cấp Giấy chứng nhận hoạt động lần đầu cho văn phòng đại diện, chi nhánh của tổ chức khoa học và công nghệ</w:t>
            </w:r>
          </w:p>
        </w:tc>
        <w:tc>
          <w:tcPr>
            <w:tcW w:w="2093" w:type="dxa"/>
            <w:vAlign w:val="center"/>
          </w:tcPr>
          <w:p w14:paraId="0D1E1855" w14:textId="7C49CC30"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1.001716</w:t>
            </w:r>
          </w:p>
        </w:tc>
      </w:tr>
      <w:tr w:rsidR="002E3FDD" w:rsidRPr="002E3FDD" w14:paraId="0A8FE17D" w14:textId="77777777" w:rsidTr="00A26CD7">
        <w:trPr>
          <w:jc w:val="center"/>
        </w:trPr>
        <w:tc>
          <w:tcPr>
            <w:tcW w:w="988" w:type="dxa"/>
            <w:vAlign w:val="center"/>
          </w:tcPr>
          <w:p w14:paraId="24B02F7C"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161A712E" w14:textId="341537EF"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khai báo thiết bị X-quang chẩn đoán trong y tế.</w:t>
            </w:r>
          </w:p>
        </w:tc>
        <w:tc>
          <w:tcPr>
            <w:tcW w:w="2093" w:type="dxa"/>
            <w:vAlign w:val="center"/>
          </w:tcPr>
          <w:p w14:paraId="0F74AFFB" w14:textId="491A418C"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2.002385</w:t>
            </w:r>
          </w:p>
        </w:tc>
      </w:tr>
      <w:tr w:rsidR="002E3FDD" w:rsidRPr="002E3FDD" w14:paraId="05CDC4F9" w14:textId="77777777" w:rsidTr="00A26CD7">
        <w:trPr>
          <w:jc w:val="center"/>
        </w:trPr>
        <w:tc>
          <w:tcPr>
            <w:tcW w:w="988" w:type="dxa"/>
            <w:vAlign w:val="center"/>
          </w:tcPr>
          <w:p w14:paraId="4CCA3FD1"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05FF12BD" w14:textId="41785DBA"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sửa đổi giấy phép tiến hành công việc bức xạ - Sử dụng thiết bị X-quang chẩn đoán trong y tế</w:t>
            </w:r>
          </w:p>
        </w:tc>
        <w:tc>
          <w:tcPr>
            <w:tcW w:w="2093" w:type="dxa"/>
            <w:vAlign w:val="center"/>
          </w:tcPr>
          <w:p w14:paraId="257EA006" w14:textId="2B68293E"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2.002382</w:t>
            </w:r>
          </w:p>
        </w:tc>
      </w:tr>
      <w:tr w:rsidR="002E3FDD" w:rsidRPr="002E3FDD" w14:paraId="54DA8192" w14:textId="77777777" w:rsidTr="00A26CD7">
        <w:trPr>
          <w:jc w:val="center"/>
        </w:trPr>
        <w:tc>
          <w:tcPr>
            <w:tcW w:w="988" w:type="dxa"/>
            <w:vAlign w:val="center"/>
          </w:tcPr>
          <w:p w14:paraId="420A402D"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1E4CCF46" w14:textId="48C55D6C"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bổ sung giấy phép tiến hành công việc bức xạ - Sử dụng thiết bị X-quang chẩn đoán trong y tế</w:t>
            </w:r>
          </w:p>
        </w:tc>
        <w:tc>
          <w:tcPr>
            <w:tcW w:w="2093" w:type="dxa"/>
            <w:vAlign w:val="center"/>
          </w:tcPr>
          <w:p w14:paraId="03B86A81" w14:textId="7D82EC3D"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2.002383</w:t>
            </w:r>
          </w:p>
        </w:tc>
      </w:tr>
      <w:tr w:rsidR="002E3FDD" w:rsidRPr="002E3FDD" w14:paraId="6B45D28D" w14:textId="77777777" w:rsidTr="00A26CD7">
        <w:trPr>
          <w:jc w:val="center"/>
        </w:trPr>
        <w:tc>
          <w:tcPr>
            <w:tcW w:w="988" w:type="dxa"/>
            <w:vAlign w:val="center"/>
          </w:tcPr>
          <w:p w14:paraId="5DA9AC68"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514800F9" w14:textId="017CD8DE"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cấp lại giấy phép tiến hành công việc bức xạ - Sử dụng thiết bị X-quang chẩn đoán trong y tế</w:t>
            </w:r>
          </w:p>
        </w:tc>
        <w:tc>
          <w:tcPr>
            <w:tcW w:w="2093" w:type="dxa"/>
            <w:vAlign w:val="center"/>
          </w:tcPr>
          <w:p w14:paraId="525A3F93" w14:textId="4E8D90B7"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2.002384</w:t>
            </w:r>
          </w:p>
        </w:tc>
      </w:tr>
      <w:tr w:rsidR="002E3FDD" w:rsidRPr="002E3FDD" w14:paraId="1D4870A2" w14:textId="77777777" w:rsidTr="00A26CD7">
        <w:trPr>
          <w:jc w:val="center"/>
        </w:trPr>
        <w:tc>
          <w:tcPr>
            <w:tcW w:w="988" w:type="dxa"/>
            <w:vAlign w:val="center"/>
          </w:tcPr>
          <w:p w14:paraId="70AB577E"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784868BE" w14:textId="16BAE53A"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cấp chứng chỉ nhân viên bức xạ (đối với người phụ trách an toàn cơ sở X-quang chẩn đoán trong y tế) .</w:t>
            </w:r>
          </w:p>
        </w:tc>
        <w:tc>
          <w:tcPr>
            <w:tcW w:w="2093" w:type="dxa"/>
            <w:vAlign w:val="center"/>
          </w:tcPr>
          <w:p w14:paraId="0CE7377D" w14:textId="4D405106"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2.002379</w:t>
            </w:r>
          </w:p>
        </w:tc>
      </w:tr>
      <w:tr w:rsidR="002E3FDD" w:rsidRPr="002E3FDD" w14:paraId="757BAD2D" w14:textId="77777777" w:rsidTr="00A26CD7">
        <w:trPr>
          <w:jc w:val="center"/>
        </w:trPr>
        <w:tc>
          <w:tcPr>
            <w:tcW w:w="988" w:type="dxa"/>
            <w:vAlign w:val="center"/>
          </w:tcPr>
          <w:p w14:paraId="7F15AF7E"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7DFA8143" w14:textId="0B3511DD"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gia hạn giấy phép tiến hành công việc bức xạ - Sử dụng thiết bị X-quang chẩn đoán trong y tế</w:t>
            </w:r>
          </w:p>
        </w:tc>
        <w:tc>
          <w:tcPr>
            <w:tcW w:w="2093" w:type="dxa"/>
            <w:vAlign w:val="center"/>
          </w:tcPr>
          <w:p w14:paraId="0E3DD75C" w14:textId="71B02923"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2.002381</w:t>
            </w:r>
          </w:p>
        </w:tc>
      </w:tr>
      <w:tr w:rsidR="002E3FDD" w:rsidRPr="002E3FDD" w14:paraId="7B149C32" w14:textId="77777777" w:rsidTr="00A26CD7">
        <w:trPr>
          <w:jc w:val="center"/>
        </w:trPr>
        <w:tc>
          <w:tcPr>
            <w:tcW w:w="988" w:type="dxa"/>
            <w:vAlign w:val="center"/>
          </w:tcPr>
          <w:p w14:paraId="24AF7F80"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7BBB178E" w14:textId="0DD368F8"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xác nhận hàng hóa sử dụng trực tiếp cho phát triển hoạt động ươm tạo công nghệ, ươm tạo doanh nghiệp khoa học  và công nghệ</w:t>
            </w:r>
          </w:p>
        </w:tc>
        <w:tc>
          <w:tcPr>
            <w:tcW w:w="2093" w:type="dxa"/>
            <w:vAlign w:val="center"/>
          </w:tcPr>
          <w:p w14:paraId="53839C6B" w14:textId="6C1FE932"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2.001179</w:t>
            </w:r>
          </w:p>
        </w:tc>
      </w:tr>
      <w:tr w:rsidR="002E3FDD" w:rsidRPr="002E3FDD" w14:paraId="28EC4D7C" w14:textId="77777777" w:rsidTr="00A26CD7">
        <w:trPr>
          <w:jc w:val="center"/>
        </w:trPr>
        <w:tc>
          <w:tcPr>
            <w:tcW w:w="988" w:type="dxa"/>
            <w:vAlign w:val="center"/>
          </w:tcPr>
          <w:p w14:paraId="60B91682"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37A16C3E" w14:textId="4722D7F2"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giao quyền sở hữu, quyền sử dụng tài sản là kết quả của nhiệm vụ khoa học và công nghệ ngân sách hỗ trợ</w:t>
            </w:r>
          </w:p>
        </w:tc>
        <w:tc>
          <w:tcPr>
            <w:tcW w:w="2093" w:type="dxa"/>
            <w:vAlign w:val="center"/>
          </w:tcPr>
          <w:p w14:paraId="46C25965" w14:textId="44AC9B88"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1.006222</w:t>
            </w:r>
          </w:p>
        </w:tc>
      </w:tr>
      <w:tr w:rsidR="002E3FDD" w:rsidRPr="002E3FDD" w14:paraId="6D2328CD" w14:textId="77777777" w:rsidTr="00A26CD7">
        <w:trPr>
          <w:jc w:val="center"/>
        </w:trPr>
        <w:tc>
          <w:tcPr>
            <w:tcW w:w="988" w:type="dxa"/>
            <w:vAlign w:val="center"/>
          </w:tcPr>
          <w:p w14:paraId="0C656711"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292FA290" w14:textId="64EAB888"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giao quyền sở hữu, quyền sử dụng tài sản là kết quả của nhiệm vụ khoa học và công nghệ ngân sách cấp</w:t>
            </w:r>
          </w:p>
        </w:tc>
        <w:tc>
          <w:tcPr>
            <w:tcW w:w="2093" w:type="dxa"/>
            <w:vAlign w:val="center"/>
          </w:tcPr>
          <w:p w14:paraId="237C284F" w14:textId="330A49B0"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1.006221</w:t>
            </w:r>
          </w:p>
        </w:tc>
      </w:tr>
      <w:tr w:rsidR="002E3FDD" w:rsidRPr="002E3FDD" w14:paraId="3C2731D2" w14:textId="77777777" w:rsidTr="00A26CD7">
        <w:trPr>
          <w:jc w:val="center"/>
        </w:trPr>
        <w:tc>
          <w:tcPr>
            <w:tcW w:w="988" w:type="dxa"/>
            <w:vAlign w:val="center"/>
          </w:tcPr>
          <w:p w14:paraId="78E132F6"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726CF62F" w14:textId="6D6583A0"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2093" w:type="dxa"/>
            <w:vAlign w:val="center"/>
          </w:tcPr>
          <w:p w14:paraId="592D5BCA" w14:textId="0679C76D"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2.001643</w:t>
            </w:r>
          </w:p>
        </w:tc>
      </w:tr>
      <w:tr w:rsidR="002E3FDD" w:rsidRPr="002E3FDD" w14:paraId="2E7CE180" w14:textId="77777777" w:rsidTr="00A26CD7">
        <w:trPr>
          <w:jc w:val="center"/>
        </w:trPr>
        <w:tc>
          <w:tcPr>
            <w:tcW w:w="988" w:type="dxa"/>
            <w:vAlign w:val="center"/>
          </w:tcPr>
          <w:p w14:paraId="403D89F1"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13E1BC51" w14:textId="3B4085A7"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hỗ trợ doanh nghiệp, tổ chức, cá nhân thực hiện giải mã công nghệ</w:t>
            </w:r>
          </w:p>
        </w:tc>
        <w:tc>
          <w:tcPr>
            <w:tcW w:w="2093" w:type="dxa"/>
            <w:vAlign w:val="center"/>
          </w:tcPr>
          <w:p w14:paraId="56023A21" w14:textId="778C55F6"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1.002690</w:t>
            </w:r>
          </w:p>
        </w:tc>
      </w:tr>
      <w:tr w:rsidR="002E3FDD" w:rsidRPr="002E3FDD" w14:paraId="6F4FE601" w14:textId="77777777" w:rsidTr="00A26CD7">
        <w:trPr>
          <w:jc w:val="center"/>
        </w:trPr>
        <w:tc>
          <w:tcPr>
            <w:tcW w:w="988" w:type="dxa"/>
            <w:vAlign w:val="center"/>
          </w:tcPr>
          <w:p w14:paraId="2E542FAC"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6EB5B4D2" w14:textId="41F5C724"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hỗ trợ phát triển tổ chức trung gian của thị trường khoa học và công nghệ</w:t>
            </w:r>
          </w:p>
        </w:tc>
        <w:tc>
          <w:tcPr>
            <w:tcW w:w="2093" w:type="dxa"/>
            <w:vAlign w:val="center"/>
          </w:tcPr>
          <w:p w14:paraId="4BE6C63D" w14:textId="5A568BA8"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2.001143</w:t>
            </w:r>
          </w:p>
        </w:tc>
      </w:tr>
      <w:tr w:rsidR="002E3FDD" w:rsidRPr="002E3FDD" w14:paraId="12F9C641" w14:textId="77777777" w:rsidTr="00A26CD7">
        <w:trPr>
          <w:jc w:val="center"/>
        </w:trPr>
        <w:tc>
          <w:tcPr>
            <w:tcW w:w="988" w:type="dxa"/>
            <w:vAlign w:val="center"/>
          </w:tcPr>
          <w:p w14:paraId="57DEB1CE"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15582167" w14:textId="27D5C6C2"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mua sáng chế, sáng kiến</w:t>
            </w:r>
          </w:p>
        </w:tc>
        <w:tc>
          <w:tcPr>
            <w:tcW w:w="2093" w:type="dxa"/>
            <w:vAlign w:val="center"/>
          </w:tcPr>
          <w:p w14:paraId="71061FAB" w14:textId="04655DFE"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2.001148</w:t>
            </w:r>
          </w:p>
        </w:tc>
      </w:tr>
      <w:tr w:rsidR="002E3FDD" w:rsidRPr="002E3FDD" w14:paraId="1931CFEB" w14:textId="77777777" w:rsidTr="00A26CD7">
        <w:trPr>
          <w:jc w:val="center"/>
        </w:trPr>
        <w:tc>
          <w:tcPr>
            <w:tcW w:w="988" w:type="dxa"/>
            <w:vAlign w:val="center"/>
          </w:tcPr>
          <w:p w14:paraId="5AAD44ED"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443A26C4" w14:textId="31CE534B"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Thay đổi, bổ sung nội dung Giấy chứng nhận đăng ký hoạt động của tổ chức khoa học và công nghệ</w:t>
            </w:r>
          </w:p>
        </w:tc>
        <w:tc>
          <w:tcPr>
            <w:tcW w:w="2093" w:type="dxa"/>
            <w:vAlign w:val="center"/>
          </w:tcPr>
          <w:p w14:paraId="05EE11E9" w14:textId="60D14B8D"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1.001747</w:t>
            </w:r>
          </w:p>
        </w:tc>
      </w:tr>
      <w:tr w:rsidR="002E3FDD" w:rsidRPr="002E3FDD" w14:paraId="7F1F5246" w14:textId="77777777" w:rsidTr="00A26CD7">
        <w:trPr>
          <w:jc w:val="center"/>
        </w:trPr>
        <w:tc>
          <w:tcPr>
            <w:tcW w:w="988" w:type="dxa"/>
            <w:vAlign w:val="center"/>
          </w:tcPr>
          <w:p w14:paraId="15B70C0A"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2A55AA3C" w14:textId="027885AA"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Cấp lại Giấy chứng nhận đăng ký hoạt động của tổ chức khoa học và công nghệ</w:t>
            </w:r>
          </w:p>
        </w:tc>
        <w:tc>
          <w:tcPr>
            <w:tcW w:w="2093" w:type="dxa"/>
            <w:vAlign w:val="center"/>
          </w:tcPr>
          <w:p w14:paraId="33708807" w14:textId="49C9A615"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1.001770</w:t>
            </w:r>
          </w:p>
        </w:tc>
      </w:tr>
      <w:tr w:rsidR="002E3FDD" w:rsidRPr="002E3FDD" w14:paraId="27178886" w14:textId="77777777" w:rsidTr="00A26CD7">
        <w:trPr>
          <w:jc w:val="center"/>
        </w:trPr>
        <w:tc>
          <w:tcPr>
            <w:tcW w:w="988" w:type="dxa"/>
            <w:vAlign w:val="center"/>
          </w:tcPr>
          <w:p w14:paraId="18BD17DC"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294906B3" w14:textId="778A5332"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cấp Giấy chứng nhận đăng ký gia hạn, sửa đổi, bổ sung nội dung chuyển giao công nghệ (trừ trường hợp thuộc thẩm quyền của Bộ Khoa học và Công nghệ)</w:t>
            </w:r>
          </w:p>
        </w:tc>
        <w:tc>
          <w:tcPr>
            <w:tcW w:w="2093" w:type="dxa"/>
            <w:vAlign w:val="center"/>
          </w:tcPr>
          <w:p w14:paraId="7192C835" w14:textId="62962ABE"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2.002249</w:t>
            </w:r>
          </w:p>
        </w:tc>
      </w:tr>
      <w:tr w:rsidR="002E3FDD" w:rsidRPr="002E3FDD" w14:paraId="508775B4" w14:textId="77777777" w:rsidTr="00A26CD7">
        <w:trPr>
          <w:jc w:val="center"/>
        </w:trPr>
        <w:tc>
          <w:tcPr>
            <w:tcW w:w="988" w:type="dxa"/>
            <w:vAlign w:val="center"/>
          </w:tcPr>
          <w:p w14:paraId="75C90C2D"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3CE5208B" w14:textId="363D1459"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 xml:space="preserve">Thủ tục cấp Giấy chứng nhận đăng ký chuyển giao công nghệ (trừ trường hợp thuộc thẩm quyền của Bộ Khoa học và Công nghệ) </w:t>
            </w:r>
          </w:p>
        </w:tc>
        <w:tc>
          <w:tcPr>
            <w:tcW w:w="2093" w:type="dxa"/>
            <w:vAlign w:val="center"/>
          </w:tcPr>
          <w:p w14:paraId="3D1E5AA0" w14:textId="6C78DB4E"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2.002248</w:t>
            </w:r>
          </w:p>
        </w:tc>
      </w:tr>
      <w:tr w:rsidR="002E3FDD" w:rsidRPr="002E3FDD" w14:paraId="5A23E328" w14:textId="77777777" w:rsidTr="00A26CD7">
        <w:trPr>
          <w:jc w:val="center"/>
        </w:trPr>
        <w:tc>
          <w:tcPr>
            <w:tcW w:w="988" w:type="dxa"/>
            <w:vAlign w:val="center"/>
          </w:tcPr>
          <w:p w14:paraId="2DF768A5"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07765CFC" w14:textId="664548E2"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 xml:space="preserve">Thủ tục cấp Giấy chứng nhận doanh nghiệp khoa học và công nghệ (cấp tỉnh) </w:t>
            </w:r>
          </w:p>
        </w:tc>
        <w:tc>
          <w:tcPr>
            <w:tcW w:w="2093" w:type="dxa"/>
            <w:vAlign w:val="center"/>
          </w:tcPr>
          <w:p w14:paraId="62D9D742" w14:textId="151A6FA4"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2.002278</w:t>
            </w:r>
          </w:p>
        </w:tc>
      </w:tr>
      <w:tr w:rsidR="002E3FDD" w:rsidRPr="002E3FDD" w14:paraId="218762ED" w14:textId="77777777" w:rsidTr="00A26CD7">
        <w:trPr>
          <w:jc w:val="center"/>
        </w:trPr>
        <w:tc>
          <w:tcPr>
            <w:tcW w:w="988" w:type="dxa"/>
            <w:vAlign w:val="center"/>
          </w:tcPr>
          <w:p w14:paraId="296A995F"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798A8F10" w14:textId="65EC275C"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Cấp Giấy chứng nhận đăng ký hoạt động lần đầu cho tổ chức khoa học và công nghệ</w:t>
            </w:r>
          </w:p>
        </w:tc>
        <w:tc>
          <w:tcPr>
            <w:tcW w:w="2093" w:type="dxa"/>
            <w:vAlign w:val="center"/>
          </w:tcPr>
          <w:p w14:paraId="539F4E30" w14:textId="64C07D3F"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1.001786</w:t>
            </w:r>
          </w:p>
        </w:tc>
      </w:tr>
      <w:tr w:rsidR="002E3FDD" w:rsidRPr="002E3FDD" w14:paraId="45471685" w14:textId="77777777" w:rsidTr="00A26CD7">
        <w:trPr>
          <w:jc w:val="center"/>
        </w:trPr>
        <w:tc>
          <w:tcPr>
            <w:tcW w:w="988" w:type="dxa"/>
            <w:vAlign w:val="center"/>
          </w:tcPr>
          <w:p w14:paraId="53F291F8"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1BD6C371" w14:textId="3C946DA3"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Cấp lại Giấy chứng nhận hoạt động cho văn phòng đại diện, chi nhánh của tổ chức khoa học và công nghệ</w:t>
            </w:r>
          </w:p>
        </w:tc>
        <w:tc>
          <w:tcPr>
            <w:tcW w:w="2093" w:type="dxa"/>
            <w:vAlign w:val="center"/>
          </w:tcPr>
          <w:p w14:paraId="1914928E" w14:textId="792EBEDB"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1.001693</w:t>
            </w:r>
          </w:p>
        </w:tc>
      </w:tr>
      <w:tr w:rsidR="002E3FDD" w:rsidRPr="002E3FDD" w14:paraId="37A17542" w14:textId="77777777" w:rsidTr="00A26CD7">
        <w:trPr>
          <w:jc w:val="center"/>
        </w:trPr>
        <w:tc>
          <w:tcPr>
            <w:tcW w:w="988" w:type="dxa"/>
            <w:vAlign w:val="center"/>
          </w:tcPr>
          <w:p w14:paraId="2FE2360E"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14407CD9" w14:textId="32695E9B"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cấp thay đổi nội dung, cấp lại Giấy chứng nhận doanh nghiệp khoa học và công nghệ</w:t>
            </w:r>
          </w:p>
        </w:tc>
        <w:tc>
          <w:tcPr>
            <w:tcW w:w="2093" w:type="dxa"/>
            <w:vAlign w:val="center"/>
          </w:tcPr>
          <w:p w14:paraId="0902486F" w14:textId="4FA61F40"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2.001525</w:t>
            </w:r>
          </w:p>
        </w:tc>
      </w:tr>
      <w:tr w:rsidR="002E3FDD" w:rsidRPr="002E3FDD" w14:paraId="7EB19BC3" w14:textId="77777777" w:rsidTr="00827F72">
        <w:trPr>
          <w:jc w:val="center"/>
        </w:trPr>
        <w:tc>
          <w:tcPr>
            <w:tcW w:w="988" w:type="dxa"/>
            <w:vAlign w:val="center"/>
          </w:tcPr>
          <w:p w14:paraId="4C394A84"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4CEC8AFC" w14:textId="147FDCDA"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Thay đổi, bổ sung nội dung Giấy chứng nhận hoạt động cho văn phòng đại diện, chi nhánh của tổ chức khoa học và công nghệ</w:t>
            </w:r>
          </w:p>
        </w:tc>
        <w:tc>
          <w:tcPr>
            <w:tcW w:w="2093" w:type="dxa"/>
            <w:vAlign w:val="center"/>
          </w:tcPr>
          <w:p w14:paraId="299CC801" w14:textId="5A064767"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1.001677</w:t>
            </w:r>
          </w:p>
        </w:tc>
      </w:tr>
      <w:tr w:rsidR="002E3FDD" w:rsidRPr="002E3FDD" w14:paraId="4DE5C1F5" w14:textId="77777777" w:rsidTr="00827F72">
        <w:trPr>
          <w:jc w:val="center"/>
        </w:trPr>
        <w:tc>
          <w:tcPr>
            <w:tcW w:w="988" w:type="dxa"/>
            <w:vAlign w:val="center"/>
          </w:tcPr>
          <w:p w14:paraId="59DBB75B"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5D15F580" w14:textId="73EA7E5C"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cấp lại Giấy chứng nhận tổ chức đủ điều kiện hoạt động giám định sở hữu công nghiệp</w:t>
            </w:r>
          </w:p>
        </w:tc>
        <w:tc>
          <w:tcPr>
            <w:tcW w:w="2093" w:type="dxa"/>
            <w:vAlign w:val="center"/>
          </w:tcPr>
          <w:p w14:paraId="2E78085E" w14:textId="0DF34BAD"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2.001483</w:t>
            </w:r>
          </w:p>
        </w:tc>
      </w:tr>
      <w:tr w:rsidR="002E3FDD" w:rsidRPr="002E3FDD" w14:paraId="0A9925C0" w14:textId="77777777" w:rsidTr="00827F72">
        <w:trPr>
          <w:jc w:val="center"/>
        </w:trPr>
        <w:tc>
          <w:tcPr>
            <w:tcW w:w="988" w:type="dxa"/>
            <w:vAlign w:val="center"/>
          </w:tcPr>
          <w:p w14:paraId="502444D4"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1A715448" w14:textId="3CCA535E"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cấp Giấy chứng nhận tổ chức đủ điều kiện hoạt động giám định sở hữu công nghiệp</w:t>
            </w:r>
          </w:p>
        </w:tc>
        <w:tc>
          <w:tcPr>
            <w:tcW w:w="2093" w:type="dxa"/>
            <w:vAlign w:val="center"/>
          </w:tcPr>
          <w:p w14:paraId="08BB0AC7" w14:textId="77A3BB97"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1.003542</w:t>
            </w:r>
          </w:p>
        </w:tc>
      </w:tr>
      <w:tr w:rsidR="002E3FDD" w:rsidRPr="002E3FDD" w14:paraId="1D41B37B" w14:textId="77777777" w:rsidTr="00827F72">
        <w:trPr>
          <w:jc w:val="center"/>
        </w:trPr>
        <w:tc>
          <w:tcPr>
            <w:tcW w:w="988" w:type="dxa"/>
            <w:vAlign w:val="center"/>
          </w:tcPr>
          <w:p w14:paraId="0762E3FF"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77D15D37" w14:textId="17E4F137"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đăng ký công bố hợp chuẩn dựa trên kết quả tự đánh giá của tổ chức, cá nhân sản xuất, kinh doanh</w:t>
            </w:r>
          </w:p>
        </w:tc>
        <w:tc>
          <w:tcPr>
            <w:tcW w:w="2093" w:type="dxa"/>
            <w:vAlign w:val="center"/>
          </w:tcPr>
          <w:p w14:paraId="35F1EDEF" w14:textId="29A34CD6"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2.001207</w:t>
            </w:r>
          </w:p>
        </w:tc>
      </w:tr>
      <w:tr w:rsidR="002E3FDD" w:rsidRPr="002E3FDD" w14:paraId="50127058" w14:textId="77777777" w:rsidTr="00827F72">
        <w:trPr>
          <w:jc w:val="center"/>
        </w:trPr>
        <w:tc>
          <w:tcPr>
            <w:tcW w:w="988" w:type="dxa"/>
            <w:vAlign w:val="center"/>
          </w:tcPr>
          <w:p w14:paraId="04589D3B"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56948E10" w14:textId="15E07C63"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đăng ký công bố hợp chuẩn dựa trên kết quả chứng nhận hợp chuẩn của tổ chức chứng nhận</w:t>
            </w:r>
          </w:p>
        </w:tc>
        <w:tc>
          <w:tcPr>
            <w:tcW w:w="2093" w:type="dxa"/>
            <w:vAlign w:val="center"/>
          </w:tcPr>
          <w:p w14:paraId="1C1AED68" w14:textId="785B950C"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2.001209</w:t>
            </w:r>
          </w:p>
        </w:tc>
      </w:tr>
      <w:tr w:rsidR="002E3FDD" w:rsidRPr="002E3FDD" w14:paraId="24559414" w14:textId="77777777" w:rsidTr="00827F72">
        <w:trPr>
          <w:jc w:val="center"/>
        </w:trPr>
        <w:tc>
          <w:tcPr>
            <w:tcW w:w="988" w:type="dxa"/>
            <w:vAlign w:val="center"/>
          </w:tcPr>
          <w:p w14:paraId="6F63956A"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5A67FE9D" w14:textId="669A22C0"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đăng ký công bố hợp quy đối với các sản phẩm, hàng hóa sản xuất trong nước, dịch vụ, quá trình, môi trường được quản lý bởi các quy chuẩn kỹ thuật quốc gia do Bộ Khoa học và Công nghệ ban hành</w:t>
            </w:r>
          </w:p>
        </w:tc>
        <w:tc>
          <w:tcPr>
            <w:tcW w:w="2093" w:type="dxa"/>
            <w:vAlign w:val="center"/>
          </w:tcPr>
          <w:p w14:paraId="629FB7A8" w14:textId="63B23135"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2.001277</w:t>
            </w:r>
          </w:p>
        </w:tc>
      </w:tr>
      <w:tr w:rsidR="002E3FDD" w:rsidRPr="002E3FDD" w14:paraId="4AF55119" w14:textId="77777777" w:rsidTr="00827F72">
        <w:trPr>
          <w:jc w:val="center"/>
        </w:trPr>
        <w:tc>
          <w:tcPr>
            <w:tcW w:w="988" w:type="dxa"/>
            <w:vAlign w:val="center"/>
          </w:tcPr>
          <w:p w14:paraId="7FB9E59B"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19AA691E" w14:textId="70D7A8B5"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Thủ tục cấp Giấy xác nhận đăng ký lĩnh vực hoạt động xét tặng giải thưởng chất lượng sản phẩm, hàng hoá của tổ chức, cá nhân</w:t>
            </w:r>
          </w:p>
        </w:tc>
        <w:tc>
          <w:tcPr>
            <w:tcW w:w="2093" w:type="dxa"/>
            <w:vAlign w:val="center"/>
          </w:tcPr>
          <w:p w14:paraId="398F567A" w14:textId="162CAE95"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2.002253</w:t>
            </w:r>
          </w:p>
        </w:tc>
      </w:tr>
      <w:tr w:rsidR="002E3FDD" w:rsidRPr="002E3FDD" w14:paraId="0B9E3527" w14:textId="77777777" w:rsidTr="00827F72">
        <w:trPr>
          <w:jc w:val="center"/>
        </w:trPr>
        <w:tc>
          <w:tcPr>
            <w:tcW w:w="988" w:type="dxa"/>
            <w:vAlign w:val="center"/>
          </w:tcPr>
          <w:p w14:paraId="70E347CB" w14:textId="77777777" w:rsidR="006F6CF9" w:rsidRPr="002E3FDD" w:rsidRDefault="006F6CF9" w:rsidP="00E34125">
            <w:pPr>
              <w:pStyle w:val="ListParagraph"/>
              <w:numPr>
                <w:ilvl w:val="0"/>
                <w:numId w:val="5"/>
              </w:numPr>
              <w:spacing w:before="40" w:after="40"/>
              <w:jc w:val="center"/>
              <w:rPr>
                <w:color w:val="000000" w:themeColor="text1"/>
                <w:sz w:val="26"/>
                <w:szCs w:val="26"/>
              </w:rPr>
            </w:pPr>
          </w:p>
        </w:tc>
        <w:tc>
          <w:tcPr>
            <w:tcW w:w="10914" w:type="dxa"/>
            <w:vAlign w:val="center"/>
          </w:tcPr>
          <w:p w14:paraId="5A461860" w14:textId="60B75D63" w:rsidR="006F6CF9" w:rsidRPr="002E3FDD" w:rsidRDefault="006F6CF9" w:rsidP="00E34125">
            <w:pPr>
              <w:spacing w:before="40" w:after="40"/>
              <w:jc w:val="both"/>
              <w:rPr>
                <w:color w:val="000000" w:themeColor="text1"/>
                <w:sz w:val="26"/>
                <w:szCs w:val="26"/>
              </w:rPr>
            </w:pPr>
            <w:r w:rsidRPr="002E3FDD">
              <w:rPr>
                <w:color w:val="000000" w:themeColor="text1"/>
                <w:sz w:val="26"/>
                <w:szCs w:val="26"/>
              </w:rPr>
              <w:t xml:space="preserve">Thủ tục miễn giảm kiểm tra chất lượng hàng hóa nhóm 2 nhập khẩu (cấp tỉnh) </w:t>
            </w:r>
          </w:p>
        </w:tc>
        <w:tc>
          <w:tcPr>
            <w:tcW w:w="2093" w:type="dxa"/>
            <w:vAlign w:val="center"/>
          </w:tcPr>
          <w:p w14:paraId="4E220ECA" w14:textId="42AA2A73" w:rsidR="006F6CF9" w:rsidRPr="002E3FDD" w:rsidRDefault="006F6CF9" w:rsidP="00E34125">
            <w:pPr>
              <w:spacing w:before="40" w:after="40"/>
              <w:jc w:val="center"/>
              <w:rPr>
                <w:color w:val="000000" w:themeColor="text1"/>
                <w:sz w:val="26"/>
                <w:szCs w:val="26"/>
              </w:rPr>
            </w:pPr>
            <w:r w:rsidRPr="002E3FDD">
              <w:rPr>
                <w:color w:val="000000" w:themeColor="text1"/>
                <w:sz w:val="26"/>
                <w:szCs w:val="26"/>
              </w:rPr>
              <w:t>1.001392</w:t>
            </w:r>
          </w:p>
        </w:tc>
      </w:tr>
      <w:tr w:rsidR="00E07EA0" w:rsidRPr="002E3FDD" w14:paraId="5D786CFB" w14:textId="77777777" w:rsidTr="00827F72">
        <w:trPr>
          <w:jc w:val="center"/>
        </w:trPr>
        <w:tc>
          <w:tcPr>
            <w:tcW w:w="988" w:type="dxa"/>
            <w:vAlign w:val="center"/>
          </w:tcPr>
          <w:p w14:paraId="2EF1A99B" w14:textId="77777777" w:rsidR="00E07EA0" w:rsidRPr="002E3FDD" w:rsidRDefault="00E07EA0" w:rsidP="00E34125">
            <w:pPr>
              <w:pStyle w:val="ListParagraph"/>
              <w:numPr>
                <w:ilvl w:val="0"/>
                <w:numId w:val="5"/>
              </w:numPr>
              <w:spacing w:before="40" w:after="40"/>
              <w:jc w:val="center"/>
              <w:rPr>
                <w:color w:val="000000" w:themeColor="text1"/>
                <w:sz w:val="26"/>
                <w:szCs w:val="26"/>
              </w:rPr>
            </w:pPr>
          </w:p>
        </w:tc>
        <w:tc>
          <w:tcPr>
            <w:tcW w:w="10914" w:type="dxa"/>
            <w:vAlign w:val="center"/>
          </w:tcPr>
          <w:p w14:paraId="080463B9" w14:textId="46CFEC09" w:rsidR="00E07EA0" w:rsidRPr="002E3FDD" w:rsidRDefault="00E07EA0" w:rsidP="00E34125">
            <w:pPr>
              <w:spacing w:before="40" w:after="40"/>
              <w:jc w:val="both"/>
              <w:rPr>
                <w:color w:val="000000" w:themeColor="text1"/>
                <w:sz w:val="26"/>
                <w:szCs w:val="26"/>
              </w:rPr>
            </w:pPr>
            <w:r w:rsidRPr="002E3FDD">
              <w:rPr>
                <w:color w:val="000000" w:themeColor="text1"/>
                <w:sz w:val="26"/>
                <w:szCs w:val="26"/>
              </w:rPr>
              <w:t>Thủ tục hỗ trợ doanh nghiệp có dự án thuộc ngành, nghề ưu đãi đầu tư, địa bàn ưu đãi đầu tư nhận chuyển giao công nghệ từ tổ chức khoa học và công nghệ</w:t>
            </w:r>
          </w:p>
        </w:tc>
        <w:tc>
          <w:tcPr>
            <w:tcW w:w="2093" w:type="dxa"/>
            <w:vAlign w:val="center"/>
          </w:tcPr>
          <w:p w14:paraId="2B725D77" w14:textId="319EE119" w:rsidR="00E07EA0" w:rsidRPr="002E3FDD" w:rsidRDefault="00E07EA0" w:rsidP="00E34125">
            <w:pPr>
              <w:spacing w:before="40" w:after="40"/>
              <w:jc w:val="center"/>
              <w:rPr>
                <w:color w:val="000000" w:themeColor="text1"/>
                <w:sz w:val="26"/>
                <w:szCs w:val="26"/>
              </w:rPr>
            </w:pPr>
            <w:r w:rsidRPr="002E3FDD">
              <w:rPr>
                <w:color w:val="000000" w:themeColor="text1"/>
                <w:sz w:val="26"/>
                <w:szCs w:val="26"/>
              </w:rPr>
              <w:t>2.001.137</w:t>
            </w:r>
          </w:p>
        </w:tc>
      </w:tr>
    </w:tbl>
    <w:p w14:paraId="1EAD0AB8" w14:textId="46E358C9" w:rsidR="0023699C" w:rsidRPr="002E3FDD" w:rsidRDefault="0023699C" w:rsidP="008A5D43">
      <w:pPr>
        <w:jc w:val="center"/>
        <w:rPr>
          <w:color w:val="000000" w:themeColor="text1"/>
          <w:sz w:val="26"/>
          <w:szCs w:val="26"/>
        </w:rPr>
      </w:pPr>
    </w:p>
    <w:p w14:paraId="1AD1FDAD" w14:textId="77777777" w:rsidR="0023699C" w:rsidRPr="002E3FDD" w:rsidRDefault="0023699C">
      <w:pPr>
        <w:rPr>
          <w:color w:val="000000" w:themeColor="text1"/>
          <w:sz w:val="26"/>
          <w:szCs w:val="26"/>
        </w:rPr>
      </w:pPr>
      <w:r w:rsidRPr="002E3FDD">
        <w:rPr>
          <w:color w:val="000000" w:themeColor="text1"/>
          <w:sz w:val="26"/>
          <w:szCs w:val="26"/>
        </w:rPr>
        <w:br w:type="page"/>
      </w:r>
    </w:p>
    <w:p w14:paraId="04FD837C" w14:textId="6A6939CB" w:rsidR="0023699C" w:rsidRPr="002E3FDD" w:rsidRDefault="0023699C" w:rsidP="0023699C">
      <w:pPr>
        <w:jc w:val="center"/>
        <w:outlineLvl w:val="0"/>
        <w:rPr>
          <w:b/>
          <w:color w:val="000000" w:themeColor="text1"/>
          <w:sz w:val="26"/>
          <w:szCs w:val="26"/>
        </w:rPr>
      </w:pPr>
      <w:r w:rsidRPr="002E3FDD">
        <w:rPr>
          <w:b/>
          <w:color w:val="000000" w:themeColor="text1"/>
          <w:sz w:val="26"/>
          <w:szCs w:val="26"/>
        </w:rPr>
        <w:lastRenderedPageBreak/>
        <w:t>Phụ lục 7</w:t>
      </w:r>
    </w:p>
    <w:p w14:paraId="0CA9D0EA" w14:textId="4F9D9C4B" w:rsidR="0023699C" w:rsidRPr="002E3FDD" w:rsidRDefault="0023699C" w:rsidP="0023699C">
      <w:pPr>
        <w:jc w:val="center"/>
        <w:rPr>
          <w:b/>
          <w:color w:val="000000" w:themeColor="text1"/>
          <w:sz w:val="26"/>
          <w:szCs w:val="26"/>
        </w:rPr>
      </w:pPr>
      <w:r w:rsidRPr="002E3FDD">
        <w:rPr>
          <w:b/>
          <w:color w:val="000000" w:themeColor="text1"/>
          <w:sz w:val="26"/>
          <w:szCs w:val="26"/>
        </w:rPr>
        <w:t>DANH MỤC DỊCH VỤ CÔNG TRỰC TUYẾN TOÀN TRÌNH</w:t>
      </w:r>
      <w:r w:rsidR="00432A52" w:rsidRPr="002E3FDD">
        <w:rPr>
          <w:b/>
          <w:color w:val="000000" w:themeColor="text1"/>
          <w:sz w:val="26"/>
          <w:szCs w:val="26"/>
        </w:rPr>
        <w:t xml:space="preserve"> </w:t>
      </w:r>
      <w:r w:rsidRPr="002E3FDD">
        <w:rPr>
          <w:b/>
          <w:color w:val="000000" w:themeColor="text1"/>
          <w:sz w:val="26"/>
          <w:szCs w:val="26"/>
        </w:rPr>
        <w:t>CỦA SỞ KẾ HOẠCH VÀ ĐẦU TƯ</w:t>
      </w:r>
    </w:p>
    <w:p w14:paraId="1E1A1372"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14925269" w14:textId="77777777" w:rsidR="0023699C" w:rsidRPr="002E3FDD" w:rsidRDefault="0023699C" w:rsidP="0023699C">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697152" behindDoc="0" locked="0" layoutInCell="1" allowOverlap="1" wp14:anchorId="3D893917" wp14:editId="545FF308">
                <wp:simplePos x="0" y="0"/>
                <wp:positionH relativeFrom="column">
                  <wp:posOffset>3282315</wp:posOffset>
                </wp:positionH>
                <wp:positionV relativeFrom="paragraph">
                  <wp:posOffset>23495</wp:posOffset>
                </wp:positionV>
                <wp:extent cx="24098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344AE2" id="Straight Connector 1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15D65E37" w14:textId="77777777" w:rsidTr="005B46CC">
        <w:trPr>
          <w:tblHeader/>
          <w:jc w:val="center"/>
        </w:trPr>
        <w:tc>
          <w:tcPr>
            <w:tcW w:w="988" w:type="dxa"/>
          </w:tcPr>
          <w:p w14:paraId="4C7031AD" w14:textId="77777777" w:rsidR="0023699C" w:rsidRPr="002E3FDD" w:rsidRDefault="0023699C"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072EA825" w14:textId="77777777" w:rsidR="0023699C" w:rsidRPr="002E3FDD" w:rsidRDefault="0023699C"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23F5554E" w14:textId="77777777" w:rsidR="0023699C" w:rsidRPr="002E3FDD" w:rsidRDefault="0023699C"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72EF5E99" w14:textId="77777777" w:rsidTr="00827F72">
        <w:trPr>
          <w:jc w:val="center"/>
        </w:trPr>
        <w:tc>
          <w:tcPr>
            <w:tcW w:w="988" w:type="dxa"/>
            <w:vAlign w:val="center"/>
          </w:tcPr>
          <w:p w14:paraId="5BE92564"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A4C5D20" w14:textId="2A063A01"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Chuyển đổi doanh nghiệp thành doanh nghiệp xã hội</w:t>
            </w:r>
          </w:p>
        </w:tc>
        <w:tc>
          <w:tcPr>
            <w:tcW w:w="2093" w:type="dxa"/>
            <w:vAlign w:val="center"/>
          </w:tcPr>
          <w:p w14:paraId="7E9D4866" w14:textId="3ABF83D9"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2.000416</w:t>
            </w:r>
          </w:p>
        </w:tc>
      </w:tr>
      <w:tr w:rsidR="002E3FDD" w:rsidRPr="002E3FDD" w14:paraId="480EE2FF" w14:textId="77777777" w:rsidTr="00827F72">
        <w:trPr>
          <w:jc w:val="center"/>
        </w:trPr>
        <w:tc>
          <w:tcPr>
            <w:tcW w:w="988" w:type="dxa"/>
            <w:vAlign w:val="center"/>
          </w:tcPr>
          <w:p w14:paraId="640D0300"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238F4BC" w14:textId="7620CADF"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Thành lập doanh nghiệp do Nhà nước nắm giữ 100% vốn điều lệ do cơ quan đại diện chủ sở hữu (Ủy ban nhân dân cấp tỉnh)  quyết định thành lập</w:t>
            </w:r>
          </w:p>
        </w:tc>
        <w:tc>
          <w:tcPr>
            <w:tcW w:w="2093" w:type="dxa"/>
            <w:vAlign w:val="center"/>
          </w:tcPr>
          <w:p w14:paraId="3E11B30E" w14:textId="08027C2F"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2.000529</w:t>
            </w:r>
          </w:p>
        </w:tc>
      </w:tr>
      <w:tr w:rsidR="002E3FDD" w:rsidRPr="002E3FDD" w14:paraId="7AFE2524" w14:textId="77777777" w:rsidTr="00827F72">
        <w:trPr>
          <w:jc w:val="center"/>
        </w:trPr>
        <w:tc>
          <w:tcPr>
            <w:tcW w:w="988" w:type="dxa"/>
            <w:vAlign w:val="center"/>
          </w:tcPr>
          <w:p w14:paraId="7E273257"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0C32E6A" w14:textId="0434E710"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Hợp nhất, sáp nhập doanh nghiệp do Nhà nước nắm giữ 100% vốn điều lệ do cơ quan đại diện chủ sở hữu (Ủy ban nhân dân cấp tỉnh)  quyết định thành lập hoặc được giao quản lý</w:t>
            </w:r>
          </w:p>
        </w:tc>
        <w:tc>
          <w:tcPr>
            <w:tcW w:w="2093" w:type="dxa"/>
            <w:vAlign w:val="center"/>
          </w:tcPr>
          <w:p w14:paraId="1AD86743" w14:textId="5F75DE0C"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2.001061</w:t>
            </w:r>
          </w:p>
        </w:tc>
      </w:tr>
      <w:tr w:rsidR="002E3FDD" w:rsidRPr="002E3FDD" w14:paraId="105D0038" w14:textId="77777777" w:rsidTr="00827F72">
        <w:trPr>
          <w:jc w:val="center"/>
        </w:trPr>
        <w:tc>
          <w:tcPr>
            <w:tcW w:w="988" w:type="dxa"/>
            <w:vAlign w:val="center"/>
          </w:tcPr>
          <w:p w14:paraId="02E3D1F0"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8F9A167" w14:textId="3B27DC66"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Giải thể doanh nghiệp do Nhà nước nắm giữ 100% vốn điều lệ (do Ủy ban nhân dân cấp tỉnh quyết định thành lập hoặc giao quản lý) </w:t>
            </w:r>
          </w:p>
        </w:tc>
        <w:tc>
          <w:tcPr>
            <w:tcW w:w="2093" w:type="dxa"/>
            <w:vAlign w:val="center"/>
          </w:tcPr>
          <w:p w14:paraId="1BB1D59F" w14:textId="26E5E4F3"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2.001021</w:t>
            </w:r>
          </w:p>
        </w:tc>
      </w:tr>
      <w:tr w:rsidR="002E3FDD" w:rsidRPr="002E3FDD" w14:paraId="04CBA995" w14:textId="77777777" w:rsidTr="00827F72">
        <w:trPr>
          <w:jc w:val="center"/>
        </w:trPr>
        <w:tc>
          <w:tcPr>
            <w:tcW w:w="988" w:type="dxa"/>
            <w:vAlign w:val="center"/>
          </w:tcPr>
          <w:p w14:paraId="5ADE1472"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4C34AC9" w14:textId="28B2C44E"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Tạm ngừng, đình chỉ hoạt động, chấm dứt kinh doanh tại doanh nghiệp do Nhà nước nắm giữ 100% vốn điều lệ (do Ủy ban nhân dân cấp tỉnh quyết định thành lập hoặc giao quản lý) </w:t>
            </w:r>
          </w:p>
        </w:tc>
        <w:tc>
          <w:tcPr>
            <w:tcW w:w="2093" w:type="dxa"/>
            <w:vAlign w:val="center"/>
          </w:tcPr>
          <w:p w14:paraId="2318ADAE" w14:textId="3E482709"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1.002395</w:t>
            </w:r>
          </w:p>
        </w:tc>
      </w:tr>
      <w:tr w:rsidR="002E3FDD" w:rsidRPr="002E3FDD" w14:paraId="30C08A18" w14:textId="77777777" w:rsidTr="00827F72">
        <w:trPr>
          <w:jc w:val="center"/>
        </w:trPr>
        <w:tc>
          <w:tcPr>
            <w:tcW w:w="988" w:type="dxa"/>
            <w:vAlign w:val="center"/>
          </w:tcPr>
          <w:p w14:paraId="1435638B"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5F3877A1" w14:textId="4D883D80"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Chia, tách doanh nghiệp do Nhà nước nắm giữ 100% vốn điều lệ do cơ quan đại diện chủ sở hữu (Ủy ban nhân dân cấp tỉnh)  quyết định thành lập hoặc được giao quản lý</w:t>
            </w:r>
          </w:p>
        </w:tc>
        <w:tc>
          <w:tcPr>
            <w:tcW w:w="2093" w:type="dxa"/>
            <w:vAlign w:val="center"/>
          </w:tcPr>
          <w:p w14:paraId="145234CE" w14:textId="30BF5354"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2.001025</w:t>
            </w:r>
          </w:p>
        </w:tc>
      </w:tr>
      <w:tr w:rsidR="002E3FDD" w:rsidRPr="002E3FDD" w14:paraId="24ED2F6D" w14:textId="77777777" w:rsidTr="00827F72">
        <w:trPr>
          <w:jc w:val="center"/>
        </w:trPr>
        <w:tc>
          <w:tcPr>
            <w:tcW w:w="988" w:type="dxa"/>
            <w:vAlign w:val="center"/>
          </w:tcPr>
          <w:p w14:paraId="657E8A97"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297B4D2" w14:textId="2B15EB26"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chia, tách, hợp nhất, sáp nhập, chuyển đổi loại hình tổ chức kinh tế đối với dự án thuộc thẩm quyền chấp thuận của UBND cấp tỉnh</w:t>
            </w:r>
          </w:p>
        </w:tc>
        <w:tc>
          <w:tcPr>
            <w:tcW w:w="2093" w:type="dxa"/>
            <w:vAlign w:val="center"/>
          </w:tcPr>
          <w:p w14:paraId="5100C0B1" w14:textId="07D9DD65"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1.009653</w:t>
            </w:r>
          </w:p>
        </w:tc>
      </w:tr>
      <w:tr w:rsidR="002E3FDD" w:rsidRPr="002E3FDD" w14:paraId="6C85A75C" w14:textId="77777777" w:rsidTr="00827F72">
        <w:trPr>
          <w:jc w:val="center"/>
        </w:trPr>
        <w:tc>
          <w:tcPr>
            <w:tcW w:w="988" w:type="dxa"/>
            <w:vAlign w:val="center"/>
          </w:tcPr>
          <w:p w14:paraId="3A413C5E"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3B5BED5" w14:textId="7BB59713"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chia, tách, sáp nhập dự án đầu tư đối với dự án thuộc thẩm quyền chấp thuận của UBND cấp tỉnh</w:t>
            </w:r>
          </w:p>
        </w:tc>
        <w:tc>
          <w:tcPr>
            <w:tcW w:w="2093" w:type="dxa"/>
            <w:vAlign w:val="center"/>
          </w:tcPr>
          <w:p w14:paraId="1E66E5AC" w14:textId="2639946C"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1.009652</w:t>
            </w:r>
          </w:p>
        </w:tc>
      </w:tr>
      <w:tr w:rsidR="002E3FDD" w:rsidRPr="002E3FDD" w14:paraId="09624D9B" w14:textId="77777777" w:rsidTr="00827F72">
        <w:trPr>
          <w:jc w:val="center"/>
        </w:trPr>
        <w:tc>
          <w:tcPr>
            <w:tcW w:w="988" w:type="dxa"/>
            <w:vAlign w:val="center"/>
          </w:tcPr>
          <w:p w14:paraId="5E72773F"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8558B6B" w14:textId="3077881C"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nhà đầu tư nhận chuyển nhượng dự án đầu tư là tài sản bảo đảm đối với dự án thuộc thẩm quyền chấp thuận của UBND cấp tỉnh</w:t>
            </w:r>
          </w:p>
        </w:tc>
        <w:tc>
          <w:tcPr>
            <w:tcW w:w="2093" w:type="dxa"/>
            <w:vAlign w:val="center"/>
          </w:tcPr>
          <w:p w14:paraId="34D2786A" w14:textId="3BCE69C5"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1.009650</w:t>
            </w:r>
          </w:p>
        </w:tc>
      </w:tr>
      <w:tr w:rsidR="002E3FDD" w:rsidRPr="002E3FDD" w14:paraId="149F4327" w14:textId="77777777" w:rsidTr="00827F72">
        <w:trPr>
          <w:jc w:val="center"/>
        </w:trPr>
        <w:tc>
          <w:tcPr>
            <w:tcW w:w="988" w:type="dxa"/>
            <w:vAlign w:val="center"/>
          </w:tcPr>
          <w:p w14:paraId="1B47F7A5"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32F44198" w14:textId="70F7350F"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nhà đầu tư chuyển nhượng một phần hoặc toàn bộ dự án đầu tư đối với dự án thuộc thẩm quyền chấp thuận của UBND cấp tỉnh</w:t>
            </w:r>
          </w:p>
        </w:tc>
        <w:tc>
          <w:tcPr>
            <w:tcW w:w="2093" w:type="dxa"/>
            <w:vAlign w:val="center"/>
          </w:tcPr>
          <w:p w14:paraId="5F853716" w14:textId="6DFF098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1.009649</w:t>
            </w:r>
          </w:p>
        </w:tc>
      </w:tr>
      <w:tr w:rsidR="002E3FDD" w:rsidRPr="002E3FDD" w14:paraId="55551EBE" w14:textId="77777777" w:rsidTr="00827F72">
        <w:trPr>
          <w:jc w:val="center"/>
        </w:trPr>
        <w:tc>
          <w:tcPr>
            <w:tcW w:w="988" w:type="dxa"/>
            <w:vAlign w:val="center"/>
          </w:tcPr>
          <w:p w14:paraId="3CDFE1D2"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3E70708" w14:textId="6AFD93B3"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Điều chỉnh dự án đầu tư thuộc thẩm quyền chấp thuận chủ trương đầu tư của Ủy ban nhân dân cấp tỉnh</w:t>
            </w:r>
          </w:p>
        </w:tc>
        <w:tc>
          <w:tcPr>
            <w:tcW w:w="2093" w:type="dxa"/>
            <w:vAlign w:val="center"/>
          </w:tcPr>
          <w:p w14:paraId="0105C4A2" w14:textId="42C71A7A"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1.009646</w:t>
            </w:r>
          </w:p>
        </w:tc>
      </w:tr>
      <w:tr w:rsidR="002E3FDD" w:rsidRPr="002E3FDD" w14:paraId="2DC5481C" w14:textId="77777777" w:rsidTr="00827F72">
        <w:trPr>
          <w:jc w:val="center"/>
        </w:trPr>
        <w:tc>
          <w:tcPr>
            <w:tcW w:w="988" w:type="dxa"/>
            <w:vAlign w:val="center"/>
          </w:tcPr>
          <w:p w14:paraId="39F18F19"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30B846F" w14:textId="67E80F92"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chấp thuận chủ trương đầu tư của UBND cấp tỉnh</w:t>
            </w:r>
          </w:p>
        </w:tc>
        <w:tc>
          <w:tcPr>
            <w:tcW w:w="2093" w:type="dxa"/>
            <w:vAlign w:val="center"/>
          </w:tcPr>
          <w:p w14:paraId="6BE43B56" w14:textId="3C9FA982"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1.009645</w:t>
            </w:r>
          </w:p>
        </w:tc>
      </w:tr>
      <w:tr w:rsidR="002E3FDD" w:rsidRPr="002E3FDD" w14:paraId="4985C00C" w14:textId="77777777" w:rsidTr="00827F72">
        <w:trPr>
          <w:jc w:val="center"/>
        </w:trPr>
        <w:tc>
          <w:tcPr>
            <w:tcW w:w="988" w:type="dxa"/>
            <w:vAlign w:val="center"/>
          </w:tcPr>
          <w:p w14:paraId="74083D22"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B1E2860" w14:textId="50F4C236"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điều chỉnh văn bản chấp thuận nhà đầu tư của UBND cấp tỉnh</w:t>
            </w:r>
          </w:p>
        </w:tc>
        <w:tc>
          <w:tcPr>
            <w:tcW w:w="2093" w:type="dxa"/>
            <w:vAlign w:val="center"/>
          </w:tcPr>
          <w:p w14:paraId="4EFFE1C9" w14:textId="104AA924"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1.009644</w:t>
            </w:r>
          </w:p>
        </w:tc>
      </w:tr>
      <w:tr w:rsidR="002E3FDD" w:rsidRPr="002E3FDD" w14:paraId="0A23510A" w14:textId="77777777" w:rsidTr="00827F72">
        <w:trPr>
          <w:jc w:val="center"/>
        </w:trPr>
        <w:tc>
          <w:tcPr>
            <w:tcW w:w="988" w:type="dxa"/>
            <w:vAlign w:val="center"/>
          </w:tcPr>
          <w:p w14:paraId="3A30BE54"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B0276A7" w14:textId="247F9608"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chấp thuận nhà đầu tư của UBND cấp tỉnh</w:t>
            </w:r>
          </w:p>
        </w:tc>
        <w:tc>
          <w:tcPr>
            <w:tcW w:w="2093" w:type="dxa"/>
            <w:vAlign w:val="center"/>
          </w:tcPr>
          <w:p w14:paraId="288ED237" w14:textId="44A6C4B8"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1.009642</w:t>
            </w:r>
          </w:p>
        </w:tc>
      </w:tr>
      <w:tr w:rsidR="002E3FDD" w:rsidRPr="002E3FDD" w14:paraId="0E2FC09D" w14:textId="77777777" w:rsidTr="00827F72">
        <w:trPr>
          <w:jc w:val="center"/>
        </w:trPr>
        <w:tc>
          <w:tcPr>
            <w:tcW w:w="988" w:type="dxa"/>
            <w:vAlign w:val="center"/>
          </w:tcPr>
          <w:p w14:paraId="3001411C"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3B2B9382" w14:textId="3BE0DB78"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gia hạn thời hạn hoạt động của dự án đầu tư thuộc thẩm quyền chấp thuận chủ trương đầu tư của UBND cấp tỉnh hoặc Sở Kế hoạch và Đầu tư cấp Giấy chứng nhận đăng ký đầu tư</w:t>
            </w:r>
          </w:p>
        </w:tc>
        <w:tc>
          <w:tcPr>
            <w:tcW w:w="2093" w:type="dxa"/>
            <w:vAlign w:val="center"/>
          </w:tcPr>
          <w:p w14:paraId="11C6AEE2" w14:textId="727D4FC1"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1.009659</w:t>
            </w:r>
          </w:p>
        </w:tc>
      </w:tr>
      <w:tr w:rsidR="002E3FDD" w:rsidRPr="002E3FDD" w14:paraId="1D57D29F" w14:textId="77777777" w:rsidTr="00827F72">
        <w:trPr>
          <w:jc w:val="center"/>
        </w:trPr>
        <w:tc>
          <w:tcPr>
            <w:tcW w:w="988" w:type="dxa"/>
            <w:vAlign w:val="center"/>
          </w:tcPr>
          <w:p w14:paraId="20ADA1B9"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022063B" w14:textId="07D01DAE"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Thủ tục điều chỉnh dự án đầu tư theo bản án, quyết định của tòa án, trọng tài đối với dự án đầu tư đã được chấp thuận chủ trương đầu tư của UBND cấp tỉnh (Khoản 3 Điều 54 Nghị định số 31/2021/NĐ-CP) </w:t>
            </w:r>
          </w:p>
        </w:tc>
        <w:tc>
          <w:tcPr>
            <w:tcW w:w="2093" w:type="dxa"/>
            <w:vAlign w:val="center"/>
          </w:tcPr>
          <w:p w14:paraId="7455DEF8" w14:textId="264B2F46"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1.009656</w:t>
            </w:r>
          </w:p>
        </w:tc>
      </w:tr>
      <w:tr w:rsidR="002E3FDD" w:rsidRPr="002E3FDD" w14:paraId="61482483" w14:textId="77777777" w:rsidTr="00827F72">
        <w:trPr>
          <w:jc w:val="center"/>
        </w:trPr>
        <w:tc>
          <w:tcPr>
            <w:tcW w:w="988" w:type="dxa"/>
            <w:vAlign w:val="center"/>
          </w:tcPr>
          <w:p w14:paraId="08831882"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84FE102" w14:textId="08FAFB7F"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sử dụng quyền sử dụng đất, tài sản gắn liền với đất thuộc dự án đầu tư để hợp tác kinh doanh đối với dự án thuộc thẩm quyền chấp thuận của UBND tỉnh</w:t>
            </w:r>
          </w:p>
        </w:tc>
        <w:tc>
          <w:tcPr>
            <w:tcW w:w="2093" w:type="dxa"/>
            <w:vAlign w:val="center"/>
          </w:tcPr>
          <w:p w14:paraId="1B77E2E5" w14:textId="4B971A81"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1.009655</w:t>
            </w:r>
          </w:p>
        </w:tc>
      </w:tr>
      <w:tr w:rsidR="002E3FDD" w:rsidRPr="002E3FDD" w14:paraId="76C34850" w14:textId="77777777" w:rsidTr="00827F72">
        <w:trPr>
          <w:jc w:val="center"/>
        </w:trPr>
        <w:tc>
          <w:tcPr>
            <w:tcW w:w="988" w:type="dxa"/>
            <w:vAlign w:val="center"/>
          </w:tcPr>
          <w:p w14:paraId="6DE846DC"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2F34922" w14:textId="0BE37B29"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sử dụng quyền sử dụng đất, tài sản gắn liền với đất thuộc dự án đầu tư để góp vốn vào doanh nghiệp đối với dự án thuộc thẩm quyền chấp thuận của UBND cấp tỉnh</w:t>
            </w:r>
          </w:p>
        </w:tc>
        <w:tc>
          <w:tcPr>
            <w:tcW w:w="2093" w:type="dxa"/>
            <w:vAlign w:val="center"/>
          </w:tcPr>
          <w:p w14:paraId="4A493D58" w14:textId="482667ED"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1.009654</w:t>
            </w:r>
          </w:p>
        </w:tc>
      </w:tr>
      <w:tr w:rsidR="002E3FDD" w:rsidRPr="002E3FDD" w14:paraId="30D75636" w14:textId="77777777" w:rsidTr="00827F72">
        <w:trPr>
          <w:jc w:val="center"/>
        </w:trPr>
        <w:tc>
          <w:tcPr>
            <w:tcW w:w="988" w:type="dxa"/>
            <w:vAlign w:val="center"/>
          </w:tcPr>
          <w:p w14:paraId="0502EDF6"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5C6F9A42" w14:textId="041B6158"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điều chỉnh dự án đầu tư trong trường hợp đã được cấp Giấy chứng nhận đăng ký đầu tư và không thuộc diện chấp thuận điều chỉnh chủ trương đầu tư của UBND cấp tỉnh</w:t>
            </w:r>
          </w:p>
        </w:tc>
        <w:tc>
          <w:tcPr>
            <w:tcW w:w="2093" w:type="dxa"/>
            <w:vAlign w:val="center"/>
          </w:tcPr>
          <w:p w14:paraId="407DB00A" w14:textId="1AE3409F"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1.009647</w:t>
            </w:r>
          </w:p>
        </w:tc>
      </w:tr>
      <w:tr w:rsidR="002E3FDD" w:rsidRPr="002E3FDD" w14:paraId="448BE54F" w14:textId="77777777" w:rsidTr="00827F72">
        <w:trPr>
          <w:jc w:val="center"/>
        </w:trPr>
        <w:tc>
          <w:tcPr>
            <w:tcW w:w="988" w:type="dxa"/>
            <w:vAlign w:val="center"/>
          </w:tcPr>
          <w:p w14:paraId="6C2F80A8"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5678D89" w14:textId="099E97F8"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chấm dứt hoạt động văn phòng điều hành của nhà đầu tư nước ngoài trong hợp đồng BCC</w:t>
            </w:r>
          </w:p>
        </w:tc>
        <w:tc>
          <w:tcPr>
            <w:tcW w:w="2093" w:type="dxa"/>
            <w:vAlign w:val="center"/>
          </w:tcPr>
          <w:p w14:paraId="20ADBF2D" w14:textId="2F4CC7D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1.009736</w:t>
            </w:r>
          </w:p>
        </w:tc>
      </w:tr>
      <w:tr w:rsidR="002E3FDD" w:rsidRPr="002E3FDD" w14:paraId="7749D076" w14:textId="77777777" w:rsidTr="00827F72">
        <w:trPr>
          <w:jc w:val="center"/>
        </w:trPr>
        <w:tc>
          <w:tcPr>
            <w:tcW w:w="988" w:type="dxa"/>
            <w:vAlign w:val="center"/>
          </w:tcPr>
          <w:p w14:paraId="12A3F1E4"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36837558" w14:textId="1C5FCAEA"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thành lập văn phòng điều hành của nhà đầu tư nước ngoài trong hợp đồng BCC</w:t>
            </w:r>
          </w:p>
        </w:tc>
        <w:tc>
          <w:tcPr>
            <w:tcW w:w="2093" w:type="dxa"/>
            <w:vAlign w:val="center"/>
          </w:tcPr>
          <w:p w14:paraId="6C398FAD" w14:textId="4B6FCC1C"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1.009731</w:t>
            </w:r>
          </w:p>
        </w:tc>
      </w:tr>
      <w:tr w:rsidR="002E3FDD" w:rsidRPr="002E3FDD" w14:paraId="6EFD678E" w14:textId="77777777" w:rsidTr="00827F72">
        <w:trPr>
          <w:jc w:val="center"/>
        </w:trPr>
        <w:tc>
          <w:tcPr>
            <w:tcW w:w="988" w:type="dxa"/>
            <w:vAlign w:val="center"/>
          </w:tcPr>
          <w:p w14:paraId="514A329D"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6849EE2" w14:textId="71E53BB0"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thực hiện hoạt động đầu tư theo hình thức góp vốn, mua cổ phần, mua phần vốn góp đối với nhà đầu tư nước ngoài</w:t>
            </w:r>
          </w:p>
        </w:tc>
        <w:tc>
          <w:tcPr>
            <w:tcW w:w="2093" w:type="dxa"/>
            <w:vAlign w:val="center"/>
          </w:tcPr>
          <w:p w14:paraId="48D00284" w14:textId="7E10B67F"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1.009729</w:t>
            </w:r>
          </w:p>
        </w:tc>
      </w:tr>
      <w:tr w:rsidR="002E3FDD" w:rsidRPr="002E3FDD" w14:paraId="33BABF60" w14:textId="77777777" w:rsidTr="00827F72">
        <w:trPr>
          <w:jc w:val="center"/>
        </w:trPr>
        <w:tc>
          <w:tcPr>
            <w:tcW w:w="988" w:type="dxa"/>
            <w:vAlign w:val="center"/>
          </w:tcPr>
          <w:p w14:paraId="5F80020C"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CDB6A2A" w14:textId="50AC3440"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đổi Giấy chứng nhận đăng ký đầu tư</w:t>
            </w:r>
          </w:p>
        </w:tc>
        <w:tc>
          <w:tcPr>
            <w:tcW w:w="2093" w:type="dxa"/>
            <w:vAlign w:val="center"/>
          </w:tcPr>
          <w:p w14:paraId="1884A500" w14:textId="0DDAF66B"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1.009671</w:t>
            </w:r>
          </w:p>
        </w:tc>
      </w:tr>
      <w:tr w:rsidR="002E3FDD" w:rsidRPr="002E3FDD" w14:paraId="53893FEA" w14:textId="77777777" w:rsidTr="00827F72">
        <w:trPr>
          <w:jc w:val="center"/>
        </w:trPr>
        <w:tc>
          <w:tcPr>
            <w:tcW w:w="988" w:type="dxa"/>
            <w:vAlign w:val="center"/>
          </w:tcPr>
          <w:p w14:paraId="610F6272"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64092D9" w14:textId="4A2123D5"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cấp lại và hiệu đính thông tin trên Giấy chứng nhận đăng ký đầu tư</w:t>
            </w:r>
          </w:p>
        </w:tc>
        <w:tc>
          <w:tcPr>
            <w:tcW w:w="2093" w:type="dxa"/>
            <w:vAlign w:val="center"/>
          </w:tcPr>
          <w:p w14:paraId="164E43BC" w14:textId="685277ED"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1.009665</w:t>
            </w:r>
          </w:p>
        </w:tc>
      </w:tr>
      <w:tr w:rsidR="002E3FDD" w:rsidRPr="002E3FDD" w14:paraId="5F9732A7" w14:textId="77777777" w:rsidTr="00827F72">
        <w:trPr>
          <w:jc w:val="center"/>
        </w:trPr>
        <w:tc>
          <w:tcPr>
            <w:tcW w:w="988" w:type="dxa"/>
            <w:vAlign w:val="center"/>
          </w:tcPr>
          <w:p w14:paraId="7DCA7DF7"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5C4F563A" w14:textId="40ABD883"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cấp Giấy chứng nhận đăng ký đầu tư đối với dự án không thuộc diện chấp thuận chủ trương đầu tư</w:t>
            </w:r>
          </w:p>
        </w:tc>
        <w:tc>
          <w:tcPr>
            <w:tcW w:w="2093" w:type="dxa"/>
            <w:vAlign w:val="center"/>
          </w:tcPr>
          <w:p w14:paraId="6AABE5AE" w14:textId="1288778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1.009664</w:t>
            </w:r>
          </w:p>
        </w:tc>
      </w:tr>
      <w:tr w:rsidR="002E3FDD" w:rsidRPr="002E3FDD" w14:paraId="5360E7FE" w14:textId="77777777" w:rsidTr="00827F72">
        <w:trPr>
          <w:jc w:val="center"/>
        </w:trPr>
        <w:tc>
          <w:tcPr>
            <w:tcW w:w="988" w:type="dxa"/>
            <w:vAlign w:val="center"/>
          </w:tcPr>
          <w:p w14:paraId="786DCEED"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7A85BBA" w14:textId="179E5601"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chấm dứt hoạt động của dự án đầu tư đối với dự án đầu tư thuộc thẩm quyền chấp thuận chủ trương đầu tư của UBND cấp tỉnh hoặc Sở Kế hoạch và Đầu tư cấp Giấy chứng nhận đăng ký đầu tư</w:t>
            </w:r>
          </w:p>
        </w:tc>
        <w:tc>
          <w:tcPr>
            <w:tcW w:w="2093" w:type="dxa"/>
            <w:vAlign w:val="center"/>
          </w:tcPr>
          <w:p w14:paraId="00D3AB57" w14:textId="74448919"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1.009662</w:t>
            </w:r>
          </w:p>
        </w:tc>
      </w:tr>
      <w:tr w:rsidR="002E3FDD" w:rsidRPr="002E3FDD" w14:paraId="34D48E6D" w14:textId="77777777" w:rsidTr="00827F72">
        <w:trPr>
          <w:jc w:val="center"/>
        </w:trPr>
        <w:tc>
          <w:tcPr>
            <w:tcW w:w="988" w:type="dxa"/>
            <w:vAlign w:val="center"/>
          </w:tcPr>
          <w:p w14:paraId="2441D566"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CA482B3" w14:textId="067BB645"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ngừng hoạt động của dự án đầu tư thuộc thẩm quyền chấp thuận chủ trương đầu tư của UBND cấp tỉnh hoặc Sở Kế hoạch và Đầu tư cấp Giấy chứng nhận đăng ký đầu tư</w:t>
            </w:r>
          </w:p>
        </w:tc>
        <w:tc>
          <w:tcPr>
            <w:tcW w:w="2093" w:type="dxa"/>
            <w:vAlign w:val="center"/>
          </w:tcPr>
          <w:p w14:paraId="1E36BBEF" w14:textId="157642EB"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1.009661</w:t>
            </w:r>
          </w:p>
        </w:tc>
      </w:tr>
      <w:tr w:rsidR="002E3FDD" w:rsidRPr="002E3FDD" w14:paraId="67C4372B" w14:textId="77777777" w:rsidTr="00827F72">
        <w:trPr>
          <w:jc w:val="center"/>
        </w:trPr>
        <w:tc>
          <w:tcPr>
            <w:tcW w:w="988" w:type="dxa"/>
            <w:vAlign w:val="center"/>
          </w:tcPr>
          <w:p w14:paraId="13248C05"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C1C5EE0" w14:textId="0296DFF6"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Thủ tục điều chỉnh dự án đầu tư theo bản án, quyết định của tòa án, trọng tài đối với dự án đầu tư đã </w:t>
            </w:r>
            <w:r w:rsidRPr="002E3FDD">
              <w:rPr>
                <w:color w:val="000000" w:themeColor="text1"/>
                <w:sz w:val="26"/>
                <w:szCs w:val="26"/>
              </w:rPr>
              <w:lastRenderedPageBreak/>
              <w:t xml:space="preserve">được cấp Giấy chứng nhận đăng ký đầu tư và không thuộc diện chấp thuận chủ trương đầu tư của UBND cấp tỉnh hoặc dự án đã được chấp thuận chủ trương đầu tư nhưng không thuộc trường hợp quy định tại khoản 3 Điều 41 của Luật Đầu tư (Khoản 4 Điều 54 Nghị định số 31/2021/NĐ-CP) </w:t>
            </w:r>
          </w:p>
        </w:tc>
        <w:tc>
          <w:tcPr>
            <w:tcW w:w="2093" w:type="dxa"/>
            <w:vAlign w:val="center"/>
          </w:tcPr>
          <w:p w14:paraId="6770A704" w14:textId="21A12E6C"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lastRenderedPageBreak/>
              <w:t>1.009657</w:t>
            </w:r>
          </w:p>
        </w:tc>
      </w:tr>
      <w:tr w:rsidR="002E3FDD" w:rsidRPr="002E3FDD" w14:paraId="0D7C2A09" w14:textId="77777777" w:rsidTr="00827F72">
        <w:trPr>
          <w:jc w:val="center"/>
        </w:trPr>
        <w:tc>
          <w:tcPr>
            <w:tcW w:w="988" w:type="dxa"/>
            <w:vAlign w:val="center"/>
          </w:tcPr>
          <w:p w14:paraId="241D5155"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3C5E886" w14:textId="7C0212BE"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thành lập quỹ đầu tư khởi nghiệp sáng tạo</w:t>
            </w:r>
          </w:p>
        </w:tc>
        <w:tc>
          <w:tcPr>
            <w:tcW w:w="2093" w:type="dxa"/>
            <w:vAlign w:val="center"/>
          </w:tcPr>
          <w:p w14:paraId="2A760A76" w14:textId="75AA46EF"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2.000024</w:t>
            </w:r>
          </w:p>
        </w:tc>
      </w:tr>
      <w:tr w:rsidR="002E3FDD" w:rsidRPr="002E3FDD" w14:paraId="7C1AC4CF" w14:textId="77777777" w:rsidTr="00827F72">
        <w:trPr>
          <w:jc w:val="center"/>
        </w:trPr>
        <w:tc>
          <w:tcPr>
            <w:tcW w:w="988" w:type="dxa"/>
            <w:vAlign w:val="center"/>
          </w:tcPr>
          <w:p w14:paraId="5A304F8F"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A6908F4" w14:textId="0A3DA32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tăng, giảm vốn góp của quỹ đầu tư khởi nghiệp sáng tạo</w:t>
            </w:r>
          </w:p>
        </w:tc>
        <w:tc>
          <w:tcPr>
            <w:tcW w:w="2093" w:type="dxa"/>
            <w:vAlign w:val="center"/>
          </w:tcPr>
          <w:p w14:paraId="7A89309C" w14:textId="7E8D4380"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1.000016</w:t>
            </w:r>
          </w:p>
        </w:tc>
      </w:tr>
      <w:tr w:rsidR="002E3FDD" w:rsidRPr="002E3FDD" w14:paraId="4724EE5C" w14:textId="77777777" w:rsidTr="00827F72">
        <w:trPr>
          <w:jc w:val="center"/>
        </w:trPr>
        <w:tc>
          <w:tcPr>
            <w:tcW w:w="988" w:type="dxa"/>
            <w:vAlign w:val="center"/>
          </w:tcPr>
          <w:p w14:paraId="498736AA"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348EDEC" w14:textId="5F4CB050"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gia hạn thời gian hoạt động quỹ đầu tư khởi nghiệp sáng tạo</w:t>
            </w:r>
          </w:p>
        </w:tc>
        <w:tc>
          <w:tcPr>
            <w:tcW w:w="2093" w:type="dxa"/>
            <w:vAlign w:val="center"/>
          </w:tcPr>
          <w:p w14:paraId="7FDC7296" w14:textId="63B5025F"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2.000005</w:t>
            </w:r>
          </w:p>
        </w:tc>
      </w:tr>
      <w:tr w:rsidR="002E3FDD" w:rsidRPr="002E3FDD" w14:paraId="22D6976C" w14:textId="77777777" w:rsidTr="00827F72">
        <w:trPr>
          <w:jc w:val="center"/>
        </w:trPr>
        <w:tc>
          <w:tcPr>
            <w:tcW w:w="988" w:type="dxa"/>
            <w:vAlign w:val="center"/>
          </w:tcPr>
          <w:p w14:paraId="1031B667"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5E2F56FF" w14:textId="6856FE9B"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hỗ trợ tư vấn, hướng dẫn hồ sơ, thủ tục chuyển đổi hộ kinh doanh thành doanh nghiệp</w:t>
            </w:r>
          </w:p>
        </w:tc>
        <w:tc>
          <w:tcPr>
            <w:tcW w:w="2093" w:type="dxa"/>
            <w:vAlign w:val="center"/>
          </w:tcPr>
          <w:p w14:paraId="59295CB6" w14:textId="7FE41151"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2.001999</w:t>
            </w:r>
          </w:p>
        </w:tc>
      </w:tr>
      <w:tr w:rsidR="002E3FDD" w:rsidRPr="002E3FDD" w14:paraId="5C71A628" w14:textId="77777777" w:rsidTr="00827F72">
        <w:trPr>
          <w:jc w:val="center"/>
        </w:trPr>
        <w:tc>
          <w:tcPr>
            <w:tcW w:w="988" w:type="dxa"/>
            <w:vAlign w:val="center"/>
          </w:tcPr>
          <w:p w14:paraId="35F0E779"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5ECD5A2" w14:textId="2A44A926"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Thủ tục thông báo về việc chuyển nhượng phần vốn góp của các nhà đầu tư</w:t>
            </w:r>
          </w:p>
        </w:tc>
        <w:tc>
          <w:tcPr>
            <w:tcW w:w="2093" w:type="dxa"/>
            <w:vAlign w:val="center"/>
          </w:tcPr>
          <w:p w14:paraId="19CCAF66" w14:textId="255AA7D8"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2.002004</w:t>
            </w:r>
          </w:p>
        </w:tc>
      </w:tr>
      <w:tr w:rsidR="002E3FDD" w:rsidRPr="002E3FDD" w14:paraId="72321066" w14:textId="77777777" w:rsidTr="00827F72">
        <w:trPr>
          <w:jc w:val="center"/>
        </w:trPr>
        <w:tc>
          <w:tcPr>
            <w:tcW w:w="988" w:type="dxa"/>
            <w:vAlign w:val="center"/>
          </w:tcPr>
          <w:p w14:paraId="141FC4F7"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1D3FBEB" w14:textId="09BBB17B"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giải thể và kết quả giải thể quỹ đầu tư khởi nghiệp sáng tạo</w:t>
            </w:r>
          </w:p>
        </w:tc>
        <w:tc>
          <w:tcPr>
            <w:tcW w:w="2093" w:type="dxa"/>
            <w:vAlign w:val="center"/>
          </w:tcPr>
          <w:p w14:paraId="5C743C16" w14:textId="59A187C1"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2.002005</w:t>
            </w:r>
          </w:p>
        </w:tc>
      </w:tr>
      <w:tr w:rsidR="002E3FDD" w:rsidRPr="002E3FDD" w14:paraId="00BFFCEE" w14:textId="77777777" w:rsidTr="00827F72">
        <w:trPr>
          <w:jc w:val="center"/>
        </w:trPr>
        <w:tc>
          <w:tcPr>
            <w:tcW w:w="988" w:type="dxa"/>
            <w:vAlign w:val="center"/>
          </w:tcPr>
          <w:p w14:paraId="6F9A0132"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22CDD2B" w14:textId="08E2DDB5"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Chấm dứt Cam kết thực hiện mục tiêu xã hội, môi trường</w:t>
            </w:r>
          </w:p>
        </w:tc>
        <w:tc>
          <w:tcPr>
            <w:tcW w:w="2093" w:type="dxa"/>
            <w:vAlign w:val="center"/>
          </w:tcPr>
          <w:p w14:paraId="0E2D73CB" w14:textId="3CF3EBEC"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2.000368</w:t>
            </w:r>
          </w:p>
        </w:tc>
      </w:tr>
      <w:tr w:rsidR="002E3FDD" w:rsidRPr="002E3FDD" w14:paraId="2E9E9D78" w14:textId="77777777" w:rsidTr="00827F72">
        <w:trPr>
          <w:jc w:val="center"/>
        </w:trPr>
        <w:tc>
          <w:tcPr>
            <w:tcW w:w="988" w:type="dxa"/>
            <w:vAlign w:val="center"/>
          </w:tcPr>
          <w:p w14:paraId="619A35ED"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413A71A" w14:textId="6AE73626"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thay đổi nội dung Cam kết thực hiện mục tiêu xã hội, môi trường của doanh nghiệp xã hội</w:t>
            </w:r>
          </w:p>
        </w:tc>
        <w:tc>
          <w:tcPr>
            <w:tcW w:w="2093" w:type="dxa"/>
            <w:vAlign w:val="center"/>
          </w:tcPr>
          <w:p w14:paraId="30FE80C4" w14:textId="22F8F67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2.000375</w:t>
            </w:r>
          </w:p>
        </w:tc>
      </w:tr>
      <w:tr w:rsidR="002E3FDD" w:rsidRPr="002E3FDD" w14:paraId="178D6292" w14:textId="77777777" w:rsidTr="00827F72">
        <w:trPr>
          <w:jc w:val="center"/>
        </w:trPr>
        <w:tc>
          <w:tcPr>
            <w:tcW w:w="988" w:type="dxa"/>
            <w:vAlign w:val="center"/>
          </w:tcPr>
          <w:p w14:paraId="1B6B760F"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49CD340" w14:textId="778A58F5"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2093" w:type="dxa"/>
            <w:vAlign w:val="center"/>
          </w:tcPr>
          <w:p w14:paraId="0F6101C4" w14:textId="00112208"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2.002017</w:t>
            </w:r>
          </w:p>
        </w:tc>
      </w:tr>
      <w:tr w:rsidR="002E3FDD" w:rsidRPr="002E3FDD" w14:paraId="136DE92A" w14:textId="77777777" w:rsidTr="00827F72">
        <w:trPr>
          <w:jc w:val="center"/>
        </w:trPr>
        <w:tc>
          <w:tcPr>
            <w:tcW w:w="988" w:type="dxa"/>
            <w:vAlign w:val="center"/>
          </w:tcPr>
          <w:p w14:paraId="3916138F"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EF92AE5" w14:textId="0EA93A7F"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Đề nghị dừng thực hiện thủ tục đăng ký doanh nghiệp</w:t>
            </w:r>
          </w:p>
        </w:tc>
        <w:tc>
          <w:tcPr>
            <w:tcW w:w="2093" w:type="dxa"/>
            <w:vAlign w:val="center"/>
          </w:tcPr>
          <w:p w14:paraId="57EF53C7" w14:textId="65CA1E6F"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1.010010</w:t>
            </w:r>
          </w:p>
        </w:tc>
      </w:tr>
      <w:tr w:rsidR="002E3FDD" w:rsidRPr="002E3FDD" w14:paraId="3B77B471" w14:textId="77777777" w:rsidTr="00827F72">
        <w:trPr>
          <w:jc w:val="center"/>
        </w:trPr>
        <w:tc>
          <w:tcPr>
            <w:tcW w:w="988" w:type="dxa"/>
            <w:vAlign w:val="center"/>
          </w:tcPr>
          <w:p w14:paraId="54561606"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597C1B2" w14:textId="60AE95E1"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hủy bỏ nghị quyết, quyết định giải thể doanh nghiệp</w:t>
            </w:r>
          </w:p>
        </w:tc>
        <w:tc>
          <w:tcPr>
            <w:tcW w:w="2093" w:type="dxa"/>
            <w:vAlign w:val="center"/>
          </w:tcPr>
          <w:p w14:paraId="29EE7127" w14:textId="5C658C69"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1.010023</w:t>
            </w:r>
          </w:p>
        </w:tc>
      </w:tr>
      <w:tr w:rsidR="002E3FDD" w:rsidRPr="002E3FDD" w14:paraId="5854D2D2" w14:textId="77777777" w:rsidTr="00827F72">
        <w:trPr>
          <w:jc w:val="center"/>
        </w:trPr>
        <w:tc>
          <w:tcPr>
            <w:tcW w:w="988" w:type="dxa"/>
            <w:vAlign w:val="center"/>
          </w:tcPr>
          <w:p w14:paraId="1061CB92"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2CB4A9B" w14:textId="2D6D23D4"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Chuyển đổi công ty trách nhiệm hữu hạn hai thành viên trở lên thành công ty trách nhiệm hữu hạn một thành viên</w:t>
            </w:r>
          </w:p>
        </w:tc>
        <w:tc>
          <w:tcPr>
            <w:tcW w:w="2093" w:type="dxa"/>
            <w:vAlign w:val="center"/>
          </w:tcPr>
          <w:p w14:paraId="1BF9C705" w14:textId="72E5F52B"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1.010027</w:t>
            </w:r>
          </w:p>
        </w:tc>
      </w:tr>
      <w:tr w:rsidR="002E3FDD" w:rsidRPr="002E3FDD" w14:paraId="30398EC8" w14:textId="77777777" w:rsidTr="00827F72">
        <w:trPr>
          <w:jc w:val="center"/>
        </w:trPr>
        <w:tc>
          <w:tcPr>
            <w:tcW w:w="988" w:type="dxa"/>
            <w:vAlign w:val="center"/>
          </w:tcPr>
          <w:p w14:paraId="5F70F735"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BC8A4E4" w14:textId="1BC9F651"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về việc sáp nhập công ty trong trường hợp sau sáp nhập công ty, công ty nhận sáp nhập không thay đổi nội dung đăng ký doanh nghiệp</w:t>
            </w:r>
          </w:p>
        </w:tc>
        <w:tc>
          <w:tcPr>
            <w:tcW w:w="2093" w:type="dxa"/>
            <w:vAlign w:val="center"/>
          </w:tcPr>
          <w:p w14:paraId="2B6A833D" w14:textId="1CF4E7E1"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1.010029</w:t>
            </w:r>
          </w:p>
        </w:tc>
      </w:tr>
      <w:tr w:rsidR="002E3FDD" w:rsidRPr="002E3FDD" w14:paraId="054EA5FC" w14:textId="77777777" w:rsidTr="00827F72">
        <w:trPr>
          <w:jc w:val="center"/>
        </w:trPr>
        <w:tc>
          <w:tcPr>
            <w:tcW w:w="988" w:type="dxa"/>
            <w:vAlign w:val="center"/>
          </w:tcPr>
          <w:p w14:paraId="7BBC8190"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9C35C77" w14:textId="4690A0A6"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Cấp Giấy chứng nhận đăng ký doanh nghiệp, đăng ký hoạt động chi nhánh đối với các doanh nghiệp hoạt động theo Giấy phép thành lập và hoạt động kinh doanh chứng khoán</w:t>
            </w:r>
          </w:p>
        </w:tc>
        <w:tc>
          <w:tcPr>
            <w:tcW w:w="2093" w:type="dxa"/>
            <w:vAlign w:val="center"/>
          </w:tcPr>
          <w:p w14:paraId="26BEEB1E" w14:textId="1CCBE93D"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1.010031</w:t>
            </w:r>
          </w:p>
        </w:tc>
      </w:tr>
      <w:tr w:rsidR="002E3FDD" w:rsidRPr="002E3FDD" w14:paraId="42A9F057" w14:textId="77777777" w:rsidTr="00827F72">
        <w:trPr>
          <w:jc w:val="center"/>
        </w:trPr>
        <w:tc>
          <w:tcPr>
            <w:tcW w:w="988" w:type="dxa"/>
            <w:vAlign w:val="center"/>
          </w:tcPr>
          <w:p w14:paraId="143CCA2C"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B24B9F8" w14:textId="32111D5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c>
          <w:tcPr>
            <w:tcW w:w="2093" w:type="dxa"/>
            <w:vAlign w:val="center"/>
          </w:tcPr>
          <w:p w14:paraId="4AFF63F1" w14:textId="03914A29"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1.010026</w:t>
            </w:r>
          </w:p>
        </w:tc>
      </w:tr>
      <w:tr w:rsidR="002E3FDD" w:rsidRPr="002E3FDD" w14:paraId="26E4301B" w14:textId="77777777" w:rsidTr="00827F72">
        <w:trPr>
          <w:jc w:val="center"/>
        </w:trPr>
        <w:tc>
          <w:tcPr>
            <w:tcW w:w="988" w:type="dxa"/>
            <w:vAlign w:val="center"/>
          </w:tcPr>
          <w:p w14:paraId="0B76EF25"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CC1209A" w14:textId="05900AFA"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c>
          <w:tcPr>
            <w:tcW w:w="2093" w:type="dxa"/>
            <w:vAlign w:val="center"/>
          </w:tcPr>
          <w:p w14:paraId="480C9CB2" w14:textId="1C2978B6"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1.010030</w:t>
            </w:r>
          </w:p>
        </w:tc>
      </w:tr>
      <w:tr w:rsidR="002E3FDD" w:rsidRPr="002E3FDD" w14:paraId="459BD998" w14:textId="77777777" w:rsidTr="00827F72">
        <w:trPr>
          <w:jc w:val="center"/>
        </w:trPr>
        <w:tc>
          <w:tcPr>
            <w:tcW w:w="988" w:type="dxa"/>
            <w:vAlign w:val="center"/>
          </w:tcPr>
          <w:p w14:paraId="3E17FFAF"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39B8AA6D" w14:textId="2D19369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lập địa điểm kinh doanh</w:t>
            </w:r>
          </w:p>
        </w:tc>
        <w:tc>
          <w:tcPr>
            <w:tcW w:w="2093" w:type="dxa"/>
            <w:vAlign w:val="center"/>
          </w:tcPr>
          <w:p w14:paraId="7C6EE6DE" w14:textId="2D0F6BE5"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2.002072</w:t>
            </w:r>
          </w:p>
        </w:tc>
      </w:tr>
      <w:tr w:rsidR="002E3FDD" w:rsidRPr="002E3FDD" w14:paraId="3A8F4DAA" w14:textId="77777777" w:rsidTr="00827F72">
        <w:trPr>
          <w:jc w:val="center"/>
        </w:trPr>
        <w:tc>
          <w:tcPr>
            <w:tcW w:w="988" w:type="dxa"/>
            <w:vAlign w:val="center"/>
          </w:tcPr>
          <w:p w14:paraId="6EEE5663"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874FF69" w14:textId="0FF25184"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thay đổi cổ đông là nhà đầu tư nước ngoài trong công ty cổ phần chưa niêm yết</w:t>
            </w:r>
          </w:p>
        </w:tc>
        <w:tc>
          <w:tcPr>
            <w:tcW w:w="2093" w:type="dxa"/>
            <w:vAlign w:val="center"/>
          </w:tcPr>
          <w:p w14:paraId="4B774B44" w14:textId="25FAAA71"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2.001992</w:t>
            </w:r>
          </w:p>
        </w:tc>
      </w:tr>
      <w:tr w:rsidR="002E3FDD" w:rsidRPr="002E3FDD" w14:paraId="18EB813C" w14:textId="77777777" w:rsidTr="00827F72">
        <w:trPr>
          <w:jc w:val="center"/>
        </w:trPr>
        <w:tc>
          <w:tcPr>
            <w:tcW w:w="988" w:type="dxa"/>
            <w:vAlign w:val="center"/>
          </w:tcPr>
          <w:p w14:paraId="2F054548"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83FA69B" w14:textId="12E3597A"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thay đổi nội dung đăng ký thuế (trừ thay đổi phương pháp tính thuế)</w:t>
            </w:r>
          </w:p>
        </w:tc>
        <w:tc>
          <w:tcPr>
            <w:tcW w:w="2093" w:type="dxa"/>
            <w:vAlign w:val="center"/>
          </w:tcPr>
          <w:p w14:paraId="3CE78524" w14:textId="22BC3598"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2.001954</w:t>
            </w:r>
          </w:p>
        </w:tc>
      </w:tr>
      <w:tr w:rsidR="002E3FDD" w:rsidRPr="002E3FDD" w14:paraId="09BE5DEF" w14:textId="77777777" w:rsidTr="00827F72">
        <w:trPr>
          <w:jc w:val="center"/>
        </w:trPr>
        <w:tc>
          <w:tcPr>
            <w:tcW w:w="988" w:type="dxa"/>
            <w:vAlign w:val="center"/>
          </w:tcPr>
          <w:p w14:paraId="4791354C"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8B67921" w14:textId="01E1CCC0"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thay đổi thông tin của cổ đông sáng lập công ty cổ phần chưa niêm yết</w:t>
            </w:r>
          </w:p>
        </w:tc>
        <w:tc>
          <w:tcPr>
            <w:tcW w:w="2093" w:type="dxa"/>
            <w:vAlign w:val="center"/>
          </w:tcPr>
          <w:p w14:paraId="7B51BCA1" w14:textId="0288E92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2.002044</w:t>
            </w:r>
          </w:p>
        </w:tc>
      </w:tr>
      <w:tr w:rsidR="002E3FDD" w:rsidRPr="002E3FDD" w14:paraId="375FD443" w14:textId="77777777" w:rsidTr="00827F72">
        <w:trPr>
          <w:jc w:val="center"/>
        </w:trPr>
        <w:tc>
          <w:tcPr>
            <w:tcW w:w="988" w:type="dxa"/>
            <w:vAlign w:val="center"/>
          </w:tcPr>
          <w:p w14:paraId="352686A3"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207DB6E" w14:textId="42D8C584"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Chuyển đổi công ty trách nhiệm hữu hạn một thành viên thành công ty trách nhiệm hữu hạn hai thành viên trở lên</w:t>
            </w:r>
          </w:p>
        </w:tc>
        <w:tc>
          <w:tcPr>
            <w:tcW w:w="2093" w:type="dxa"/>
            <w:vAlign w:val="center"/>
          </w:tcPr>
          <w:p w14:paraId="2279D7FD" w14:textId="4F30602D"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2.002033</w:t>
            </w:r>
          </w:p>
        </w:tc>
      </w:tr>
      <w:tr w:rsidR="002E3FDD" w:rsidRPr="002E3FDD" w14:paraId="029615CD" w14:textId="77777777" w:rsidTr="00827F72">
        <w:trPr>
          <w:jc w:val="center"/>
        </w:trPr>
        <w:tc>
          <w:tcPr>
            <w:tcW w:w="988" w:type="dxa"/>
            <w:vAlign w:val="center"/>
          </w:tcPr>
          <w:p w14:paraId="3774D7FC"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88EC07B" w14:textId="5D755CEB"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thay đổi vốn đầu tư của chủ doanh nghiệp tư nhân</w:t>
            </w:r>
          </w:p>
        </w:tc>
        <w:tc>
          <w:tcPr>
            <w:tcW w:w="2093" w:type="dxa"/>
            <w:vAlign w:val="center"/>
          </w:tcPr>
          <w:p w14:paraId="377AF1AC" w14:textId="4AF6B1B3"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2.001993</w:t>
            </w:r>
          </w:p>
        </w:tc>
      </w:tr>
      <w:tr w:rsidR="002E3FDD" w:rsidRPr="002E3FDD" w14:paraId="0DB4E8E5" w14:textId="77777777" w:rsidTr="00827F72">
        <w:trPr>
          <w:jc w:val="center"/>
        </w:trPr>
        <w:tc>
          <w:tcPr>
            <w:tcW w:w="988" w:type="dxa"/>
            <w:vAlign w:val="center"/>
          </w:tcPr>
          <w:p w14:paraId="6F93E20E"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754146C" w14:textId="6704D0C0"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tạm ngừng kinh doanh, tiếp tục kinh doanh trước thời hạn đã thông báo (doanh nghiệp, chi nhánh, văn phòng đại diện, địa điểm kinh doanh)</w:t>
            </w:r>
          </w:p>
        </w:tc>
        <w:tc>
          <w:tcPr>
            <w:tcW w:w="2093" w:type="dxa"/>
            <w:vAlign w:val="center"/>
          </w:tcPr>
          <w:p w14:paraId="0FA024EA" w14:textId="4A13646B"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2.002029</w:t>
            </w:r>
          </w:p>
        </w:tc>
      </w:tr>
      <w:tr w:rsidR="002E3FDD" w:rsidRPr="002E3FDD" w14:paraId="77C749AD" w14:textId="77777777" w:rsidTr="00827F72">
        <w:trPr>
          <w:jc w:val="center"/>
        </w:trPr>
        <w:tc>
          <w:tcPr>
            <w:tcW w:w="988" w:type="dxa"/>
            <w:vAlign w:val="center"/>
          </w:tcPr>
          <w:p w14:paraId="0EDE3F76"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F353F6C" w14:textId="570E5575"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phòng đại diện, địa điểm kinh doanh khác tỉnh, thành phố trực thuộc trung ương nơi doanh nghiệp đặt trụ sở chính đối với doanh nghiệp hoạt động theo Giấy phép đầu tư, Giấy chứng nhận đầu tư (đồng thời là Giấy chứng nhận đăng ký kinh doanh) hoặc các giấy tờ có giá trị pháp lý tương đương</w:t>
            </w:r>
          </w:p>
        </w:tc>
        <w:tc>
          <w:tcPr>
            <w:tcW w:w="2093" w:type="dxa"/>
            <w:vAlign w:val="center"/>
          </w:tcPr>
          <w:p w14:paraId="38CEFCDC" w14:textId="5274CFD8"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2.002031</w:t>
            </w:r>
          </w:p>
        </w:tc>
      </w:tr>
      <w:tr w:rsidR="002E3FDD" w:rsidRPr="002E3FDD" w14:paraId="14124F6E" w14:textId="77777777" w:rsidTr="00827F72">
        <w:trPr>
          <w:jc w:val="center"/>
        </w:trPr>
        <w:tc>
          <w:tcPr>
            <w:tcW w:w="988" w:type="dxa"/>
            <w:vAlign w:val="center"/>
          </w:tcPr>
          <w:p w14:paraId="4699CAD4"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506F4CB" w14:textId="204D9A1C"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Đăng ký hoạt động chi nhánh, văn phòng đại diện (đối với doanh nghiệp tư nhân, công ty TNHH, công ty cổ phần, công ty hợp danh) </w:t>
            </w:r>
          </w:p>
        </w:tc>
        <w:tc>
          <w:tcPr>
            <w:tcW w:w="2093" w:type="dxa"/>
            <w:vAlign w:val="center"/>
          </w:tcPr>
          <w:p w14:paraId="46E9D80D" w14:textId="0225B31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2.002069</w:t>
            </w:r>
          </w:p>
        </w:tc>
      </w:tr>
      <w:tr w:rsidR="002E3FDD" w:rsidRPr="002E3FDD" w14:paraId="4993091B" w14:textId="77777777" w:rsidTr="00827F72">
        <w:trPr>
          <w:jc w:val="center"/>
        </w:trPr>
        <w:tc>
          <w:tcPr>
            <w:tcW w:w="988" w:type="dxa"/>
            <w:vAlign w:val="center"/>
          </w:tcPr>
          <w:p w14:paraId="503E1E44"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A1C0106" w14:textId="0CACCA67"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thành lập doanh nghiệp tư nhân</w:t>
            </w:r>
          </w:p>
        </w:tc>
        <w:tc>
          <w:tcPr>
            <w:tcW w:w="2093" w:type="dxa"/>
            <w:vAlign w:val="center"/>
          </w:tcPr>
          <w:p w14:paraId="1F6039B8" w14:textId="5B825F66"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2.001610</w:t>
            </w:r>
          </w:p>
        </w:tc>
      </w:tr>
      <w:tr w:rsidR="002E3FDD" w:rsidRPr="002E3FDD" w14:paraId="470BCCB3" w14:textId="77777777" w:rsidTr="00827F72">
        <w:trPr>
          <w:jc w:val="center"/>
        </w:trPr>
        <w:tc>
          <w:tcPr>
            <w:tcW w:w="988" w:type="dxa"/>
            <w:vAlign w:val="center"/>
          </w:tcPr>
          <w:p w14:paraId="752824D1"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0196D8C" w14:textId="1C660EB1"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thành lập công ty TNHH một thành viên</w:t>
            </w:r>
          </w:p>
        </w:tc>
        <w:tc>
          <w:tcPr>
            <w:tcW w:w="2093" w:type="dxa"/>
            <w:vAlign w:val="center"/>
          </w:tcPr>
          <w:p w14:paraId="0A8C6503" w14:textId="6550E92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2.001583</w:t>
            </w:r>
          </w:p>
        </w:tc>
      </w:tr>
      <w:tr w:rsidR="002E3FDD" w:rsidRPr="002E3FDD" w14:paraId="605BAA95" w14:textId="77777777" w:rsidTr="00827F72">
        <w:trPr>
          <w:jc w:val="center"/>
        </w:trPr>
        <w:tc>
          <w:tcPr>
            <w:tcW w:w="988" w:type="dxa"/>
            <w:vAlign w:val="center"/>
          </w:tcPr>
          <w:p w14:paraId="2EF1073F"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FAFBB46" w14:textId="04942A45"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thành lập công ty TNHH hai thành viên trở lên</w:t>
            </w:r>
          </w:p>
        </w:tc>
        <w:tc>
          <w:tcPr>
            <w:tcW w:w="2093" w:type="dxa"/>
            <w:vAlign w:val="center"/>
          </w:tcPr>
          <w:p w14:paraId="43B05FE5" w14:textId="301C791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2.001199</w:t>
            </w:r>
          </w:p>
        </w:tc>
      </w:tr>
      <w:tr w:rsidR="002E3FDD" w:rsidRPr="002E3FDD" w14:paraId="0FCC9499" w14:textId="77777777" w:rsidTr="00827F72">
        <w:trPr>
          <w:jc w:val="center"/>
        </w:trPr>
        <w:tc>
          <w:tcPr>
            <w:tcW w:w="988" w:type="dxa"/>
            <w:vAlign w:val="center"/>
          </w:tcPr>
          <w:p w14:paraId="766F7873"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D6CC5BF" w14:textId="13284083"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thành lập công ty cổ phần</w:t>
            </w:r>
          </w:p>
        </w:tc>
        <w:tc>
          <w:tcPr>
            <w:tcW w:w="2093" w:type="dxa"/>
            <w:vAlign w:val="center"/>
          </w:tcPr>
          <w:p w14:paraId="40EAEE81" w14:textId="45773124"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2.002043</w:t>
            </w:r>
          </w:p>
        </w:tc>
      </w:tr>
      <w:tr w:rsidR="002E3FDD" w:rsidRPr="002E3FDD" w14:paraId="1AE2B039" w14:textId="77777777" w:rsidTr="00827F72">
        <w:trPr>
          <w:jc w:val="center"/>
        </w:trPr>
        <w:tc>
          <w:tcPr>
            <w:tcW w:w="988" w:type="dxa"/>
            <w:vAlign w:val="center"/>
          </w:tcPr>
          <w:p w14:paraId="41743922"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2C0A698" w14:textId="3C7CA26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thành lập công ty hợp danh</w:t>
            </w:r>
          </w:p>
        </w:tc>
        <w:tc>
          <w:tcPr>
            <w:tcW w:w="2093" w:type="dxa"/>
            <w:vAlign w:val="center"/>
          </w:tcPr>
          <w:p w14:paraId="53C3D582" w14:textId="289725D4"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2.002042</w:t>
            </w:r>
          </w:p>
        </w:tc>
      </w:tr>
      <w:tr w:rsidR="002E3FDD" w:rsidRPr="002E3FDD" w14:paraId="29441971" w14:textId="77777777" w:rsidTr="00827F72">
        <w:trPr>
          <w:jc w:val="center"/>
        </w:trPr>
        <w:tc>
          <w:tcPr>
            <w:tcW w:w="988" w:type="dxa"/>
            <w:vAlign w:val="center"/>
          </w:tcPr>
          <w:p w14:paraId="720E71E5"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F345B79" w14:textId="262540A7"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lập chi nhánh, văn phòng đại diện ở nước ngoài (đối với doanh nghiệp tư nhân, công ty TNHH, công ty cổ phần, công ty hợp danh)</w:t>
            </w:r>
          </w:p>
        </w:tc>
        <w:tc>
          <w:tcPr>
            <w:tcW w:w="2093" w:type="dxa"/>
            <w:vAlign w:val="center"/>
          </w:tcPr>
          <w:p w14:paraId="06A5FF69" w14:textId="4629E05F"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2.002070</w:t>
            </w:r>
          </w:p>
        </w:tc>
      </w:tr>
      <w:tr w:rsidR="002E3FDD" w:rsidRPr="002E3FDD" w14:paraId="024ED4DE" w14:textId="77777777" w:rsidTr="00827F72">
        <w:trPr>
          <w:jc w:val="center"/>
        </w:trPr>
        <w:tc>
          <w:tcPr>
            <w:tcW w:w="988" w:type="dxa"/>
            <w:vAlign w:val="center"/>
          </w:tcPr>
          <w:p w14:paraId="391141BE"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613F0E9" w14:textId="18FABD71"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w:t>
            </w:r>
          </w:p>
        </w:tc>
        <w:tc>
          <w:tcPr>
            <w:tcW w:w="2093" w:type="dxa"/>
            <w:vAlign w:val="center"/>
          </w:tcPr>
          <w:p w14:paraId="260E0126" w14:textId="194F8098"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2.002075</w:t>
            </w:r>
          </w:p>
        </w:tc>
      </w:tr>
      <w:tr w:rsidR="002E3FDD" w:rsidRPr="002E3FDD" w14:paraId="3C35E332" w14:textId="77777777" w:rsidTr="00827F72">
        <w:trPr>
          <w:jc w:val="center"/>
        </w:trPr>
        <w:tc>
          <w:tcPr>
            <w:tcW w:w="988" w:type="dxa"/>
            <w:vAlign w:val="center"/>
          </w:tcPr>
          <w:p w14:paraId="149A3003"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A30A76C" w14:textId="50621EA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Đăng ký thay đổi nội dung đăng ký doanh nghiệp đối với công ty bị tách (đối với công ty trách nhiệm hữu hạn, công ty cổ phần) </w:t>
            </w:r>
          </w:p>
        </w:tc>
        <w:tc>
          <w:tcPr>
            <w:tcW w:w="2093" w:type="dxa"/>
            <w:vAlign w:val="center"/>
          </w:tcPr>
          <w:p w14:paraId="3793CD40" w14:textId="274F7EF1"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2.002057</w:t>
            </w:r>
          </w:p>
        </w:tc>
      </w:tr>
      <w:tr w:rsidR="002E3FDD" w:rsidRPr="002E3FDD" w14:paraId="086ECC1F" w14:textId="77777777" w:rsidTr="00827F72">
        <w:trPr>
          <w:jc w:val="center"/>
        </w:trPr>
        <w:tc>
          <w:tcPr>
            <w:tcW w:w="988" w:type="dxa"/>
            <w:vAlign w:val="center"/>
          </w:tcPr>
          <w:p w14:paraId="00B04E40"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6B6A24E" w14:textId="4C731FDE"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Hợp nhất doanh nghiệp (đối với công ty trách nhiệm hữu hạn, công ty cổ phần và công ty hợp danh) </w:t>
            </w:r>
          </w:p>
        </w:tc>
        <w:tc>
          <w:tcPr>
            <w:tcW w:w="2093" w:type="dxa"/>
            <w:vAlign w:val="center"/>
          </w:tcPr>
          <w:p w14:paraId="277D2E88" w14:textId="78390E7A"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2.002059</w:t>
            </w:r>
          </w:p>
        </w:tc>
      </w:tr>
      <w:tr w:rsidR="002E3FDD" w:rsidRPr="002E3FDD" w14:paraId="699E0D27" w14:textId="77777777" w:rsidTr="00827F72">
        <w:trPr>
          <w:jc w:val="center"/>
        </w:trPr>
        <w:tc>
          <w:tcPr>
            <w:tcW w:w="988" w:type="dxa"/>
            <w:vAlign w:val="center"/>
          </w:tcPr>
          <w:p w14:paraId="4F32BE1E"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8B47151" w14:textId="0E3F243A"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Đăng ký thay đổi nội dung đăng ký doanh nghiệp đối với công ty nhận sáp nhập (đối với công ty trách nhiệm hữu hạn, công ty cổ phần và công ty hợp danh) </w:t>
            </w:r>
          </w:p>
        </w:tc>
        <w:tc>
          <w:tcPr>
            <w:tcW w:w="2093" w:type="dxa"/>
            <w:vAlign w:val="center"/>
          </w:tcPr>
          <w:p w14:paraId="6D6C2A42" w14:textId="478788CD"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2.002060</w:t>
            </w:r>
          </w:p>
        </w:tc>
      </w:tr>
      <w:tr w:rsidR="002E3FDD" w:rsidRPr="002E3FDD" w14:paraId="452D91EE" w14:textId="77777777" w:rsidTr="00827F72">
        <w:trPr>
          <w:jc w:val="center"/>
        </w:trPr>
        <w:tc>
          <w:tcPr>
            <w:tcW w:w="988" w:type="dxa"/>
            <w:vAlign w:val="center"/>
          </w:tcPr>
          <w:p w14:paraId="2AAE9570"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6A7A08A" w14:textId="1FBB9FA5"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Chuyển đổi công ty trách nhiệm hữu hạn thành công ty cổ phần và ngược lại</w:t>
            </w:r>
          </w:p>
        </w:tc>
        <w:tc>
          <w:tcPr>
            <w:tcW w:w="2093" w:type="dxa"/>
            <w:vAlign w:val="center"/>
          </w:tcPr>
          <w:p w14:paraId="67C6801C" w14:textId="1964BEB4"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2.002034</w:t>
            </w:r>
          </w:p>
        </w:tc>
      </w:tr>
      <w:tr w:rsidR="002E3FDD" w:rsidRPr="002E3FDD" w14:paraId="3AFCFE5F" w14:textId="77777777" w:rsidTr="00827F72">
        <w:trPr>
          <w:jc w:val="center"/>
        </w:trPr>
        <w:tc>
          <w:tcPr>
            <w:tcW w:w="988" w:type="dxa"/>
            <w:vAlign w:val="center"/>
          </w:tcPr>
          <w:p w14:paraId="2635F5D9"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F254093" w14:textId="71CBDA4C"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Chuyển đổi doanh nghiệp tư nhân thành công ty hợp danh, công ty trách nhiệm hữu hạn, công ty cổ phần</w:t>
            </w:r>
          </w:p>
        </w:tc>
        <w:tc>
          <w:tcPr>
            <w:tcW w:w="2093" w:type="dxa"/>
            <w:vAlign w:val="center"/>
          </w:tcPr>
          <w:p w14:paraId="532B30D3" w14:textId="0D5045A1"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2.002032</w:t>
            </w:r>
          </w:p>
        </w:tc>
      </w:tr>
      <w:tr w:rsidR="002E3FDD" w:rsidRPr="002E3FDD" w14:paraId="7014FC45" w14:textId="77777777" w:rsidTr="00827F72">
        <w:trPr>
          <w:jc w:val="center"/>
        </w:trPr>
        <w:tc>
          <w:tcPr>
            <w:tcW w:w="988" w:type="dxa"/>
            <w:vAlign w:val="center"/>
          </w:tcPr>
          <w:p w14:paraId="3BE7C406"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557DDC4" w14:textId="1FDBD4EA"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Chấm dứt hoạt động chi nhánh, văn phòng đại diện, địa điểm kinh doanh</w:t>
            </w:r>
          </w:p>
        </w:tc>
        <w:tc>
          <w:tcPr>
            <w:tcW w:w="2093" w:type="dxa"/>
            <w:vAlign w:val="center"/>
          </w:tcPr>
          <w:p w14:paraId="56E37BE6" w14:textId="10D6CA62"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2.002020</w:t>
            </w:r>
          </w:p>
        </w:tc>
      </w:tr>
      <w:tr w:rsidR="002E3FDD" w:rsidRPr="002E3FDD" w14:paraId="1D1D3610" w14:textId="77777777" w:rsidTr="00827F72">
        <w:trPr>
          <w:jc w:val="center"/>
        </w:trPr>
        <w:tc>
          <w:tcPr>
            <w:tcW w:w="988" w:type="dxa"/>
            <w:vAlign w:val="center"/>
          </w:tcPr>
          <w:p w14:paraId="11BDB3AF"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35A305E2" w14:textId="05590F01"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Cấp lại Giấy chứng nhận đăng ký doanh nghiệp, Giấy xác nhận về việc thay đổi nội dung đăng ký doanh nghiệp do bị mất, cháy, rách, nát hoặc bị tiêu hủy dưới hình thức khác</w:t>
            </w:r>
          </w:p>
        </w:tc>
        <w:tc>
          <w:tcPr>
            <w:tcW w:w="2093" w:type="dxa"/>
            <w:vAlign w:val="center"/>
          </w:tcPr>
          <w:p w14:paraId="4A25899D" w14:textId="7A1F1082"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2.002018</w:t>
            </w:r>
          </w:p>
        </w:tc>
      </w:tr>
      <w:tr w:rsidR="002E3FDD" w:rsidRPr="002E3FDD" w14:paraId="4E0474BC" w14:textId="77777777" w:rsidTr="00827F72">
        <w:trPr>
          <w:jc w:val="center"/>
        </w:trPr>
        <w:tc>
          <w:tcPr>
            <w:tcW w:w="988" w:type="dxa"/>
            <w:vAlign w:val="center"/>
          </w:tcPr>
          <w:p w14:paraId="76243EF0"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78F761F" w14:textId="08D2B2F9"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Cập nhật bổ sung thông tin trong hồ sơ đăng ký doanh nghiệp</w:t>
            </w:r>
          </w:p>
        </w:tc>
        <w:tc>
          <w:tcPr>
            <w:tcW w:w="2093" w:type="dxa"/>
            <w:vAlign w:val="center"/>
          </w:tcPr>
          <w:p w14:paraId="05B363B3" w14:textId="33184AD0"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2.002015</w:t>
            </w:r>
          </w:p>
        </w:tc>
      </w:tr>
      <w:tr w:rsidR="002E3FDD" w:rsidRPr="002E3FDD" w14:paraId="309845E5" w14:textId="77777777" w:rsidTr="00827F72">
        <w:trPr>
          <w:jc w:val="center"/>
        </w:trPr>
        <w:tc>
          <w:tcPr>
            <w:tcW w:w="988" w:type="dxa"/>
            <w:vAlign w:val="center"/>
          </w:tcPr>
          <w:p w14:paraId="6D9FC590"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56B0B38" w14:textId="464CC36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Giải thể doanh nghiệp</w:t>
            </w:r>
          </w:p>
        </w:tc>
        <w:tc>
          <w:tcPr>
            <w:tcW w:w="2093" w:type="dxa"/>
            <w:vAlign w:val="center"/>
          </w:tcPr>
          <w:p w14:paraId="169A1805" w14:textId="23BA3633"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2.002023</w:t>
            </w:r>
          </w:p>
        </w:tc>
      </w:tr>
      <w:tr w:rsidR="002E3FDD" w:rsidRPr="002E3FDD" w14:paraId="6970F0D6" w14:textId="77777777" w:rsidTr="00827F72">
        <w:trPr>
          <w:jc w:val="center"/>
        </w:trPr>
        <w:tc>
          <w:tcPr>
            <w:tcW w:w="988" w:type="dxa"/>
            <w:vAlign w:val="center"/>
          </w:tcPr>
          <w:p w14:paraId="19E38A84"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945A3DF" w14:textId="4A595617"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Giải thể doanh nghiệp trong trường hợp bị thu hồi Giấy chứng nhận đăng ký doanh nghiệp hoặc theo quyết định của Tòa án</w:t>
            </w:r>
          </w:p>
        </w:tc>
        <w:tc>
          <w:tcPr>
            <w:tcW w:w="2093" w:type="dxa"/>
            <w:vAlign w:val="center"/>
          </w:tcPr>
          <w:p w14:paraId="0FAC8B84" w14:textId="5C8833B4"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2.002022</w:t>
            </w:r>
          </w:p>
        </w:tc>
      </w:tr>
      <w:tr w:rsidR="002E3FDD" w:rsidRPr="002E3FDD" w14:paraId="184F8D59" w14:textId="77777777" w:rsidTr="00827F72">
        <w:trPr>
          <w:jc w:val="center"/>
        </w:trPr>
        <w:tc>
          <w:tcPr>
            <w:tcW w:w="988" w:type="dxa"/>
            <w:vAlign w:val="center"/>
          </w:tcPr>
          <w:p w14:paraId="213CA8C8"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F23CB96" w14:textId="2339FDD3"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Hiệu đính thông tin đăng ký doanh nghiệp</w:t>
            </w:r>
          </w:p>
        </w:tc>
        <w:tc>
          <w:tcPr>
            <w:tcW w:w="2093" w:type="dxa"/>
            <w:vAlign w:val="center"/>
          </w:tcPr>
          <w:p w14:paraId="0B46058C" w14:textId="4B12625D"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2.002016</w:t>
            </w:r>
          </w:p>
        </w:tc>
      </w:tr>
      <w:tr w:rsidR="002E3FDD" w:rsidRPr="002E3FDD" w14:paraId="5160ED56" w14:textId="77777777" w:rsidTr="00827F72">
        <w:trPr>
          <w:jc w:val="center"/>
        </w:trPr>
        <w:tc>
          <w:tcPr>
            <w:tcW w:w="988" w:type="dxa"/>
            <w:vAlign w:val="center"/>
          </w:tcPr>
          <w:p w14:paraId="0A9D2871"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A2526C8" w14:textId="1219BBC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thay đổi ngành, nghề kinh doanh (đối với doanh nghiệp tư nhân, công ty TNHH, công ty cổ phần, công ty hợp danh)</w:t>
            </w:r>
          </w:p>
        </w:tc>
        <w:tc>
          <w:tcPr>
            <w:tcW w:w="2093" w:type="dxa"/>
            <w:vAlign w:val="center"/>
          </w:tcPr>
          <w:p w14:paraId="0E4D952F" w14:textId="2521D934"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2.001996</w:t>
            </w:r>
          </w:p>
        </w:tc>
      </w:tr>
      <w:tr w:rsidR="002E3FDD" w:rsidRPr="002E3FDD" w14:paraId="411E740A" w14:textId="77777777" w:rsidTr="00827F72">
        <w:trPr>
          <w:jc w:val="center"/>
        </w:trPr>
        <w:tc>
          <w:tcPr>
            <w:tcW w:w="988" w:type="dxa"/>
            <w:vAlign w:val="center"/>
          </w:tcPr>
          <w:p w14:paraId="26F9F646"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5E699D4A" w14:textId="09F4A718"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thay đổi chủ doanh nghiệp tư nhân trong trường hợp bán, tặng cho doanh nghiệp, chủ doanh nghiệp chết</w:t>
            </w:r>
          </w:p>
        </w:tc>
        <w:tc>
          <w:tcPr>
            <w:tcW w:w="2093" w:type="dxa"/>
            <w:vAlign w:val="center"/>
          </w:tcPr>
          <w:p w14:paraId="14C41320" w14:textId="67814A1D"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2.002000</w:t>
            </w:r>
          </w:p>
        </w:tc>
      </w:tr>
      <w:tr w:rsidR="002E3FDD" w:rsidRPr="002E3FDD" w14:paraId="3AB640D6" w14:textId="77777777" w:rsidTr="00827F72">
        <w:trPr>
          <w:jc w:val="center"/>
        </w:trPr>
        <w:tc>
          <w:tcPr>
            <w:tcW w:w="988" w:type="dxa"/>
            <w:vAlign w:val="center"/>
          </w:tcPr>
          <w:p w14:paraId="0F36E93E"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89EB428" w14:textId="709462E0"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thay đổi chủ sở hữu công ty trách nhiệm hữu hạn một thành viên</w:t>
            </w:r>
          </w:p>
        </w:tc>
        <w:tc>
          <w:tcPr>
            <w:tcW w:w="2093" w:type="dxa"/>
            <w:vAlign w:val="center"/>
          </w:tcPr>
          <w:p w14:paraId="0B724B0F" w14:textId="7007A59F"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1.005114</w:t>
            </w:r>
          </w:p>
        </w:tc>
      </w:tr>
      <w:tr w:rsidR="002E3FDD" w:rsidRPr="002E3FDD" w14:paraId="7B5514A9" w14:textId="77777777" w:rsidTr="00827F72">
        <w:trPr>
          <w:jc w:val="center"/>
        </w:trPr>
        <w:tc>
          <w:tcPr>
            <w:tcW w:w="988" w:type="dxa"/>
            <w:vAlign w:val="center"/>
          </w:tcPr>
          <w:p w14:paraId="483E5B73"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B47278B" w14:textId="220CC80E"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thay đổi người đại diện theo pháp luật của công ty trách nhiệm hữu hạn, công ty cổ phần</w:t>
            </w:r>
          </w:p>
        </w:tc>
        <w:tc>
          <w:tcPr>
            <w:tcW w:w="2093" w:type="dxa"/>
            <w:vAlign w:val="center"/>
          </w:tcPr>
          <w:p w14:paraId="13C4AE08" w14:textId="0810AC3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2.002010</w:t>
            </w:r>
          </w:p>
        </w:tc>
      </w:tr>
      <w:tr w:rsidR="002E3FDD" w:rsidRPr="002E3FDD" w14:paraId="64396BAA" w14:textId="77777777" w:rsidTr="00827F72">
        <w:trPr>
          <w:jc w:val="center"/>
        </w:trPr>
        <w:tc>
          <w:tcPr>
            <w:tcW w:w="988" w:type="dxa"/>
            <w:vAlign w:val="center"/>
          </w:tcPr>
          <w:p w14:paraId="4354DE7E"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9E84D62" w14:textId="2F6F110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thay đổi nội dung đăng ký hoạt động chi nhánh, văn phòng đại diện, địa điểm kinh doanh</w:t>
            </w:r>
          </w:p>
        </w:tc>
        <w:tc>
          <w:tcPr>
            <w:tcW w:w="2093" w:type="dxa"/>
            <w:vAlign w:val="center"/>
          </w:tcPr>
          <w:p w14:paraId="4FED78A0" w14:textId="0BC8D1C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2.002045</w:t>
            </w:r>
          </w:p>
        </w:tc>
      </w:tr>
      <w:tr w:rsidR="002E3FDD" w:rsidRPr="002E3FDD" w14:paraId="48A1121B" w14:textId="77777777" w:rsidTr="00827F72">
        <w:trPr>
          <w:jc w:val="center"/>
        </w:trPr>
        <w:tc>
          <w:tcPr>
            <w:tcW w:w="988" w:type="dxa"/>
            <w:vAlign w:val="center"/>
          </w:tcPr>
          <w:p w14:paraId="718DD80A"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9A5E9E5" w14:textId="649785F7"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w:t>
            </w:r>
          </w:p>
        </w:tc>
        <w:tc>
          <w:tcPr>
            <w:tcW w:w="2093" w:type="dxa"/>
            <w:vAlign w:val="center"/>
          </w:tcPr>
          <w:p w14:paraId="1D0AF68C" w14:textId="776FBA9C"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1.005176</w:t>
            </w:r>
          </w:p>
        </w:tc>
      </w:tr>
      <w:tr w:rsidR="002E3FDD" w:rsidRPr="002E3FDD" w14:paraId="4E2A4C81" w14:textId="77777777" w:rsidTr="00827F72">
        <w:trPr>
          <w:jc w:val="center"/>
        </w:trPr>
        <w:tc>
          <w:tcPr>
            <w:tcW w:w="988" w:type="dxa"/>
            <w:vAlign w:val="center"/>
          </w:tcPr>
          <w:p w14:paraId="79EC7FB7"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0EC9635" w14:textId="684B5A8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thay đổi thành viên công ty trách nhiệm hữu hạn hai thành viên trở lên</w:t>
            </w:r>
          </w:p>
        </w:tc>
        <w:tc>
          <w:tcPr>
            <w:tcW w:w="2093" w:type="dxa"/>
            <w:vAlign w:val="center"/>
          </w:tcPr>
          <w:p w14:paraId="0F4B1326" w14:textId="2FDFC6F9"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2.002008</w:t>
            </w:r>
          </w:p>
        </w:tc>
      </w:tr>
      <w:tr w:rsidR="002E3FDD" w:rsidRPr="002E3FDD" w14:paraId="370A3DC5" w14:textId="77777777" w:rsidTr="00827F72">
        <w:trPr>
          <w:jc w:val="center"/>
        </w:trPr>
        <w:tc>
          <w:tcPr>
            <w:tcW w:w="988" w:type="dxa"/>
            <w:vAlign w:val="center"/>
          </w:tcPr>
          <w:p w14:paraId="16DDD92B"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57E0F72C" w14:textId="7196ADFF"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thay đổi thành viên hợp danh</w:t>
            </w:r>
          </w:p>
        </w:tc>
        <w:tc>
          <w:tcPr>
            <w:tcW w:w="2093" w:type="dxa"/>
            <w:vAlign w:val="center"/>
          </w:tcPr>
          <w:p w14:paraId="6C7747CC" w14:textId="17C6D1CA"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2.002011</w:t>
            </w:r>
          </w:p>
        </w:tc>
      </w:tr>
      <w:tr w:rsidR="002E3FDD" w:rsidRPr="002E3FDD" w14:paraId="3FF02499" w14:textId="77777777" w:rsidTr="00827F72">
        <w:trPr>
          <w:jc w:val="center"/>
        </w:trPr>
        <w:tc>
          <w:tcPr>
            <w:tcW w:w="988" w:type="dxa"/>
            <w:vAlign w:val="center"/>
          </w:tcPr>
          <w:p w14:paraId="1506FF3C"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487A6B0D" w14:textId="3C2F2409"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Đăng ký thay đổi vốn điều lệ, phần vốn góp, tỷ lệ phần vốn góp (đối với công ty TNHH, công ty cổ phần, công ty hợp danh) </w:t>
            </w:r>
          </w:p>
        </w:tc>
        <w:tc>
          <w:tcPr>
            <w:tcW w:w="2093" w:type="dxa"/>
            <w:vAlign w:val="center"/>
          </w:tcPr>
          <w:p w14:paraId="1B69ABCA" w14:textId="7468BA18"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2.002009</w:t>
            </w:r>
          </w:p>
        </w:tc>
      </w:tr>
      <w:tr w:rsidR="002E3FDD" w:rsidRPr="002E3FDD" w14:paraId="5315792C" w14:textId="77777777" w:rsidTr="00827F72">
        <w:trPr>
          <w:jc w:val="center"/>
        </w:trPr>
        <w:tc>
          <w:tcPr>
            <w:tcW w:w="988" w:type="dxa"/>
            <w:vAlign w:val="center"/>
          </w:tcPr>
          <w:p w14:paraId="4B032971"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5359B070" w14:textId="60821D73"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Đăng ký thay đổi địa chỉ trụ sở chính của doanh nghiệp (đối với doanh nghiệp tư nhân, công ty TNHH, công ty cổ phần, công ty hợp danh) </w:t>
            </w:r>
          </w:p>
        </w:tc>
        <w:tc>
          <w:tcPr>
            <w:tcW w:w="2093" w:type="dxa"/>
            <w:vAlign w:val="center"/>
          </w:tcPr>
          <w:p w14:paraId="32D2911B" w14:textId="68C13707"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2.002041</w:t>
            </w:r>
          </w:p>
        </w:tc>
      </w:tr>
      <w:tr w:rsidR="002E3FDD" w:rsidRPr="002E3FDD" w14:paraId="27800ECF" w14:textId="77777777" w:rsidTr="00827F72">
        <w:trPr>
          <w:jc w:val="center"/>
        </w:trPr>
        <w:tc>
          <w:tcPr>
            <w:tcW w:w="988" w:type="dxa"/>
            <w:vAlign w:val="center"/>
          </w:tcPr>
          <w:p w14:paraId="7A246174"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0BB9DFE" w14:textId="71E54CDE"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Đăng ký đổi tên doanh nghiệp (đối với doanh nghiệp tư nhân, công ty TNHH, công ty cổ phần, công ty hợp danh) </w:t>
            </w:r>
          </w:p>
        </w:tc>
        <w:tc>
          <w:tcPr>
            <w:tcW w:w="2093" w:type="dxa"/>
            <w:vAlign w:val="center"/>
          </w:tcPr>
          <w:p w14:paraId="18A9070C" w14:textId="42F3E00C"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1.005169</w:t>
            </w:r>
          </w:p>
        </w:tc>
      </w:tr>
      <w:tr w:rsidR="002E3FDD" w:rsidRPr="002E3FDD" w14:paraId="13C193A4" w14:textId="77777777" w:rsidTr="00827F72">
        <w:trPr>
          <w:jc w:val="center"/>
        </w:trPr>
        <w:tc>
          <w:tcPr>
            <w:tcW w:w="988" w:type="dxa"/>
            <w:vAlign w:val="center"/>
          </w:tcPr>
          <w:p w14:paraId="6BBF03D6"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1A03153E" w14:textId="5872D4E2"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 xml:space="preserve">Cấp lại giấy chứng nhận đăng ký liên hiệp hợp tác xã, giấy chứng nhận đăng ký chi nhánh, văn phòng đại diện, địa điểm kinh doanh của liên hiệp hợp tác xã (trong trường hợp bị mất hoặc bị hư hỏng) </w:t>
            </w:r>
          </w:p>
        </w:tc>
        <w:tc>
          <w:tcPr>
            <w:tcW w:w="2093" w:type="dxa"/>
            <w:vAlign w:val="center"/>
          </w:tcPr>
          <w:p w14:paraId="03529F9A" w14:textId="4E1CC870"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1.005072</w:t>
            </w:r>
          </w:p>
        </w:tc>
      </w:tr>
      <w:tr w:rsidR="002E3FDD" w:rsidRPr="002E3FDD" w14:paraId="5994CC04" w14:textId="77777777" w:rsidTr="00827F72">
        <w:trPr>
          <w:jc w:val="center"/>
        </w:trPr>
        <w:tc>
          <w:tcPr>
            <w:tcW w:w="988" w:type="dxa"/>
            <w:vAlign w:val="center"/>
          </w:tcPr>
          <w:p w14:paraId="65CDCD47"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349071E" w14:textId="29EC6F4A"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về việc góp vốn, mua cổ phần, thành lập doanh nghiệp của liên hiệp hợp tác xã</w:t>
            </w:r>
          </w:p>
        </w:tc>
        <w:tc>
          <w:tcPr>
            <w:tcW w:w="2093" w:type="dxa"/>
            <w:vAlign w:val="center"/>
          </w:tcPr>
          <w:p w14:paraId="43A2DA12" w14:textId="49674982"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1.005124</w:t>
            </w:r>
          </w:p>
        </w:tc>
      </w:tr>
      <w:tr w:rsidR="002E3FDD" w:rsidRPr="002E3FDD" w14:paraId="76D7BAC2" w14:textId="77777777" w:rsidTr="00827F72">
        <w:trPr>
          <w:jc w:val="center"/>
        </w:trPr>
        <w:tc>
          <w:tcPr>
            <w:tcW w:w="988" w:type="dxa"/>
            <w:vAlign w:val="center"/>
          </w:tcPr>
          <w:p w14:paraId="07EEE9B1"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7387CDFD" w14:textId="1E4C7A20"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khi liên hiệp hợp tác xã chia</w:t>
            </w:r>
          </w:p>
        </w:tc>
        <w:tc>
          <w:tcPr>
            <w:tcW w:w="2093" w:type="dxa"/>
            <w:vAlign w:val="center"/>
          </w:tcPr>
          <w:p w14:paraId="3BF666EF" w14:textId="4F0D67FF"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1.005122</w:t>
            </w:r>
          </w:p>
        </w:tc>
      </w:tr>
      <w:tr w:rsidR="002E3FDD" w:rsidRPr="002E3FDD" w14:paraId="1DAF15C5" w14:textId="77777777" w:rsidTr="00827F72">
        <w:trPr>
          <w:jc w:val="center"/>
        </w:trPr>
        <w:tc>
          <w:tcPr>
            <w:tcW w:w="988" w:type="dxa"/>
            <w:vAlign w:val="center"/>
          </w:tcPr>
          <w:p w14:paraId="4E4B5DDF"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3C5D0263" w14:textId="61D33B06"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khi liên hiệp hợp tác xã hợp nhất</w:t>
            </w:r>
          </w:p>
        </w:tc>
        <w:tc>
          <w:tcPr>
            <w:tcW w:w="2093" w:type="dxa"/>
            <w:vAlign w:val="center"/>
          </w:tcPr>
          <w:p w14:paraId="573169A7" w14:textId="422DCAE2"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2.001957</w:t>
            </w:r>
          </w:p>
        </w:tc>
      </w:tr>
      <w:tr w:rsidR="002E3FDD" w:rsidRPr="002E3FDD" w14:paraId="4B8B1626" w14:textId="77777777" w:rsidTr="00827F72">
        <w:trPr>
          <w:jc w:val="center"/>
        </w:trPr>
        <w:tc>
          <w:tcPr>
            <w:tcW w:w="988" w:type="dxa"/>
            <w:vAlign w:val="center"/>
          </w:tcPr>
          <w:p w14:paraId="1C6BAC7B"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9C4A653" w14:textId="62CB16D8"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khi liên hiệp hợp tác xã sáp nhập</w:t>
            </w:r>
          </w:p>
        </w:tc>
        <w:tc>
          <w:tcPr>
            <w:tcW w:w="2093" w:type="dxa"/>
            <w:vAlign w:val="center"/>
          </w:tcPr>
          <w:p w14:paraId="382DAE78" w14:textId="1E28E81C"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1.005056</w:t>
            </w:r>
          </w:p>
        </w:tc>
      </w:tr>
      <w:tr w:rsidR="002E3FDD" w:rsidRPr="002E3FDD" w14:paraId="5A341FFD" w14:textId="77777777" w:rsidTr="00827F72">
        <w:trPr>
          <w:jc w:val="center"/>
        </w:trPr>
        <w:tc>
          <w:tcPr>
            <w:tcW w:w="988" w:type="dxa"/>
            <w:vAlign w:val="center"/>
          </w:tcPr>
          <w:p w14:paraId="280DE47C"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3803395F" w14:textId="70925296"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khi liên hiệp hợp tác xã tách</w:t>
            </w:r>
          </w:p>
        </w:tc>
        <w:tc>
          <w:tcPr>
            <w:tcW w:w="2093" w:type="dxa"/>
            <w:vAlign w:val="center"/>
          </w:tcPr>
          <w:p w14:paraId="6EBCC08F" w14:textId="53736853"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2.001979</w:t>
            </w:r>
          </w:p>
        </w:tc>
      </w:tr>
      <w:tr w:rsidR="002E3FDD" w:rsidRPr="002E3FDD" w14:paraId="4D6505AC" w14:textId="77777777" w:rsidTr="00827F72">
        <w:trPr>
          <w:jc w:val="center"/>
        </w:trPr>
        <w:tc>
          <w:tcPr>
            <w:tcW w:w="988" w:type="dxa"/>
            <w:vAlign w:val="center"/>
          </w:tcPr>
          <w:p w14:paraId="66E52FE0"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16A8A22" w14:textId="04697CC9"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thay đổi nội dung đăng ký chi nhánh, văn phòng đại diện, địa điểm kinh doanh của liên hiệp hợp tác xã</w:t>
            </w:r>
          </w:p>
        </w:tc>
        <w:tc>
          <w:tcPr>
            <w:tcW w:w="2093" w:type="dxa"/>
            <w:vAlign w:val="center"/>
          </w:tcPr>
          <w:p w14:paraId="6F41E116" w14:textId="32FE7FDE"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1.005047</w:t>
            </w:r>
          </w:p>
        </w:tc>
      </w:tr>
      <w:tr w:rsidR="002E3FDD" w:rsidRPr="002E3FDD" w14:paraId="751D8A75" w14:textId="77777777" w:rsidTr="00827F72">
        <w:trPr>
          <w:jc w:val="center"/>
        </w:trPr>
        <w:tc>
          <w:tcPr>
            <w:tcW w:w="988" w:type="dxa"/>
            <w:vAlign w:val="center"/>
          </w:tcPr>
          <w:p w14:paraId="7345C189"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561E966F" w14:textId="7EC72E29"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thành lập chi nhánh, văn phòng đại diện, địa điểm kinh doanh của liên hiệp hợp tác xã</w:t>
            </w:r>
          </w:p>
        </w:tc>
        <w:tc>
          <w:tcPr>
            <w:tcW w:w="2093" w:type="dxa"/>
            <w:vAlign w:val="center"/>
          </w:tcPr>
          <w:p w14:paraId="6E7E0F4A" w14:textId="319FC279"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2.002013</w:t>
            </w:r>
          </w:p>
        </w:tc>
      </w:tr>
      <w:tr w:rsidR="002E3FDD" w:rsidRPr="002E3FDD" w14:paraId="08E643EF" w14:textId="77777777" w:rsidTr="00827F72">
        <w:trPr>
          <w:jc w:val="center"/>
        </w:trPr>
        <w:tc>
          <w:tcPr>
            <w:tcW w:w="988" w:type="dxa"/>
            <w:vAlign w:val="center"/>
          </w:tcPr>
          <w:p w14:paraId="0E5A393F"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3652E44E" w14:textId="30FF76D5"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thành lập liên hiệp hợp tác xã</w:t>
            </w:r>
          </w:p>
        </w:tc>
        <w:tc>
          <w:tcPr>
            <w:tcW w:w="2093" w:type="dxa"/>
            <w:vAlign w:val="center"/>
          </w:tcPr>
          <w:p w14:paraId="250D4394" w14:textId="39C1AA1D"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1.005125</w:t>
            </w:r>
          </w:p>
        </w:tc>
      </w:tr>
      <w:tr w:rsidR="002E3FDD" w:rsidRPr="002E3FDD" w14:paraId="6E788999" w14:textId="77777777" w:rsidTr="00827F72">
        <w:trPr>
          <w:jc w:val="center"/>
        </w:trPr>
        <w:tc>
          <w:tcPr>
            <w:tcW w:w="988" w:type="dxa"/>
            <w:vAlign w:val="center"/>
          </w:tcPr>
          <w:p w14:paraId="354A909B"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89A4821" w14:textId="283FAE13"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Giải thể tự nguyện liên hiệp hợp tác xã</w:t>
            </w:r>
          </w:p>
        </w:tc>
        <w:tc>
          <w:tcPr>
            <w:tcW w:w="2093" w:type="dxa"/>
            <w:vAlign w:val="center"/>
          </w:tcPr>
          <w:p w14:paraId="21CDC7D9" w14:textId="2FA561E7"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2.001962</w:t>
            </w:r>
          </w:p>
        </w:tc>
      </w:tr>
      <w:tr w:rsidR="002E3FDD" w:rsidRPr="002E3FDD" w14:paraId="15D0499A" w14:textId="77777777" w:rsidTr="00827F72">
        <w:trPr>
          <w:jc w:val="center"/>
        </w:trPr>
        <w:tc>
          <w:tcPr>
            <w:tcW w:w="988" w:type="dxa"/>
            <w:vAlign w:val="center"/>
          </w:tcPr>
          <w:p w14:paraId="04FFC8FD"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3CE57E4" w14:textId="62EADD4D"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Đăng ký thay đổi nội dung đăng ký liên hiệp hợp tác xã</w:t>
            </w:r>
          </w:p>
        </w:tc>
        <w:tc>
          <w:tcPr>
            <w:tcW w:w="2093" w:type="dxa"/>
            <w:vAlign w:val="center"/>
          </w:tcPr>
          <w:p w14:paraId="7E0EB8B1" w14:textId="05196FED"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1.005003</w:t>
            </w:r>
          </w:p>
        </w:tc>
      </w:tr>
      <w:tr w:rsidR="002E3FDD" w:rsidRPr="002E3FDD" w14:paraId="06F7A436" w14:textId="77777777" w:rsidTr="00827F72">
        <w:trPr>
          <w:jc w:val="center"/>
        </w:trPr>
        <w:tc>
          <w:tcPr>
            <w:tcW w:w="988" w:type="dxa"/>
            <w:vAlign w:val="center"/>
          </w:tcPr>
          <w:p w14:paraId="30A6E49B"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D9CE5C1" w14:textId="3E31AA43"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Chấm dứt hoạt động của chi nhánh, văn phòng đại diện, địa điểm kinh doanh của liên hiệp hợp tác xã</w:t>
            </w:r>
          </w:p>
        </w:tc>
        <w:tc>
          <w:tcPr>
            <w:tcW w:w="2093" w:type="dxa"/>
            <w:vAlign w:val="center"/>
          </w:tcPr>
          <w:p w14:paraId="5726CF9D" w14:textId="2DDF82D5"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1.005283</w:t>
            </w:r>
          </w:p>
        </w:tc>
      </w:tr>
      <w:tr w:rsidR="002E3FDD" w:rsidRPr="002E3FDD" w14:paraId="0603E769" w14:textId="77777777" w:rsidTr="00827F72">
        <w:trPr>
          <w:jc w:val="center"/>
        </w:trPr>
        <w:tc>
          <w:tcPr>
            <w:tcW w:w="988" w:type="dxa"/>
            <w:vAlign w:val="center"/>
          </w:tcPr>
          <w:p w14:paraId="6883E23B"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268AD9F6" w14:textId="23532CEF"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Thông báo thay đổi nội dung đăng ký liên hiệp hợp tác xã</w:t>
            </w:r>
          </w:p>
        </w:tc>
        <w:tc>
          <w:tcPr>
            <w:tcW w:w="2093" w:type="dxa"/>
            <w:vAlign w:val="center"/>
          </w:tcPr>
          <w:p w14:paraId="37D874C1" w14:textId="2A27B878"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1.005064</w:t>
            </w:r>
          </w:p>
        </w:tc>
      </w:tr>
      <w:tr w:rsidR="002E3FDD" w:rsidRPr="002E3FDD" w14:paraId="1F0E2144" w14:textId="77777777" w:rsidTr="00827F72">
        <w:trPr>
          <w:jc w:val="center"/>
        </w:trPr>
        <w:tc>
          <w:tcPr>
            <w:tcW w:w="988" w:type="dxa"/>
            <w:vAlign w:val="center"/>
          </w:tcPr>
          <w:p w14:paraId="5CAB6885" w14:textId="77777777" w:rsidR="005B46CC" w:rsidRPr="002E3FDD" w:rsidRDefault="005B46CC" w:rsidP="000075BC">
            <w:pPr>
              <w:pStyle w:val="ListParagraph"/>
              <w:numPr>
                <w:ilvl w:val="0"/>
                <w:numId w:val="6"/>
              </w:numPr>
              <w:spacing w:before="40" w:after="40"/>
              <w:jc w:val="center"/>
              <w:rPr>
                <w:color w:val="000000" w:themeColor="text1"/>
                <w:sz w:val="26"/>
                <w:szCs w:val="26"/>
              </w:rPr>
            </w:pPr>
          </w:p>
        </w:tc>
        <w:tc>
          <w:tcPr>
            <w:tcW w:w="10914" w:type="dxa"/>
            <w:vAlign w:val="center"/>
          </w:tcPr>
          <w:p w14:paraId="36D5B060" w14:textId="3BA31C42" w:rsidR="005B46CC" w:rsidRPr="002E3FDD" w:rsidRDefault="005B46CC" w:rsidP="000075BC">
            <w:pPr>
              <w:spacing w:before="40" w:after="40"/>
              <w:jc w:val="both"/>
              <w:rPr>
                <w:color w:val="000000" w:themeColor="text1"/>
                <w:sz w:val="26"/>
                <w:szCs w:val="26"/>
              </w:rPr>
            </w:pPr>
            <w:r w:rsidRPr="002E3FDD">
              <w:rPr>
                <w:color w:val="000000" w:themeColor="text1"/>
                <w:sz w:val="26"/>
                <w:szCs w:val="26"/>
              </w:rPr>
              <w:t>Tạm ngừng hoạt động của liên hiệp hợp tác xã, chi nhánh, văn phòng đại diện, địa điểm kinh doanh của liên hiệp hợp tác xã</w:t>
            </w:r>
          </w:p>
        </w:tc>
        <w:tc>
          <w:tcPr>
            <w:tcW w:w="2093" w:type="dxa"/>
            <w:vAlign w:val="center"/>
          </w:tcPr>
          <w:p w14:paraId="3EDC2898" w14:textId="734B5ED7" w:rsidR="005B46CC" w:rsidRPr="002E3FDD" w:rsidRDefault="005B46CC" w:rsidP="000075BC">
            <w:pPr>
              <w:spacing w:before="40" w:after="40"/>
              <w:jc w:val="center"/>
              <w:rPr>
                <w:color w:val="000000" w:themeColor="text1"/>
                <w:sz w:val="26"/>
                <w:szCs w:val="26"/>
              </w:rPr>
            </w:pPr>
            <w:r w:rsidRPr="002E3FDD">
              <w:rPr>
                <w:color w:val="000000" w:themeColor="text1"/>
                <w:sz w:val="26"/>
                <w:szCs w:val="26"/>
              </w:rPr>
              <w:t>1.005046</w:t>
            </w:r>
          </w:p>
        </w:tc>
      </w:tr>
      <w:tr w:rsidR="002E3FDD" w:rsidRPr="002E3FDD" w14:paraId="4B9117E6" w14:textId="77777777" w:rsidTr="00827F72">
        <w:trPr>
          <w:jc w:val="center"/>
        </w:trPr>
        <w:tc>
          <w:tcPr>
            <w:tcW w:w="988" w:type="dxa"/>
            <w:vAlign w:val="center"/>
          </w:tcPr>
          <w:p w14:paraId="5A2F48F0" w14:textId="77777777" w:rsidR="00400574" w:rsidRPr="002E3FDD" w:rsidRDefault="00400574" w:rsidP="000075BC">
            <w:pPr>
              <w:pStyle w:val="ListParagraph"/>
              <w:numPr>
                <w:ilvl w:val="0"/>
                <w:numId w:val="6"/>
              </w:numPr>
              <w:spacing w:before="40" w:after="40"/>
              <w:jc w:val="center"/>
              <w:rPr>
                <w:color w:val="000000" w:themeColor="text1"/>
                <w:sz w:val="26"/>
                <w:szCs w:val="26"/>
              </w:rPr>
            </w:pPr>
          </w:p>
        </w:tc>
        <w:tc>
          <w:tcPr>
            <w:tcW w:w="10914" w:type="dxa"/>
            <w:vAlign w:val="center"/>
          </w:tcPr>
          <w:p w14:paraId="630E0F47" w14:textId="29963A81"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Đăng ký doanh nghiệp đối với các công ty được thành lập trên cơ sở tách công ty</w:t>
            </w:r>
          </w:p>
        </w:tc>
        <w:tc>
          <w:tcPr>
            <w:tcW w:w="2093" w:type="dxa"/>
            <w:vAlign w:val="center"/>
          </w:tcPr>
          <w:p w14:paraId="2D6D0CCE" w14:textId="034F2129" w:rsidR="00400574" w:rsidRPr="002E3FDD" w:rsidRDefault="00400574" w:rsidP="000075BC">
            <w:pPr>
              <w:spacing w:before="40" w:after="40"/>
              <w:jc w:val="center"/>
              <w:rPr>
                <w:color w:val="000000" w:themeColor="text1"/>
                <w:sz w:val="26"/>
                <w:szCs w:val="26"/>
              </w:rPr>
            </w:pPr>
            <w:r w:rsidRPr="002E3FDD">
              <w:rPr>
                <w:color w:val="000000" w:themeColor="text1"/>
              </w:rPr>
              <w:t>2.002083</w:t>
            </w:r>
          </w:p>
        </w:tc>
      </w:tr>
      <w:tr w:rsidR="00400574" w:rsidRPr="002E3FDD" w14:paraId="795D2E29" w14:textId="77777777" w:rsidTr="00827F72">
        <w:trPr>
          <w:jc w:val="center"/>
        </w:trPr>
        <w:tc>
          <w:tcPr>
            <w:tcW w:w="988" w:type="dxa"/>
            <w:vAlign w:val="center"/>
          </w:tcPr>
          <w:p w14:paraId="723BF7CD" w14:textId="77777777" w:rsidR="00400574" w:rsidRPr="002E3FDD" w:rsidRDefault="00400574" w:rsidP="000075BC">
            <w:pPr>
              <w:pStyle w:val="ListParagraph"/>
              <w:numPr>
                <w:ilvl w:val="0"/>
                <w:numId w:val="6"/>
              </w:numPr>
              <w:spacing w:before="40" w:after="40"/>
              <w:jc w:val="center"/>
              <w:rPr>
                <w:color w:val="000000" w:themeColor="text1"/>
                <w:sz w:val="26"/>
                <w:szCs w:val="26"/>
              </w:rPr>
            </w:pPr>
          </w:p>
        </w:tc>
        <w:tc>
          <w:tcPr>
            <w:tcW w:w="10914" w:type="dxa"/>
            <w:vAlign w:val="center"/>
          </w:tcPr>
          <w:p w14:paraId="019E6225" w14:textId="0DB7E183"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Đăng ký doanh nghiệp đối với các công ty được thành lập trên cơ sở chia công ty</w:t>
            </w:r>
          </w:p>
        </w:tc>
        <w:tc>
          <w:tcPr>
            <w:tcW w:w="2093" w:type="dxa"/>
            <w:vAlign w:val="center"/>
          </w:tcPr>
          <w:p w14:paraId="3427E3DC" w14:textId="62531A3C" w:rsidR="00400574" w:rsidRPr="002E3FDD" w:rsidRDefault="00400574" w:rsidP="000075BC">
            <w:pPr>
              <w:spacing w:before="40" w:after="40"/>
              <w:jc w:val="center"/>
              <w:rPr>
                <w:color w:val="000000" w:themeColor="text1"/>
                <w:sz w:val="26"/>
                <w:szCs w:val="26"/>
              </w:rPr>
            </w:pPr>
            <w:r w:rsidRPr="002E3FDD">
              <w:rPr>
                <w:color w:val="000000" w:themeColor="text1"/>
              </w:rPr>
              <w:t>2.002085</w:t>
            </w:r>
          </w:p>
        </w:tc>
      </w:tr>
    </w:tbl>
    <w:p w14:paraId="1E6FECFD" w14:textId="1BD70640" w:rsidR="0023699C" w:rsidRPr="002E3FDD" w:rsidRDefault="0023699C" w:rsidP="008A5D43">
      <w:pPr>
        <w:jc w:val="center"/>
        <w:rPr>
          <w:color w:val="000000" w:themeColor="text1"/>
          <w:sz w:val="26"/>
          <w:szCs w:val="26"/>
        </w:rPr>
      </w:pPr>
    </w:p>
    <w:p w14:paraId="23177D4C" w14:textId="77777777" w:rsidR="0023699C" w:rsidRPr="002E3FDD" w:rsidRDefault="0023699C">
      <w:pPr>
        <w:rPr>
          <w:color w:val="000000" w:themeColor="text1"/>
          <w:sz w:val="26"/>
          <w:szCs w:val="26"/>
        </w:rPr>
      </w:pPr>
      <w:r w:rsidRPr="002E3FDD">
        <w:rPr>
          <w:color w:val="000000" w:themeColor="text1"/>
          <w:sz w:val="26"/>
          <w:szCs w:val="26"/>
        </w:rPr>
        <w:br w:type="page"/>
      </w:r>
    </w:p>
    <w:p w14:paraId="572EA15A" w14:textId="4F981F53" w:rsidR="0023699C" w:rsidRPr="002E3FDD" w:rsidRDefault="0023699C" w:rsidP="0023699C">
      <w:pPr>
        <w:jc w:val="center"/>
        <w:outlineLvl w:val="0"/>
        <w:rPr>
          <w:b/>
          <w:color w:val="000000" w:themeColor="text1"/>
          <w:sz w:val="26"/>
          <w:szCs w:val="26"/>
        </w:rPr>
      </w:pPr>
      <w:r w:rsidRPr="002E3FDD">
        <w:rPr>
          <w:b/>
          <w:color w:val="000000" w:themeColor="text1"/>
          <w:sz w:val="26"/>
          <w:szCs w:val="26"/>
        </w:rPr>
        <w:lastRenderedPageBreak/>
        <w:t>Phụ lục 8</w:t>
      </w:r>
    </w:p>
    <w:p w14:paraId="32F0E43F" w14:textId="712AA43F" w:rsidR="0023699C" w:rsidRPr="002E3FDD" w:rsidRDefault="0023699C" w:rsidP="0023699C">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CỦA SỞ LAO ĐỘNG – THƯƠNG BINH VÀ XÃ HỘI</w:t>
      </w:r>
    </w:p>
    <w:p w14:paraId="0BEBF761"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30A4060F" w14:textId="77777777" w:rsidR="0023699C" w:rsidRPr="002E3FDD" w:rsidRDefault="0023699C" w:rsidP="0023699C">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699200" behindDoc="0" locked="0" layoutInCell="1" allowOverlap="1" wp14:anchorId="46D64432" wp14:editId="25031EBD">
                <wp:simplePos x="0" y="0"/>
                <wp:positionH relativeFrom="column">
                  <wp:posOffset>3282315</wp:posOffset>
                </wp:positionH>
                <wp:positionV relativeFrom="paragraph">
                  <wp:posOffset>23495</wp:posOffset>
                </wp:positionV>
                <wp:extent cx="24098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5DA0E6" id="Straight Connector 12"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1A776325" w14:textId="77777777" w:rsidTr="000D75A7">
        <w:trPr>
          <w:tblHeader/>
          <w:jc w:val="center"/>
        </w:trPr>
        <w:tc>
          <w:tcPr>
            <w:tcW w:w="988" w:type="dxa"/>
          </w:tcPr>
          <w:p w14:paraId="1F89427F" w14:textId="77777777" w:rsidR="0023699C" w:rsidRPr="002E3FDD" w:rsidRDefault="0023699C"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6FC8BBD4" w14:textId="77777777" w:rsidR="0023699C" w:rsidRPr="002E3FDD" w:rsidRDefault="0023699C"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02DAAEFA" w14:textId="77777777" w:rsidR="0023699C" w:rsidRPr="002E3FDD" w:rsidRDefault="0023699C"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4D5F3504" w14:textId="77777777" w:rsidTr="00A26CD7">
        <w:trPr>
          <w:jc w:val="center"/>
        </w:trPr>
        <w:tc>
          <w:tcPr>
            <w:tcW w:w="988" w:type="dxa"/>
            <w:vAlign w:val="center"/>
          </w:tcPr>
          <w:p w14:paraId="7123505E"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2CF1364" w14:textId="7C695E9F"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Miễn nhiệm, cách chức chủ tịch, thư ký, thành viên hội đồng trường cao đẳng công lập trực thuộc Ủy ban nhân dân cấp tỉnh</w:t>
            </w:r>
          </w:p>
        </w:tc>
        <w:tc>
          <w:tcPr>
            <w:tcW w:w="2093" w:type="dxa"/>
            <w:vAlign w:val="center"/>
          </w:tcPr>
          <w:p w14:paraId="0D27DD3D" w14:textId="715FFC9F"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1.010589</w:t>
            </w:r>
          </w:p>
        </w:tc>
      </w:tr>
      <w:tr w:rsidR="002E3FDD" w:rsidRPr="002E3FDD" w14:paraId="49E45D23" w14:textId="77777777" w:rsidTr="00A26CD7">
        <w:trPr>
          <w:jc w:val="center"/>
        </w:trPr>
        <w:tc>
          <w:tcPr>
            <w:tcW w:w="988" w:type="dxa"/>
            <w:vAlign w:val="center"/>
          </w:tcPr>
          <w:p w14:paraId="5881BBB5"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040B061E" w14:textId="0A6B55C7"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Chấm dứt hoạt động phân hiệu của trường trung cấp công lập trực thuộc tỉnh, thành phố trực thuộc trung ương và phân hiệu của trường trung cấp tư thục trên địa bàn tỉnh, thành phố trực thuộc trung ương</w:t>
            </w:r>
          </w:p>
        </w:tc>
        <w:tc>
          <w:tcPr>
            <w:tcW w:w="2093" w:type="dxa"/>
            <w:vAlign w:val="center"/>
          </w:tcPr>
          <w:p w14:paraId="35F66DF0" w14:textId="52C66A11"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1.000266</w:t>
            </w:r>
          </w:p>
        </w:tc>
      </w:tr>
      <w:tr w:rsidR="002E3FDD" w:rsidRPr="002E3FDD" w14:paraId="52C6FBF2" w14:textId="77777777" w:rsidTr="00A26CD7">
        <w:trPr>
          <w:jc w:val="center"/>
        </w:trPr>
        <w:tc>
          <w:tcPr>
            <w:tcW w:w="988" w:type="dxa"/>
            <w:vAlign w:val="center"/>
          </w:tcPr>
          <w:p w14:paraId="58D5F675"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35CD22E" w14:textId="20DFDF8D"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Thành lập phân hiệu của trường trung cấp công lập trực thuộc tỉnh, thành phố trực thuộc trung ương; cho phép thành lập phân hiệu của trường trung cấp tư thục trên địa bàn</w:t>
            </w:r>
          </w:p>
        </w:tc>
        <w:tc>
          <w:tcPr>
            <w:tcW w:w="2093" w:type="dxa"/>
            <w:vAlign w:val="center"/>
          </w:tcPr>
          <w:p w14:paraId="3AF7E2DD" w14:textId="478FE1BD"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1.010927</w:t>
            </w:r>
          </w:p>
        </w:tc>
      </w:tr>
      <w:tr w:rsidR="002E3FDD" w:rsidRPr="002E3FDD" w14:paraId="772BF599" w14:textId="77777777" w:rsidTr="00A26CD7">
        <w:trPr>
          <w:jc w:val="center"/>
        </w:trPr>
        <w:tc>
          <w:tcPr>
            <w:tcW w:w="988" w:type="dxa"/>
            <w:vAlign w:val="center"/>
          </w:tcPr>
          <w:p w14:paraId="36BC4D94"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0F8F85C" w14:textId="75D3EE5E"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Giải thể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093" w:type="dxa"/>
            <w:vAlign w:val="center"/>
          </w:tcPr>
          <w:p w14:paraId="1A5CDA35" w14:textId="5E6C7CC4"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1.000234</w:t>
            </w:r>
          </w:p>
        </w:tc>
      </w:tr>
      <w:tr w:rsidR="002E3FDD" w:rsidRPr="002E3FDD" w14:paraId="52CE2A0B" w14:textId="77777777" w:rsidTr="00A26CD7">
        <w:trPr>
          <w:jc w:val="center"/>
        </w:trPr>
        <w:tc>
          <w:tcPr>
            <w:tcW w:w="988" w:type="dxa"/>
            <w:vAlign w:val="center"/>
          </w:tcPr>
          <w:p w14:paraId="6C79E052"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1A9F9FCE" w14:textId="02FB4559"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093" w:type="dxa"/>
            <w:vAlign w:val="center"/>
          </w:tcPr>
          <w:p w14:paraId="78C2589B" w14:textId="7CA00826"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1.000031</w:t>
            </w:r>
          </w:p>
        </w:tc>
      </w:tr>
      <w:tr w:rsidR="002E3FDD" w:rsidRPr="002E3FDD" w14:paraId="2477D05C" w14:textId="77777777" w:rsidTr="00A26CD7">
        <w:trPr>
          <w:jc w:val="center"/>
        </w:trPr>
        <w:tc>
          <w:tcPr>
            <w:tcW w:w="988" w:type="dxa"/>
            <w:vAlign w:val="center"/>
          </w:tcPr>
          <w:p w14:paraId="4A2FCC06"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6B2EED4" w14:textId="22658914"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Cho phép thành lập trường trung cấp, trung tâm giáo dục nghề nghiệp có vốn đầu tư nước ngoài; trường trung cấp, trung tâm giáo dục nghề nghiệp có vốn đầu tư nước ngoài hoạt động không vì lợi nhuận</w:t>
            </w:r>
          </w:p>
        </w:tc>
        <w:tc>
          <w:tcPr>
            <w:tcW w:w="2093" w:type="dxa"/>
            <w:vAlign w:val="center"/>
          </w:tcPr>
          <w:p w14:paraId="3980FD07" w14:textId="2C4884A1"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1.000160</w:t>
            </w:r>
          </w:p>
        </w:tc>
      </w:tr>
      <w:tr w:rsidR="002E3FDD" w:rsidRPr="002E3FDD" w14:paraId="3DFFFB81" w14:textId="77777777" w:rsidTr="00A26CD7">
        <w:trPr>
          <w:jc w:val="center"/>
        </w:trPr>
        <w:tc>
          <w:tcPr>
            <w:tcW w:w="988" w:type="dxa"/>
            <w:vAlign w:val="center"/>
          </w:tcPr>
          <w:p w14:paraId="23811298"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9B31B66" w14:textId="7514EF73"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Thành lập hội đồng trường cao đẳng công lập trực thuộc Ủy ban nhân dân cấp tỉnh</w:t>
            </w:r>
          </w:p>
        </w:tc>
        <w:tc>
          <w:tcPr>
            <w:tcW w:w="2093" w:type="dxa"/>
            <w:vAlign w:val="center"/>
          </w:tcPr>
          <w:p w14:paraId="572EEB26" w14:textId="3F32FC3F"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1.010587</w:t>
            </w:r>
          </w:p>
        </w:tc>
      </w:tr>
      <w:tr w:rsidR="002E3FDD" w:rsidRPr="002E3FDD" w14:paraId="28288C6E" w14:textId="77777777" w:rsidTr="00A26CD7">
        <w:trPr>
          <w:jc w:val="center"/>
        </w:trPr>
        <w:tc>
          <w:tcPr>
            <w:tcW w:w="988" w:type="dxa"/>
            <w:vAlign w:val="center"/>
          </w:tcPr>
          <w:p w14:paraId="20605084"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9FDAAD3" w14:textId="2203E544"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Thay thế chủ tịch, thư ký, thành viên hội đồng trường cao đẳng công lập trực thuộc Ủy ban nhân dân cấp tỉnh</w:t>
            </w:r>
          </w:p>
        </w:tc>
        <w:tc>
          <w:tcPr>
            <w:tcW w:w="2093" w:type="dxa"/>
            <w:vAlign w:val="center"/>
          </w:tcPr>
          <w:p w14:paraId="038F3673" w14:textId="0A7F1628"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1.010588</w:t>
            </w:r>
          </w:p>
        </w:tc>
      </w:tr>
      <w:tr w:rsidR="002E3FDD" w:rsidRPr="002E3FDD" w14:paraId="51FB86B4" w14:textId="77777777" w:rsidTr="00A26CD7">
        <w:trPr>
          <w:jc w:val="center"/>
        </w:trPr>
        <w:tc>
          <w:tcPr>
            <w:tcW w:w="988" w:type="dxa"/>
            <w:vAlign w:val="center"/>
          </w:tcPr>
          <w:p w14:paraId="36A029B5"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396CE51D" w14:textId="4881B5B4"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Thành lập hội đồng trường trung cấp công lập.</w:t>
            </w:r>
          </w:p>
        </w:tc>
        <w:tc>
          <w:tcPr>
            <w:tcW w:w="2093" w:type="dxa"/>
            <w:vAlign w:val="center"/>
          </w:tcPr>
          <w:p w14:paraId="219E53A4" w14:textId="33248492"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1.010590</w:t>
            </w:r>
          </w:p>
        </w:tc>
      </w:tr>
      <w:tr w:rsidR="002E3FDD" w:rsidRPr="002E3FDD" w14:paraId="5555929A" w14:textId="77777777" w:rsidTr="00A26CD7">
        <w:trPr>
          <w:jc w:val="center"/>
        </w:trPr>
        <w:tc>
          <w:tcPr>
            <w:tcW w:w="988" w:type="dxa"/>
            <w:vAlign w:val="center"/>
          </w:tcPr>
          <w:p w14:paraId="396B9636"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6F6E61E4" w14:textId="1AFEA823"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Thay thế chủ tịch, thư ký, thành viên hội đồng trường trung cấp công lập.</w:t>
            </w:r>
          </w:p>
        </w:tc>
        <w:tc>
          <w:tcPr>
            <w:tcW w:w="2093" w:type="dxa"/>
            <w:vAlign w:val="center"/>
          </w:tcPr>
          <w:p w14:paraId="78AE6495" w14:textId="36850B0D"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1.010591</w:t>
            </w:r>
          </w:p>
        </w:tc>
      </w:tr>
      <w:tr w:rsidR="002E3FDD" w:rsidRPr="002E3FDD" w14:paraId="70354649" w14:textId="77777777" w:rsidTr="00A26CD7">
        <w:trPr>
          <w:jc w:val="center"/>
        </w:trPr>
        <w:tc>
          <w:tcPr>
            <w:tcW w:w="988" w:type="dxa"/>
            <w:vAlign w:val="center"/>
          </w:tcPr>
          <w:p w14:paraId="4EE5FC21"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68066430" w14:textId="2905BE60"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Miễn nhiệm, cách chức chủ tịch, thư ký, thành viên hội đồng trường trung cấp công lập.</w:t>
            </w:r>
          </w:p>
        </w:tc>
        <w:tc>
          <w:tcPr>
            <w:tcW w:w="2093" w:type="dxa"/>
            <w:vAlign w:val="center"/>
          </w:tcPr>
          <w:p w14:paraId="583E7C59" w14:textId="5C653BBF"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1.010592</w:t>
            </w:r>
          </w:p>
        </w:tc>
      </w:tr>
      <w:tr w:rsidR="002E3FDD" w:rsidRPr="002E3FDD" w14:paraId="5991291B" w14:textId="77777777" w:rsidTr="00A26CD7">
        <w:trPr>
          <w:jc w:val="center"/>
        </w:trPr>
        <w:tc>
          <w:tcPr>
            <w:tcW w:w="988" w:type="dxa"/>
            <w:vAlign w:val="center"/>
          </w:tcPr>
          <w:p w14:paraId="3109B1A1"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5BF04514" w14:textId="32B1E42E"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Hỗ trợ kinh phí huấn luyện an toàn, vệ sinh lao động cho doanh nghiệp</w:t>
            </w:r>
          </w:p>
        </w:tc>
        <w:tc>
          <w:tcPr>
            <w:tcW w:w="2093" w:type="dxa"/>
            <w:vAlign w:val="center"/>
          </w:tcPr>
          <w:p w14:paraId="2B96F712" w14:textId="6D8B91B9"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2.000111</w:t>
            </w:r>
          </w:p>
        </w:tc>
      </w:tr>
      <w:tr w:rsidR="002E3FDD" w:rsidRPr="002E3FDD" w14:paraId="68A724DF" w14:textId="77777777" w:rsidTr="00A26CD7">
        <w:trPr>
          <w:jc w:val="center"/>
        </w:trPr>
        <w:tc>
          <w:tcPr>
            <w:tcW w:w="988" w:type="dxa"/>
            <w:vAlign w:val="center"/>
          </w:tcPr>
          <w:p w14:paraId="58E0054A"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537BBBB" w14:textId="1E625E52"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Thủ tục 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w:t>
            </w:r>
          </w:p>
        </w:tc>
        <w:tc>
          <w:tcPr>
            <w:tcW w:w="2093" w:type="dxa"/>
            <w:vAlign w:val="center"/>
          </w:tcPr>
          <w:p w14:paraId="6629B239" w14:textId="3EC929DC"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2.002341</w:t>
            </w:r>
          </w:p>
        </w:tc>
      </w:tr>
      <w:tr w:rsidR="002E3FDD" w:rsidRPr="002E3FDD" w14:paraId="420C96E4" w14:textId="77777777" w:rsidTr="00A26CD7">
        <w:trPr>
          <w:jc w:val="center"/>
        </w:trPr>
        <w:tc>
          <w:tcPr>
            <w:tcW w:w="988" w:type="dxa"/>
            <w:vAlign w:val="center"/>
          </w:tcPr>
          <w:p w14:paraId="6CFB4852"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F126B78" w14:textId="4657ADFF"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Thủ tục hỗ trợ chi phí khám, chữa bệnh nghề nghiệp cho người lao động phát hiện bị bệnh nghề nghiệp khi đã nghỉ hưu hoặc không còn làm việc trong các nghề, công việc có nguy cơ bị bệnh nghề nghiệp</w:t>
            </w:r>
          </w:p>
        </w:tc>
        <w:tc>
          <w:tcPr>
            <w:tcW w:w="2093" w:type="dxa"/>
            <w:vAlign w:val="center"/>
          </w:tcPr>
          <w:p w14:paraId="00B1DA33" w14:textId="2CBAD7A5"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2.002343</w:t>
            </w:r>
          </w:p>
        </w:tc>
      </w:tr>
      <w:tr w:rsidR="002E3FDD" w:rsidRPr="002E3FDD" w14:paraId="7791C808" w14:textId="77777777" w:rsidTr="00A26CD7">
        <w:trPr>
          <w:jc w:val="center"/>
        </w:trPr>
        <w:tc>
          <w:tcPr>
            <w:tcW w:w="988" w:type="dxa"/>
            <w:vAlign w:val="center"/>
          </w:tcPr>
          <w:p w14:paraId="1C270BBF"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0FA50BE" w14:textId="16EF9DC6"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Công nhận hội đồng quản trị trường trung cấp tư thục</w:t>
            </w:r>
          </w:p>
        </w:tc>
        <w:tc>
          <w:tcPr>
            <w:tcW w:w="2093" w:type="dxa"/>
            <w:vAlign w:val="center"/>
          </w:tcPr>
          <w:p w14:paraId="3DF83EE6" w14:textId="01847DB0"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1.010593</w:t>
            </w:r>
          </w:p>
        </w:tc>
      </w:tr>
      <w:tr w:rsidR="002E3FDD" w:rsidRPr="002E3FDD" w14:paraId="7B0EE3D6" w14:textId="77777777" w:rsidTr="00A26CD7">
        <w:trPr>
          <w:jc w:val="center"/>
        </w:trPr>
        <w:tc>
          <w:tcPr>
            <w:tcW w:w="988" w:type="dxa"/>
            <w:vAlign w:val="center"/>
          </w:tcPr>
          <w:p w14:paraId="05B22402"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1E1C0BE3" w14:textId="52D68AB9"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Thôi công nhận hiệu trưởng trường trung cấp tư thục</w:t>
            </w:r>
          </w:p>
        </w:tc>
        <w:tc>
          <w:tcPr>
            <w:tcW w:w="2093" w:type="dxa"/>
            <w:vAlign w:val="center"/>
          </w:tcPr>
          <w:p w14:paraId="3500CEEB" w14:textId="0B94C77C"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1.010596</w:t>
            </w:r>
          </w:p>
        </w:tc>
      </w:tr>
      <w:tr w:rsidR="002E3FDD" w:rsidRPr="002E3FDD" w14:paraId="52A719E0" w14:textId="77777777" w:rsidTr="00A26CD7">
        <w:trPr>
          <w:jc w:val="center"/>
        </w:trPr>
        <w:tc>
          <w:tcPr>
            <w:tcW w:w="988" w:type="dxa"/>
            <w:vAlign w:val="center"/>
          </w:tcPr>
          <w:p w14:paraId="78C7A9B7"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1EC6D069" w14:textId="65B58AAE"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Chấm dứt hoạt động liên kết đào tạo với nước ngoài của trường trung cấp, trung tâm giáo dục nghề nghiệp, trung tâm giáo dục nghề nghiệp - giáo dục thường xuyên và doanh nghiệp</w:t>
            </w:r>
          </w:p>
        </w:tc>
        <w:tc>
          <w:tcPr>
            <w:tcW w:w="2093" w:type="dxa"/>
            <w:vAlign w:val="center"/>
          </w:tcPr>
          <w:p w14:paraId="4C361A98" w14:textId="00961C9E"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1.010928</w:t>
            </w:r>
          </w:p>
        </w:tc>
      </w:tr>
      <w:tr w:rsidR="002E3FDD" w:rsidRPr="002E3FDD" w14:paraId="141C3F69" w14:textId="77777777" w:rsidTr="00A26CD7">
        <w:trPr>
          <w:jc w:val="center"/>
        </w:trPr>
        <w:tc>
          <w:tcPr>
            <w:tcW w:w="988" w:type="dxa"/>
            <w:vAlign w:val="center"/>
          </w:tcPr>
          <w:p w14:paraId="28B031C5"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0A721482" w14:textId="19D47FFD"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Thay thế chủ tịch, thư ký, thành viên hội đồng quản trị trường trung cấp tư thục; chấm dứt hoạt động hội đồng quản trị</w:t>
            </w:r>
          </w:p>
        </w:tc>
        <w:tc>
          <w:tcPr>
            <w:tcW w:w="2093" w:type="dxa"/>
            <w:vAlign w:val="center"/>
          </w:tcPr>
          <w:p w14:paraId="55896CB5" w14:textId="083ED54C"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1.010594</w:t>
            </w:r>
          </w:p>
        </w:tc>
      </w:tr>
      <w:tr w:rsidR="002E3FDD" w:rsidRPr="002E3FDD" w14:paraId="7428256F" w14:textId="77777777" w:rsidTr="00A26CD7">
        <w:trPr>
          <w:jc w:val="center"/>
        </w:trPr>
        <w:tc>
          <w:tcPr>
            <w:tcW w:w="988" w:type="dxa"/>
            <w:vAlign w:val="center"/>
          </w:tcPr>
          <w:p w14:paraId="313460D0"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4172EB19" w14:textId="6D896F0E"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Công nhận hiệu trưởng trường trung cấp tư thục.</w:t>
            </w:r>
          </w:p>
        </w:tc>
        <w:tc>
          <w:tcPr>
            <w:tcW w:w="2093" w:type="dxa"/>
            <w:vAlign w:val="center"/>
          </w:tcPr>
          <w:p w14:paraId="70B1E842" w14:textId="4C76553F"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1.010595</w:t>
            </w:r>
          </w:p>
        </w:tc>
      </w:tr>
      <w:tr w:rsidR="002E3FDD" w:rsidRPr="002E3FDD" w14:paraId="2B2F946A" w14:textId="77777777" w:rsidTr="00A26CD7">
        <w:trPr>
          <w:jc w:val="center"/>
        </w:trPr>
        <w:tc>
          <w:tcPr>
            <w:tcW w:w="988" w:type="dxa"/>
            <w:vAlign w:val="center"/>
          </w:tcPr>
          <w:p w14:paraId="5AF7610D"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5F5318FF" w14:textId="72B13C5B"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Xếp hạng một số loại hình đơn vị sự nghiệp công lập thuộc ngành Lao động - Thương binh và Xã hội.</w:t>
            </w:r>
          </w:p>
        </w:tc>
        <w:tc>
          <w:tcPr>
            <w:tcW w:w="2093" w:type="dxa"/>
            <w:vAlign w:val="center"/>
          </w:tcPr>
          <w:p w14:paraId="11F2D059" w14:textId="14657389"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1.005218</w:t>
            </w:r>
          </w:p>
        </w:tc>
      </w:tr>
      <w:tr w:rsidR="002E3FDD" w:rsidRPr="002E3FDD" w14:paraId="2B887B6C" w14:textId="77777777" w:rsidTr="00A26CD7">
        <w:trPr>
          <w:jc w:val="center"/>
        </w:trPr>
        <w:tc>
          <w:tcPr>
            <w:tcW w:w="988" w:type="dxa"/>
            <w:vAlign w:val="center"/>
          </w:tcPr>
          <w:p w14:paraId="0DA26CFC"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B3BBECA" w14:textId="130E07A5"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Giải quyết hưởng trợ cấp thất nghiệp</w:t>
            </w:r>
          </w:p>
        </w:tc>
        <w:tc>
          <w:tcPr>
            <w:tcW w:w="2093" w:type="dxa"/>
            <w:vAlign w:val="center"/>
          </w:tcPr>
          <w:p w14:paraId="2E130A8C" w14:textId="1C47F340"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1.001978</w:t>
            </w:r>
          </w:p>
        </w:tc>
      </w:tr>
      <w:tr w:rsidR="002E3FDD" w:rsidRPr="002E3FDD" w14:paraId="2F635DD4" w14:textId="77777777" w:rsidTr="00A26CD7">
        <w:trPr>
          <w:jc w:val="center"/>
        </w:trPr>
        <w:tc>
          <w:tcPr>
            <w:tcW w:w="988" w:type="dxa"/>
            <w:vAlign w:val="center"/>
          </w:tcPr>
          <w:p w14:paraId="07EDFAE6"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4FBEFD41" w14:textId="0F4B9B78"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Công nhận trường trung cấp, trung tâm giáo dục nghề nghiệp tư thục; trường trung cấp, trung tâm giáo dục nghề nghiệp có vốn đầu tư nước ngoài chuyển sang hoạt động không vì lợi nhuận</w:t>
            </w:r>
          </w:p>
        </w:tc>
        <w:tc>
          <w:tcPr>
            <w:tcW w:w="2093" w:type="dxa"/>
            <w:vAlign w:val="center"/>
          </w:tcPr>
          <w:p w14:paraId="6D068D30" w14:textId="62980D6E"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1.000482</w:t>
            </w:r>
          </w:p>
        </w:tc>
      </w:tr>
      <w:tr w:rsidR="002E3FDD" w:rsidRPr="002E3FDD" w14:paraId="0E98F08A" w14:textId="77777777" w:rsidTr="00A26CD7">
        <w:trPr>
          <w:jc w:val="center"/>
        </w:trPr>
        <w:tc>
          <w:tcPr>
            <w:tcW w:w="988" w:type="dxa"/>
            <w:vAlign w:val="center"/>
          </w:tcPr>
          <w:p w14:paraId="7AE58C31"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53403D98" w14:textId="7E480FB2"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093" w:type="dxa"/>
            <w:vAlign w:val="center"/>
          </w:tcPr>
          <w:p w14:paraId="6287CB8E" w14:textId="2D8F1E98"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2.000099</w:t>
            </w:r>
          </w:p>
        </w:tc>
      </w:tr>
      <w:tr w:rsidR="002E3FDD" w:rsidRPr="002E3FDD" w14:paraId="14AD3BDC" w14:textId="77777777" w:rsidTr="00A26CD7">
        <w:trPr>
          <w:jc w:val="center"/>
        </w:trPr>
        <w:tc>
          <w:tcPr>
            <w:tcW w:w="988" w:type="dxa"/>
            <w:vAlign w:val="center"/>
          </w:tcPr>
          <w:p w14:paraId="13E0EB7E"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36B6F260" w14:textId="66957B84"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Đổi tên trường trung cấp, trung tâm giáo dục nghề nghiệp có vốn đầu tư nước ngoài</w:t>
            </w:r>
          </w:p>
        </w:tc>
        <w:tc>
          <w:tcPr>
            <w:tcW w:w="2093" w:type="dxa"/>
            <w:vAlign w:val="center"/>
          </w:tcPr>
          <w:p w14:paraId="237D3028" w14:textId="0FB0700A"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1.000530</w:t>
            </w:r>
          </w:p>
        </w:tc>
      </w:tr>
      <w:tr w:rsidR="002E3FDD" w:rsidRPr="002E3FDD" w14:paraId="6E26C501" w14:textId="77777777" w:rsidTr="00A26CD7">
        <w:trPr>
          <w:jc w:val="center"/>
        </w:trPr>
        <w:tc>
          <w:tcPr>
            <w:tcW w:w="988" w:type="dxa"/>
            <w:vAlign w:val="center"/>
          </w:tcPr>
          <w:p w14:paraId="7CEAE1CB"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59E529FF" w14:textId="7EC6F77C"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Cho phép thành lập trường trung cấp, trung tâm giáo dục nghề nghiệp tư thục hoạt động không vì lợi nhuận</w:t>
            </w:r>
          </w:p>
        </w:tc>
        <w:tc>
          <w:tcPr>
            <w:tcW w:w="2093" w:type="dxa"/>
            <w:vAlign w:val="center"/>
          </w:tcPr>
          <w:p w14:paraId="47890237" w14:textId="321157AB"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1.000509</w:t>
            </w:r>
          </w:p>
        </w:tc>
      </w:tr>
      <w:tr w:rsidR="002E3FDD" w:rsidRPr="002E3FDD" w14:paraId="517BD8F9" w14:textId="77777777" w:rsidTr="00A26CD7">
        <w:trPr>
          <w:jc w:val="center"/>
        </w:trPr>
        <w:tc>
          <w:tcPr>
            <w:tcW w:w="988" w:type="dxa"/>
            <w:vAlign w:val="center"/>
          </w:tcPr>
          <w:p w14:paraId="5E0ED074"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95FC9F4" w14:textId="5E5D0C1E"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Giải thể trường trung cấp, trung tâm giáo dục nghề nghiệp có vốn đầu tư nước ngoài; chấm dứt hoạt động phân hiệu của trường trung cấp có vốn đầu tư nước ngoài</w:t>
            </w:r>
          </w:p>
        </w:tc>
        <w:tc>
          <w:tcPr>
            <w:tcW w:w="2093" w:type="dxa"/>
            <w:vAlign w:val="center"/>
          </w:tcPr>
          <w:p w14:paraId="6AD39158" w14:textId="32A6C24D"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1.000553</w:t>
            </w:r>
          </w:p>
        </w:tc>
      </w:tr>
      <w:tr w:rsidR="002E3FDD" w:rsidRPr="002E3FDD" w14:paraId="513E1888" w14:textId="77777777" w:rsidTr="00A26CD7">
        <w:trPr>
          <w:jc w:val="center"/>
        </w:trPr>
        <w:tc>
          <w:tcPr>
            <w:tcW w:w="988" w:type="dxa"/>
            <w:vAlign w:val="center"/>
          </w:tcPr>
          <w:p w14:paraId="52DD2361"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08A31CDA" w14:textId="4278D0ED"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Cho phép thành lập phân hiệu của trường trung cấp có vốn đầu tư nước ngoài</w:t>
            </w:r>
          </w:p>
        </w:tc>
        <w:tc>
          <w:tcPr>
            <w:tcW w:w="2093" w:type="dxa"/>
            <w:vAlign w:val="center"/>
          </w:tcPr>
          <w:p w14:paraId="74969E26" w14:textId="2FF3DC7B"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1.000154</w:t>
            </w:r>
          </w:p>
        </w:tc>
      </w:tr>
      <w:tr w:rsidR="002E3FDD" w:rsidRPr="002E3FDD" w14:paraId="40A4ADDC" w14:textId="77777777" w:rsidTr="00A26CD7">
        <w:trPr>
          <w:jc w:val="center"/>
        </w:trPr>
        <w:tc>
          <w:tcPr>
            <w:tcW w:w="988" w:type="dxa"/>
            <w:vAlign w:val="center"/>
          </w:tcPr>
          <w:p w14:paraId="724ECF2A"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546E75EB" w14:textId="395E1FFE"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093" w:type="dxa"/>
            <w:vAlign w:val="center"/>
          </w:tcPr>
          <w:p w14:paraId="2CAE955C" w14:textId="6AFE2DC9"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1.000243</w:t>
            </w:r>
          </w:p>
        </w:tc>
      </w:tr>
      <w:tr w:rsidR="002E3FDD" w:rsidRPr="002E3FDD" w14:paraId="6B1B8D05" w14:textId="77777777" w:rsidTr="00A26CD7">
        <w:trPr>
          <w:jc w:val="center"/>
        </w:trPr>
        <w:tc>
          <w:tcPr>
            <w:tcW w:w="988" w:type="dxa"/>
            <w:vAlign w:val="center"/>
          </w:tcPr>
          <w:p w14:paraId="42AD3084"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092B07AE" w14:textId="342F620B"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Chia, tách, sáp nhập trường trung cấp, trung tâm giáo dục nghề nghiệp có vốn đầu tư nước ngoài</w:t>
            </w:r>
          </w:p>
        </w:tc>
        <w:tc>
          <w:tcPr>
            <w:tcW w:w="2093" w:type="dxa"/>
            <w:vAlign w:val="center"/>
          </w:tcPr>
          <w:p w14:paraId="52D25BE0" w14:textId="18D11ABD"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1.000138</w:t>
            </w:r>
          </w:p>
        </w:tc>
      </w:tr>
      <w:tr w:rsidR="002E3FDD" w:rsidRPr="002E3FDD" w14:paraId="50C7A3A4" w14:textId="77777777" w:rsidTr="00A26CD7">
        <w:trPr>
          <w:jc w:val="center"/>
        </w:trPr>
        <w:tc>
          <w:tcPr>
            <w:tcW w:w="988" w:type="dxa"/>
            <w:vAlign w:val="center"/>
          </w:tcPr>
          <w:p w14:paraId="5DEB4DB3"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710B96D" w14:textId="28FB76DD"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Rút tiền ký quỹ của doanh nghiệp cho thuê lại lao động</w:t>
            </w:r>
          </w:p>
        </w:tc>
        <w:tc>
          <w:tcPr>
            <w:tcW w:w="2093" w:type="dxa"/>
            <w:vAlign w:val="center"/>
          </w:tcPr>
          <w:p w14:paraId="47A64591" w14:textId="520BCA96"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1.000414</w:t>
            </w:r>
          </w:p>
        </w:tc>
      </w:tr>
      <w:tr w:rsidR="002E3FDD" w:rsidRPr="002E3FDD" w14:paraId="7C216961" w14:textId="77777777" w:rsidTr="00A26CD7">
        <w:trPr>
          <w:jc w:val="center"/>
        </w:trPr>
        <w:tc>
          <w:tcPr>
            <w:tcW w:w="988" w:type="dxa"/>
            <w:vAlign w:val="center"/>
          </w:tcPr>
          <w:p w14:paraId="1F9A1FCB"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6C270D4" w14:textId="2967AF37"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Cấp lại Giấy phép hoạt động cho thuê lại lao động</w:t>
            </w:r>
          </w:p>
        </w:tc>
        <w:tc>
          <w:tcPr>
            <w:tcW w:w="2093" w:type="dxa"/>
            <w:vAlign w:val="center"/>
          </w:tcPr>
          <w:p w14:paraId="1C6F7D2A" w14:textId="09B998D7"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1.000448</w:t>
            </w:r>
          </w:p>
        </w:tc>
      </w:tr>
      <w:tr w:rsidR="002E3FDD" w:rsidRPr="002E3FDD" w14:paraId="3772003B" w14:textId="77777777" w:rsidTr="00A26CD7">
        <w:trPr>
          <w:jc w:val="center"/>
        </w:trPr>
        <w:tc>
          <w:tcPr>
            <w:tcW w:w="988" w:type="dxa"/>
            <w:vAlign w:val="center"/>
          </w:tcPr>
          <w:p w14:paraId="0191FEA1"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58E2056F" w14:textId="30292B00"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Thành lập Hội đồng thương lượng tập thể</w:t>
            </w:r>
          </w:p>
        </w:tc>
        <w:tc>
          <w:tcPr>
            <w:tcW w:w="2093" w:type="dxa"/>
            <w:vAlign w:val="center"/>
          </w:tcPr>
          <w:p w14:paraId="71F74DD6" w14:textId="36637000"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1.009466</w:t>
            </w:r>
          </w:p>
        </w:tc>
      </w:tr>
      <w:tr w:rsidR="002E3FDD" w:rsidRPr="002E3FDD" w14:paraId="371BAB11" w14:textId="77777777" w:rsidTr="00A26CD7">
        <w:trPr>
          <w:jc w:val="center"/>
        </w:trPr>
        <w:tc>
          <w:tcPr>
            <w:tcW w:w="988" w:type="dxa"/>
            <w:vAlign w:val="center"/>
          </w:tcPr>
          <w:p w14:paraId="02AC2902"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1ADEB20" w14:textId="1FCC710A" w:rsidR="000D75A7" w:rsidRPr="002E3FDD" w:rsidRDefault="000D75A7" w:rsidP="0061176E">
            <w:pPr>
              <w:spacing w:before="40" w:after="40"/>
              <w:jc w:val="both"/>
              <w:rPr>
                <w:strike/>
                <w:color w:val="000000" w:themeColor="text1"/>
                <w:sz w:val="26"/>
                <w:szCs w:val="26"/>
              </w:rPr>
            </w:pPr>
            <w:r w:rsidRPr="002E3FDD">
              <w:rPr>
                <w:color w:val="000000" w:themeColor="text1"/>
                <w:sz w:val="26"/>
                <w:szCs w:val="26"/>
              </w:rPr>
              <w:t>Thay đổi Chủ tịch Hội đồng thương lượng tập thể, đại diện Ủy ban nhân dân cấp tỉnh, chức năng, nhiệm vụ, kế hoạch, thời gian hoạt động của Hội đồng thương lượng tập thể.</w:t>
            </w:r>
          </w:p>
        </w:tc>
        <w:tc>
          <w:tcPr>
            <w:tcW w:w="2093" w:type="dxa"/>
            <w:vAlign w:val="center"/>
          </w:tcPr>
          <w:p w14:paraId="2821E35A" w14:textId="01195997" w:rsidR="000D75A7" w:rsidRPr="002E3FDD" w:rsidRDefault="000D75A7" w:rsidP="0061176E">
            <w:pPr>
              <w:spacing w:before="40" w:after="40"/>
              <w:jc w:val="center"/>
              <w:rPr>
                <w:strike/>
                <w:color w:val="000000" w:themeColor="text1"/>
                <w:sz w:val="26"/>
                <w:szCs w:val="26"/>
              </w:rPr>
            </w:pPr>
            <w:r w:rsidRPr="002E3FDD">
              <w:rPr>
                <w:color w:val="000000" w:themeColor="text1"/>
                <w:sz w:val="26"/>
                <w:szCs w:val="26"/>
              </w:rPr>
              <w:t>1.009467</w:t>
            </w:r>
          </w:p>
        </w:tc>
      </w:tr>
      <w:tr w:rsidR="002E3FDD" w:rsidRPr="002E3FDD" w14:paraId="79613541" w14:textId="77777777" w:rsidTr="00A26CD7">
        <w:trPr>
          <w:jc w:val="center"/>
        </w:trPr>
        <w:tc>
          <w:tcPr>
            <w:tcW w:w="988" w:type="dxa"/>
            <w:vAlign w:val="center"/>
          </w:tcPr>
          <w:p w14:paraId="65554DF2"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149C3A7F" w14:textId="448E97DF" w:rsidR="000D75A7" w:rsidRPr="002E3FDD" w:rsidRDefault="000D75A7" w:rsidP="0061176E">
            <w:pPr>
              <w:spacing w:before="40" w:after="40"/>
              <w:jc w:val="both"/>
              <w:rPr>
                <w:strike/>
                <w:color w:val="000000" w:themeColor="text1"/>
                <w:sz w:val="26"/>
                <w:szCs w:val="26"/>
              </w:rPr>
            </w:pPr>
            <w:r w:rsidRPr="002E3FDD">
              <w:rPr>
                <w:color w:val="000000" w:themeColor="text1"/>
                <w:sz w:val="26"/>
                <w:szCs w:val="26"/>
              </w:rPr>
              <w:t>Cấp Giấy phép hoạt động cho thuê lại lao động</w:t>
            </w:r>
          </w:p>
        </w:tc>
        <w:tc>
          <w:tcPr>
            <w:tcW w:w="2093" w:type="dxa"/>
            <w:vAlign w:val="center"/>
          </w:tcPr>
          <w:p w14:paraId="487CDE19" w14:textId="2D6531B0" w:rsidR="000D75A7" w:rsidRPr="002E3FDD" w:rsidRDefault="000D75A7" w:rsidP="0061176E">
            <w:pPr>
              <w:spacing w:before="40" w:after="40"/>
              <w:jc w:val="center"/>
              <w:rPr>
                <w:strike/>
                <w:color w:val="000000" w:themeColor="text1"/>
                <w:sz w:val="26"/>
                <w:szCs w:val="26"/>
              </w:rPr>
            </w:pPr>
            <w:r w:rsidRPr="002E3FDD">
              <w:rPr>
                <w:color w:val="000000" w:themeColor="text1"/>
                <w:sz w:val="26"/>
                <w:szCs w:val="26"/>
              </w:rPr>
              <w:t>1.000479</w:t>
            </w:r>
          </w:p>
        </w:tc>
      </w:tr>
      <w:tr w:rsidR="002E3FDD" w:rsidRPr="002E3FDD" w14:paraId="2DDD953B" w14:textId="77777777" w:rsidTr="00A26CD7">
        <w:trPr>
          <w:jc w:val="center"/>
        </w:trPr>
        <w:tc>
          <w:tcPr>
            <w:tcW w:w="988" w:type="dxa"/>
            <w:vAlign w:val="center"/>
          </w:tcPr>
          <w:p w14:paraId="719B7EF3"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56236D8" w14:textId="1E2FEC8E" w:rsidR="000D75A7" w:rsidRPr="002E3FDD" w:rsidRDefault="000D75A7" w:rsidP="0061176E">
            <w:pPr>
              <w:spacing w:before="40" w:after="40"/>
              <w:jc w:val="both"/>
              <w:rPr>
                <w:strike/>
                <w:color w:val="000000" w:themeColor="text1"/>
                <w:sz w:val="26"/>
                <w:szCs w:val="26"/>
              </w:rPr>
            </w:pPr>
            <w:r w:rsidRPr="002E3FDD">
              <w:rPr>
                <w:color w:val="000000" w:themeColor="text1"/>
                <w:sz w:val="26"/>
                <w:szCs w:val="26"/>
              </w:rPr>
              <w:t>Gia hạn Giấy phép hoạt động cho thuê lại lao động</w:t>
            </w:r>
          </w:p>
        </w:tc>
        <w:tc>
          <w:tcPr>
            <w:tcW w:w="2093" w:type="dxa"/>
            <w:vAlign w:val="center"/>
          </w:tcPr>
          <w:p w14:paraId="53DF055D" w14:textId="2F92BF3B" w:rsidR="000D75A7" w:rsidRPr="002E3FDD" w:rsidRDefault="000D75A7" w:rsidP="0061176E">
            <w:pPr>
              <w:spacing w:before="40" w:after="40"/>
              <w:jc w:val="center"/>
              <w:rPr>
                <w:strike/>
                <w:color w:val="000000" w:themeColor="text1"/>
                <w:sz w:val="26"/>
                <w:szCs w:val="26"/>
              </w:rPr>
            </w:pPr>
            <w:r w:rsidRPr="002E3FDD">
              <w:rPr>
                <w:color w:val="000000" w:themeColor="text1"/>
                <w:sz w:val="26"/>
                <w:szCs w:val="26"/>
              </w:rPr>
              <w:t>1.000464</w:t>
            </w:r>
          </w:p>
        </w:tc>
      </w:tr>
      <w:tr w:rsidR="002E3FDD" w:rsidRPr="002E3FDD" w14:paraId="4FC481BA" w14:textId="77777777" w:rsidTr="00A26CD7">
        <w:trPr>
          <w:jc w:val="center"/>
        </w:trPr>
        <w:tc>
          <w:tcPr>
            <w:tcW w:w="988" w:type="dxa"/>
            <w:vAlign w:val="center"/>
          </w:tcPr>
          <w:p w14:paraId="01AD7FBC"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80A06AA" w14:textId="2BBF0464"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Thu hồi Giấy phép hoạt động cho thuê lại lao động</w:t>
            </w:r>
          </w:p>
        </w:tc>
        <w:tc>
          <w:tcPr>
            <w:tcW w:w="2093" w:type="dxa"/>
            <w:vAlign w:val="center"/>
          </w:tcPr>
          <w:p w14:paraId="33AEB0E1" w14:textId="5A182E84"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1.000436</w:t>
            </w:r>
          </w:p>
        </w:tc>
      </w:tr>
      <w:tr w:rsidR="002E3FDD" w:rsidRPr="002E3FDD" w14:paraId="3E150B3C" w14:textId="77777777" w:rsidTr="00A26CD7">
        <w:trPr>
          <w:jc w:val="center"/>
        </w:trPr>
        <w:tc>
          <w:tcPr>
            <w:tcW w:w="988" w:type="dxa"/>
            <w:vAlign w:val="center"/>
          </w:tcPr>
          <w:p w14:paraId="4762E517"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37FB8AD5" w14:textId="6CBD7503"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Gia hạn giấy phép hoạt động dịch vụ việc làm của doanh nghiệp hoạt động dịch vụ việc làm</w:t>
            </w:r>
          </w:p>
        </w:tc>
        <w:tc>
          <w:tcPr>
            <w:tcW w:w="2093" w:type="dxa"/>
            <w:vAlign w:val="center"/>
          </w:tcPr>
          <w:p w14:paraId="4809E14C" w14:textId="3B3EE5FB"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1.001823</w:t>
            </w:r>
          </w:p>
        </w:tc>
      </w:tr>
      <w:tr w:rsidR="002E3FDD" w:rsidRPr="002E3FDD" w14:paraId="4EB7DAA5" w14:textId="77777777" w:rsidTr="00A26CD7">
        <w:trPr>
          <w:jc w:val="center"/>
        </w:trPr>
        <w:tc>
          <w:tcPr>
            <w:tcW w:w="988" w:type="dxa"/>
            <w:vAlign w:val="center"/>
          </w:tcPr>
          <w:p w14:paraId="418E65F3"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0EE9F02D" w14:textId="7709AB9E"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Cấp lại giấy phép hoạt động dịch vụ việc làm của doanh nghiệp hoạt động dịch vụ việc làm</w:t>
            </w:r>
          </w:p>
        </w:tc>
        <w:tc>
          <w:tcPr>
            <w:tcW w:w="2093" w:type="dxa"/>
            <w:vAlign w:val="center"/>
          </w:tcPr>
          <w:p w14:paraId="3FAF9A1B" w14:textId="4909B9A5"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1.001853</w:t>
            </w:r>
          </w:p>
        </w:tc>
      </w:tr>
      <w:tr w:rsidR="002E3FDD" w:rsidRPr="002E3FDD" w14:paraId="235EC315" w14:textId="77777777" w:rsidTr="00A26CD7">
        <w:trPr>
          <w:jc w:val="center"/>
        </w:trPr>
        <w:tc>
          <w:tcPr>
            <w:tcW w:w="988" w:type="dxa"/>
            <w:vAlign w:val="center"/>
          </w:tcPr>
          <w:p w14:paraId="6BF972FD"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5BBD32EB" w14:textId="1523C257"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Cấp giấy phép hoạt động dịch vụ việc làm của doanh nghiệp hoạt động dịch vụ việc làm</w:t>
            </w:r>
          </w:p>
        </w:tc>
        <w:tc>
          <w:tcPr>
            <w:tcW w:w="2093" w:type="dxa"/>
            <w:vAlign w:val="center"/>
          </w:tcPr>
          <w:p w14:paraId="04574781" w14:textId="17E33D74"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1.001865</w:t>
            </w:r>
          </w:p>
        </w:tc>
      </w:tr>
      <w:tr w:rsidR="002E3FDD" w:rsidRPr="002E3FDD" w14:paraId="7C8D3860" w14:textId="77777777" w:rsidTr="00A26CD7">
        <w:trPr>
          <w:jc w:val="center"/>
        </w:trPr>
        <w:tc>
          <w:tcPr>
            <w:tcW w:w="988" w:type="dxa"/>
            <w:vAlign w:val="center"/>
          </w:tcPr>
          <w:p w14:paraId="6B0C4F7D"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52525D3A" w14:textId="03B94750"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Rút tiền ký quỹ của doanh nghiệp hoạt động dịch vụ việc làm</w:t>
            </w:r>
          </w:p>
        </w:tc>
        <w:tc>
          <w:tcPr>
            <w:tcW w:w="2093" w:type="dxa"/>
            <w:vAlign w:val="center"/>
          </w:tcPr>
          <w:p w14:paraId="3CCF6CC9" w14:textId="75F17611"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1.009874</w:t>
            </w:r>
          </w:p>
        </w:tc>
      </w:tr>
      <w:tr w:rsidR="002E3FDD" w:rsidRPr="002E3FDD" w14:paraId="16485EDB" w14:textId="77777777" w:rsidTr="00A26CD7">
        <w:trPr>
          <w:jc w:val="center"/>
        </w:trPr>
        <w:tc>
          <w:tcPr>
            <w:tcW w:w="988" w:type="dxa"/>
            <w:vAlign w:val="center"/>
          </w:tcPr>
          <w:p w14:paraId="16477FB4"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4FFAD4E3" w14:textId="4B4B583F"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Thu hồi Giấy phép hoạt động dịch vụ việc làm của doanh nghiệp hoạt động dịch vụ việc làm</w:t>
            </w:r>
          </w:p>
        </w:tc>
        <w:tc>
          <w:tcPr>
            <w:tcW w:w="2093" w:type="dxa"/>
            <w:vAlign w:val="center"/>
          </w:tcPr>
          <w:p w14:paraId="64C5E0A7" w14:textId="24853C49"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1.009873</w:t>
            </w:r>
          </w:p>
        </w:tc>
      </w:tr>
      <w:tr w:rsidR="002E3FDD" w:rsidRPr="002E3FDD" w14:paraId="28FA8D55" w14:textId="77777777" w:rsidTr="00A26CD7">
        <w:trPr>
          <w:jc w:val="center"/>
        </w:trPr>
        <w:tc>
          <w:tcPr>
            <w:tcW w:w="988" w:type="dxa"/>
            <w:vAlign w:val="center"/>
          </w:tcPr>
          <w:p w14:paraId="4E7918B7"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16B61434" w14:textId="2666765E"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Đề nghị tuyển người lao động Việt Nam vào các vị trí công việc dự kiến tuyển người lao động nước ngoài</w:t>
            </w:r>
          </w:p>
        </w:tc>
        <w:tc>
          <w:tcPr>
            <w:tcW w:w="2093" w:type="dxa"/>
            <w:vAlign w:val="center"/>
          </w:tcPr>
          <w:p w14:paraId="6231BBB2" w14:textId="43D7B051"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2.000219</w:t>
            </w:r>
          </w:p>
        </w:tc>
      </w:tr>
      <w:tr w:rsidR="002E3FDD" w:rsidRPr="002E3FDD" w14:paraId="4094CE89" w14:textId="77777777" w:rsidTr="00A26CD7">
        <w:trPr>
          <w:jc w:val="center"/>
        </w:trPr>
        <w:tc>
          <w:tcPr>
            <w:tcW w:w="988" w:type="dxa"/>
            <w:vAlign w:val="center"/>
          </w:tcPr>
          <w:p w14:paraId="0B7AF185"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069022F5" w14:textId="4493E7CC"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Báo cáo giải trình nhu cầu, thay đổi nhu cầu sử dụng người lao động nước ngoài</w:t>
            </w:r>
          </w:p>
        </w:tc>
        <w:tc>
          <w:tcPr>
            <w:tcW w:w="2093" w:type="dxa"/>
            <w:vAlign w:val="center"/>
          </w:tcPr>
          <w:p w14:paraId="6299C7DA" w14:textId="793044D0"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1.000105</w:t>
            </w:r>
          </w:p>
        </w:tc>
      </w:tr>
      <w:tr w:rsidR="002E3FDD" w:rsidRPr="002E3FDD" w14:paraId="1EB0E0F8" w14:textId="77777777" w:rsidTr="00A26CD7">
        <w:trPr>
          <w:jc w:val="center"/>
        </w:trPr>
        <w:tc>
          <w:tcPr>
            <w:tcW w:w="988" w:type="dxa"/>
            <w:vAlign w:val="center"/>
          </w:tcPr>
          <w:p w14:paraId="23F35EE5"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4A8C4DBC" w14:textId="4BCCD93F"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Khai báo với Sở Lao động – Thương binh và Xã hội địa phương khi đưa vào sử dụng các loại máy, thiết bị, vật tư có yêu cầu nghiêm ngặt về an toàn lao động</w:t>
            </w:r>
          </w:p>
        </w:tc>
        <w:tc>
          <w:tcPr>
            <w:tcW w:w="2093" w:type="dxa"/>
            <w:vAlign w:val="center"/>
          </w:tcPr>
          <w:p w14:paraId="038EF746" w14:textId="0CB71F21"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2.000134</w:t>
            </w:r>
          </w:p>
        </w:tc>
      </w:tr>
      <w:tr w:rsidR="002E3FDD" w:rsidRPr="002E3FDD" w14:paraId="213601A5" w14:textId="77777777" w:rsidTr="00A26CD7">
        <w:trPr>
          <w:jc w:val="center"/>
        </w:trPr>
        <w:tc>
          <w:tcPr>
            <w:tcW w:w="988" w:type="dxa"/>
            <w:vAlign w:val="center"/>
          </w:tcPr>
          <w:p w14:paraId="669A1F81"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41B77AFE" w14:textId="6831F546"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 xml:space="preserve">Gia hạn, sửa đổi, bổ sung, cấp lại, đổi tên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 Giấy chứng </w:t>
            </w:r>
            <w:r w:rsidRPr="002E3FDD">
              <w:rPr>
                <w:color w:val="000000" w:themeColor="text1"/>
                <w:sz w:val="26"/>
                <w:szCs w:val="26"/>
              </w:rPr>
              <w:lastRenderedPageBreak/>
              <w:t>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 .</w:t>
            </w:r>
          </w:p>
        </w:tc>
        <w:tc>
          <w:tcPr>
            <w:tcW w:w="2093" w:type="dxa"/>
            <w:vAlign w:val="center"/>
          </w:tcPr>
          <w:p w14:paraId="36F64807" w14:textId="5F9B78C9"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lastRenderedPageBreak/>
              <w:t>1.005450</w:t>
            </w:r>
          </w:p>
        </w:tc>
      </w:tr>
      <w:tr w:rsidR="002E3FDD" w:rsidRPr="002E3FDD" w14:paraId="029843F2" w14:textId="77777777" w:rsidTr="00A26CD7">
        <w:trPr>
          <w:jc w:val="center"/>
        </w:trPr>
        <w:tc>
          <w:tcPr>
            <w:tcW w:w="988" w:type="dxa"/>
            <w:vAlign w:val="center"/>
          </w:tcPr>
          <w:p w14:paraId="6EEF8E16"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72AC99D" w14:textId="6A75A89C"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 xml:space="preserve">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 Cấp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 </w:t>
            </w:r>
          </w:p>
        </w:tc>
        <w:tc>
          <w:tcPr>
            <w:tcW w:w="2093" w:type="dxa"/>
            <w:vAlign w:val="center"/>
          </w:tcPr>
          <w:p w14:paraId="3F859454" w14:textId="3ED25099"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1.005449</w:t>
            </w:r>
          </w:p>
        </w:tc>
      </w:tr>
      <w:tr w:rsidR="002E3FDD" w:rsidRPr="002E3FDD" w14:paraId="5C88D96C" w14:textId="77777777" w:rsidTr="00A26CD7">
        <w:trPr>
          <w:jc w:val="center"/>
        </w:trPr>
        <w:tc>
          <w:tcPr>
            <w:tcW w:w="988" w:type="dxa"/>
            <w:vAlign w:val="center"/>
          </w:tcPr>
          <w:p w14:paraId="3C4475B0"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963C797" w14:textId="256AD4F3"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Xét, cấp học bổng chính sách</w:t>
            </w:r>
          </w:p>
        </w:tc>
        <w:tc>
          <w:tcPr>
            <w:tcW w:w="2093" w:type="dxa"/>
            <w:vAlign w:val="center"/>
          </w:tcPr>
          <w:p w14:paraId="73ECBFD9" w14:textId="0E78402D"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1.002407</w:t>
            </w:r>
          </w:p>
        </w:tc>
      </w:tr>
      <w:tr w:rsidR="002E3FDD" w:rsidRPr="002E3FDD" w14:paraId="1139DB67" w14:textId="77777777" w:rsidTr="00A26CD7">
        <w:trPr>
          <w:jc w:val="center"/>
        </w:trPr>
        <w:tc>
          <w:tcPr>
            <w:tcW w:w="988" w:type="dxa"/>
            <w:vAlign w:val="center"/>
          </w:tcPr>
          <w:p w14:paraId="3849D73C"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03D2ED78" w14:textId="3642C648"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Phê duyệt việc dạy và học bằng tiếng nước ngoài</w:t>
            </w:r>
          </w:p>
        </w:tc>
        <w:tc>
          <w:tcPr>
            <w:tcW w:w="2093" w:type="dxa"/>
            <w:vAlign w:val="center"/>
          </w:tcPr>
          <w:p w14:paraId="4DECD1CF" w14:textId="3ABD7A05"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1.005143</w:t>
            </w:r>
          </w:p>
        </w:tc>
      </w:tr>
      <w:tr w:rsidR="002E3FDD" w:rsidRPr="002E3FDD" w14:paraId="64F53BFD" w14:textId="77777777" w:rsidTr="00A26CD7">
        <w:trPr>
          <w:jc w:val="center"/>
        </w:trPr>
        <w:tc>
          <w:tcPr>
            <w:tcW w:w="988" w:type="dxa"/>
            <w:vAlign w:val="center"/>
          </w:tcPr>
          <w:p w14:paraId="2B8DEB05"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E7DF68E" w14:textId="11FEDEB2"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Cấp giấy chứng nhận đăng ký hoạt động giáo dục nghề nghiệp đối với trường trung cấp, trung tâm giáo dục nghề nghiệp, trung tâm giáo dục nghề nghiệp - giáo dục thường xuyên và doanh nghiệp</w:t>
            </w:r>
          </w:p>
        </w:tc>
        <w:tc>
          <w:tcPr>
            <w:tcW w:w="2093" w:type="dxa"/>
            <w:vAlign w:val="center"/>
          </w:tcPr>
          <w:p w14:paraId="41689A53" w14:textId="79B21413"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2.000189</w:t>
            </w:r>
          </w:p>
        </w:tc>
      </w:tr>
      <w:tr w:rsidR="002E3FDD" w:rsidRPr="002E3FDD" w14:paraId="5AE744E2" w14:textId="77777777" w:rsidTr="00A26CD7">
        <w:trPr>
          <w:jc w:val="center"/>
        </w:trPr>
        <w:tc>
          <w:tcPr>
            <w:tcW w:w="988" w:type="dxa"/>
            <w:vAlign w:val="center"/>
          </w:tcPr>
          <w:p w14:paraId="5E6F766F"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51F604E" w14:textId="3FB90CB2"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Cấp giấy chứng nhận đăng ký bổ sung hoạt động giáo dục nghề nghiệp đối với trường trung cấp, trung tâm giáo dục nghề nghiệp, trung tâm giáo dục nghề nghiệp - giáo dục thường xuyên và doanh nghiệp</w:t>
            </w:r>
          </w:p>
        </w:tc>
        <w:tc>
          <w:tcPr>
            <w:tcW w:w="2093" w:type="dxa"/>
            <w:vAlign w:val="center"/>
          </w:tcPr>
          <w:p w14:paraId="4FBE8453" w14:textId="3928E2CE"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1.000389</w:t>
            </w:r>
          </w:p>
        </w:tc>
      </w:tr>
      <w:tr w:rsidR="002E3FDD" w:rsidRPr="002E3FDD" w14:paraId="7378E529" w14:textId="77777777" w:rsidTr="00A26CD7">
        <w:trPr>
          <w:jc w:val="center"/>
        </w:trPr>
        <w:tc>
          <w:tcPr>
            <w:tcW w:w="988" w:type="dxa"/>
            <w:vAlign w:val="center"/>
          </w:tcPr>
          <w:p w14:paraId="553E9CE3"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5E158C53" w14:textId="7091C004"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Cấp giấy chứng nhận đăng ký hoạt động liên kết đào tạo với nước ngoài đối với trường trung cấp, trung tâm giáo dục nghề nghiệp, trung tâm giáo dục nghề nghiệp - giáo dục thường xuyên và doanh nghiệp</w:t>
            </w:r>
          </w:p>
        </w:tc>
        <w:tc>
          <w:tcPr>
            <w:tcW w:w="2093" w:type="dxa"/>
            <w:vAlign w:val="center"/>
          </w:tcPr>
          <w:p w14:paraId="7BB54083" w14:textId="228048B9"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1.000167</w:t>
            </w:r>
          </w:p>
        </w:tc>
      </w:tr>
      <w:tr w:rsidR="002E3FDD" w:rsidRPr="002E3FDD" w14:paraId="11D28E81" w14:textId="77777777" w:rsidTr="00A26CD7">
        <w:trPr>
          <w:jc w:val="center"/>
        </w:trPr>
        <w:tc>
          <w:tcPr>
            <w:tcW w:w="988" w:type="dxa"/>
            <w:vAlign w:val="center"/>
          </w:tcPr>
          <w:p w14:paraId="78C60A4E"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60863A2F" w14:textId="2E72B102"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Đăng ký nội quy lao động của doanh nghiệp</w:t>
            </w:r>
          </w:p>
        </w:tc>
        <w:tc>
          <w:tcPr>
            <w:tcW w:w="2093" w:type="dxa"/>
            <w:vAlign w:val="center"/>
          </w:tcPr>
          <w:p w14:paraId="187313FD" w14:textId="00FD5E5D"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2.001955</w:t>
            </w:r>
          </w:p>
        </w:tc>
      </w:tr>
      <w:tr w:rsidR="002E3FDD" w:rsidRPr="002E3FDD" w14:paraId="62CC1F41" w14:textId="77777777" w:rsidTr="00A26CD7">
        <w:trPr>
          <w:jc w:val="center"/>
        </w:trPr>
        <w:tc>
          <w:tcPr>
            <w:tcW w:w="988" w:type="dxa"/>
            <w:vAlign w:val="center"/>
          </w:tcPr>
          <w:p w14:paraId="719CB5D8"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3F91722" w14:textId="1319D7F3"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Đăng ký hợp đồng nhận lao động thực tập dưới 90 ngày</w:t>
            </w:r>
          </w:p>
        </w:tc>
        <w:tc>
          <w:tcPr>
            <w:tcW w:w="2093" w:type="dxa"/>
            <w:vAlign w:val="center"/>
          </w:tcPr>
          <w:p w14:paraId="25F929FA" w14:textId="617E47AA"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1.005132</w:t>
            </w:r>
          </w:p>
        </w:tc>
      </w:tr>
      <w:tr w:rsidR="002E3FDD" w:rsidRPr="002E3FDD" w14:paraId="4A570A22" w14:textId="77777777" w:rsidTr="00A26CD7">
        <w:trPr>
          <w:jc w:val="center"/>
        </w:trPr>
        <w:tc>
          <w:tcPr>
            <w:tcW w:w="988" w:type="dxa"/>
            <w:vAlign w:val="center"/>
          </w:tcPr>
          <w:p w14:paraId="48A94D97"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2127618" w14:textId="4490278D"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Đăng ký hợp đồng lao động trực tiếp giao kết</w:t>
            </w:r>
          </w:p>
        </w:tc>
        <w:tc>
          <w:tcPr>
            <w:tcW w:w="2093" w:type="dxa"/>
            <w:vAlign w:val="center"/>
          </w:tcPr>
          <w:p w14:paraId="39494133" w14:textId="694A25D6"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2.002028</w:t>
            </w:r>
          </w:p>
        </w:tc>
      </w:tr>
      <w:tr w:rsidR="002E3FDD" w:rsidRPr="002E3FDD" w14:paraId="653F6BF1" w14:textId="77777777" w:rsidTr="00A26CD7">
        <w:trPr>
          <w:jc w:val="center"/>
        </w:trPr>
        <w:tc>
          <w:tcPr>
            <w:tcW w:w="988" w:type="dxa"/>
            <w:vAlign w:val="center"/>
          </w:tcPr>
          <w:p w14:paraId="754BC503"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76D1ED83" w14:textId="5C9A65DF"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 xml:space="preserve">Nhận lại tiền ký quỹ của doanh nghiệp đưa người lao động đi đào tạo, nâng cao trình độ, kỹ năng nghề ở nước ngoài (hợp đồng dưới 90 ngày) </w:t>
            </w:r>
          </w:p>
        </w:tc>
        <w:tc>
          <w:tcPr>
            <w:tcW w:w="2093" w:type="dxa"/>
            <w:vAlign w:val="center"/>
          </w:tcPr>
          <w:p w14:paraId="6E91AA4E" w14:textId="2A4301C4"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1.000502</w:t>
            </w:r>
          </w:p>
        </w:tc>
      </w:tr>
      <w:tr w:rsidR="002E3FDD" w:rsidRPr="002E3FDD" w14:paraId="131C9CFD" w14:textId="77777777" w:rsidTr="00A26CD7">
        <w:trPr>
          <w:jc w:val="center"/>
        </w:trPr>
        <w:tc>
          <w:tcPr>
            <w:tcW w:w="988" w:type="dxa"/>
            <w:vAlign w:val="center"/>
          </w:tcPr>
          <w:p w14:paraId="708AEFF5" w14:textId="77777777" w:rsidR="000D75A7" w:rsidRPr="002E3FDD" w:rsidRDefault="000D75A7" w:rsidP="0061176E">
            <w:pPr>
              <w:pStyle w:val="ListParagraph"/>
              <w:numPr>
                <w:ilvl w:val="0"/>
                <w:numId w:val="7"/>
              </w:numPr>
              <w:spacing w:before="40" w:after="40"/>
              <w:jc w:val="center"/>
              <w:rPr>
                <w:color w:val="000000" w:themeColor="text1"/>
                <w:sz w:val="26"/>
                <w:szCs w:val="26"/>
              </w:rPr>
            </w:pPr>
          </w:p>
        </w:tc>
        <w:tc>
          <w:tcPr>
            <w:tcW w:w="10914" w:type="dxa"/>
            <w:vAlign w:val="center"/>
          </w:tcPr>
          <w:p w14:paraId="1D248D35" w14:textId="67A7894D" w:rsidR="000D75A7" w:rsidRPr="002E3FDD" w:rsidRDefault="000D75A7" w:rsidP="0061176E">
            <w:pPr>
              <w:spacing w:before="40" w:after="40"/>
              <w:jc w:val="both"/>
              <w:rPr>
                <w:color w:val="000000" w:themeColor="text1"/>
                <w:sz w:val="26"/>
                <w:szCs w:val="26"/>
              </w:rPr>
            </w:pPr>
            <w:r w:rsidRPr="002E3FDD">
              <w:rPr>
                <w:color w:val="000000" w:themeColor="text1"/>
                <w:sz w:val="26"/>
                <w:szCs w:val="26"/>
              </w:rPr>
              <w:t>Xác nhận người lao động nước ngoài không thuộc diện cấp giấy phép lao động</w:t>
            </w:r>
          </w:p>
        </w:tc>
        <w:tc>
          <w:tcPr>
            <w:tcW w:w="2093" w:type="dxa"/>
            <w:vAlign w:val="center"/>
          </w:tcPr>
          <w:p w14:paraId="1E49DFD4" w14:textId="214B4BA8" w:rsidR="000D75A7" w:rsidRPr="002E3FDD" w:rsidRDefault="000D75A7" w:rsidP="0061176E">
            <w:pPr>
              <w:spacing w:before="40" w:after="40"/>
              <w:jc w:val="center"/>
              <w:rPr>
                <w:color w:val="000000" w:themeColor="text1"/>
                <w:sz w:val="26"/>
                <w:szCs w:val="26"/>
              </w:rPr>
            </w:pPr>
            <w:r w:rsidRPr="002E3FDD">
              <w:rPr>
                <w:color w:val="000000" w:themeColor="text1"/>
                <w:sz w:val="26"/>
                <w:szCs w:val="26"/>
              </w:rPr>
              <w:t>1.000459</w:t>
            </w:r>
          </w:p>
        </w:tc>
      </w:tr>
      <w:tr w:rsidR="002E3FDD" w:rsidRPr="002E3FDD" w14:paraId="00EB2E5A" w14:textId="77777777" w:rsidTr="00A26CD7">
        <w:trPr>
          <w:jc w:val="center"/>
        </w:trPr>
        <w:tc>
          <w:tcPr>
            <w:tcW w:w="988" w:type="dxa"/>
            <w:vAlign w:val="center"/>
          </w:tcPr>
          <w:p w14:paraId="2E9EA389" w14:textId="77777777" w:rsidR="00DD59BD" w:rsidRPr="002E3FDD" w:rsidRDefault="00DD59BD" w:rsidP="0061176E">
            <w:pPr>
              <w:pStyle w:val="ListParagraph"/>
              <w:numPr>
                <w:ilvl w:val="0"/>
                <w:numId w:val="7"/>
              </w:numPr>
              <w:spacing w:before="40" w:after="40"/>
              <w:jc w:val="center"/>
              <w:rPr>
                <w:color w:val="000000" w:themeColor="text1"/>
                <w:sz w:val="26"/>
                <w:szCs w:val="26"/>
              </w:rPr>
            </w:pPr>
          </w:p>
        </w:tc>
        <w:tc>
          <w:tcPr>
            <w:tcW w:w="10914" w:type="dxa"/>
            <w:vAlign w:val="center"/>
          </w:tcPr>
          <w:p w14:paraId="16F480A2" w14:textId="5CCCE9C7" w:rsidR="00DD59BD" w:rsidRPr="002E3FDD" w:rsidRDefault="00DD59BD" w:rsidP="0061176E">
            <w:pPr>
              <w:spacing w:before="40" w:after="40"/>
              <w:jc w:val="both"/>
              <w:rPr>
                <w:color w:val="000000" w:themeColor="text1"/>
                <w:sz w:val="26"/>
                <w:szCs w:val="26"/>
              </w:rPr>
            </w:pPr>
            <w:r w:rsidRPr="002E3FDD">
              <w:rPr>
                <w:color w:val="000000" w:themeColor="text1"/>
                <w:sz w:val="26"/>
                <w:szCs w:val="26"/>
              </w:rPr>
              <w:t>Chuyển nơi hưởng trợ cấp thất nghiệp (chuyển đến)</w:t>
            </w:r>
          </w:p>
        </w:tc>
        <w:tc>
          <w:tcPr>
            <w:tcW w:w="2093" w:type="dxa"/>
            <w:vAlign w:val="center"/>
          </w:tcPr>
          <w:p w14:paraId="3CF793BA" w14:textId="3C3154F4" w:rsidR="00DD59BD" w:rsidRPr="002E3FDD" w:rsidRDefault="00DD59BD" w:rsidP="0061176E">
            <w:pPr>
              <w:spacing w:before="40" w:after="40"/>
              <w:jc w:val="center"/>
              <w:rPr>
                <w:color w:val="000000" w:themeColor="text1"/>
                <w:sz w:val="26"/>
                <w:szCs w:val="26"/>
              </w:rPr>
            </w:pPr>
            <w:r w:rsidRPr="002E3FDD">
              <w:rPr>
                <w:color w:val="000000" w:themeColor="text1"/>
                <w:sz w:val="26"/>
                <w:szCs w:val="26"/>
              </w:rPr>
              <w:t>1.000.401</w:t>
            </w:r>
          </w:p>
        </w:tc>
      </w:tr>
      <w:tr w:rsidR="002E3FDD" w:rsidRPr="002E3FDD" w14:paraId="048AE861" w14:textId="77777777" w:rsidTr="00A26CD7">
        <w:trPr>
          <w:jc w:val="center"/>
        </w:trPr>
        <w:tc>
          <w:tcPr>
            <w:tcW w:w="988" w:type="dxa"/>
            <w:vAlign w:val="center"/>
          </w:tcPr>
          <w:p w14:paraId="66884A57" w14:textId="77777777" w:rsidR="00DD59BD" w:rsidRPr="002E3FDD" w:rsidRDefault="00DD59BD" w:rsidP="0061176E">
            <w:pPr>
              <w:pStyle w:val="ListParagraph"/>
              <w:numPr>
                <w:ilvl w:val="0"/>
                <w:numId w:val="7"/>
              </w:numPr>
              <w:spacing w:before="40" w:after="40"/>
              <w:jc w:val="center"/>
              <w:rPr>
                <w:color w:val="000000" w:themeColor="text1"/>
                <w:sz w:val="26"/>
                <w:szCs w:val="26"/>
              </w:rPr>
            </w:pPr>
          </w:p>
        </w:tc>
        <w:tc>
          <w:tcPr>
            <w:tcW w:w="10914" w:type="dxa"/>
            <w:vAlign w:val="center"/>
          </w:tcPr>
          <w:p w14:paraId="1598D7F4" w14:textId="4B94F06D" w:rsidR="00DD59BD" w:rsidRPr="002E3FDD" w:rsidRDefault="00DD59BD" w:rsidP="0061176E">
            <w:pPr>
              <w:spacing w:before="40" w:after="40"/>
              <w:jc w:val="both"/>
              <w:rPr>
                <w:color w:val="000000" w:themeColor="text1"/>
                <w:sz w:val="26"/>
                <w:szCs w:val="26"/>
              </w:rPr>
            </w:pPr>
            <w:r w:rsidRPr="002E3FDD">
              <w:rPr>
                <w:color w:val="000000" w:themeColor="text1"/>
                <w:sz w:val="26"/>
                <w:szCs w:val="26"/>
              </w:rPr>
              <w:t xml:space="preserve">Cấp giấy phép hoạt động đối với cơ sở trợ giúp xã hội thuộc thẩm quyền cấp phép của Sở Lao động – </w:t>
            </w:r>
            <w:r w:rsidRPr="002E3FDD">
              <w:rPr>
                <w:color w:val="000000" w:themeColor="text1"/>
                <w:sz w:val="26"/>
                <w:szCs w:val="26"/>
              </w:rPr>
              <w:lastRenderedPageBreak/>
              <w:t>Thương binh và Xã hội</w:t>
            </w:r>
          </w:p>
        </w:tc>
        <w:tc>
          <w:tcPr>
            <w:tcW w:w="2093" w:type="dxa"/>
            <w:vAlign w:val="center"/>
          </w:tcPr>
          <w:p w14:paraId="23A17825" w14:textId="27819A63" w:rsidR="00DD59BD" w:rsidRPr="002E3FDD" w:rsidRDefault="00DD59BD" w:rsidP="00391332">
            <w:pPr>
              <w:spacing w:before="40" w:after="40"/>
              <w:jc w:val="center"/>
              <w:rPr>
                <w:color w:val="000000" w:themeColor="text1"/>
                <w:sz w:val="26"/>
                <w:szCs w:val="26"/>
              </w:rPr>
            </w:pPr>
            <w:r w:rsidRPr="002E3FDD">
              <w:rPr>
                <w:color w:val="000000" w:themeColor="text1"/>
                <w:sz w:val="26"/>
                <w:szCs w:val="26"/>
              </w:rPr>
              <w:lastRenderedPageBreak/>
              <w:t>2.000056</w:t>
            </w:r>
          </w:p>
        </w:tc>
      </w:tr>
      <w:tr w:rsidR="00DD59BD" w:rsidRPr="002E3FDD" w14:paraId="7B6AB6C3" w14:textId="77777777" w:rsidTr="00A26CD7">
        <w:trPr>
          <w:jc w:val="center"/>
        </w:trPr>
        <w:tc>
          <w:tcPr>
            <w:tcW w:w="988" w:type="dxa"/>
            <w:vAlign w:val="center"/>
          </w:tcPr>
          <w:p w14:paraId="156A5688" w14:textId="77777777" w:rsidR="00DD59BD" w:rsidRPr="002E3FDD" w:rsidRDefault="00DD59BD" w:rsidP="0061176E">
            <w:pPr>
              <w:pStyle w:val="ListParagraph"/>
              <w:numPr>
                <w:ilvl w:val="0"/>
                <w:numId w:val="7"/>
              </w:numPr>
              <w:spacing w:before="40" w:after="40"/>
              <w:jc w:val="center"/>
              <w:rPr>
                <w:color w:val="000000" w:themeColor="text1"/>
                <w:sz w:val="26"/>
                <w:szCs w:val="26"/>
              </w:rPr>
            </w:pPr>
          </w:p>
        </w:tc>
        <w:tc>
          <w:tcPr>
            <w:tcW w:w="10914" w:type="dxa"/>
            <w:vAlign w:val="center"/>
          </w:tcPr>
          <w:p w14:paraId="2B8665C4" w14:textId="29C05B9B" w:rsidR="00DD59BD" w:rsidRPr="002E3FDD" w:rsidRDefault="00DD59BD" w:rsidP="0061176E">
            <w:pPr>
              <w:spacing w:before="40" w:after="40"/>
              <w:jc w:val="both"/>
              <w:rPr>
                <w:color w:val="000000" w:themeColor="text1"/>
                <w:sz w:val="26"/>
                <w:szCs w:val="26"/>
              </w:rPr>
            </w:pPr>
            <w:r w:rsidRPr="002E3FDD">
              <w:rPr>
                <w:color w:val="000000" w:themeColor="text1"/>
                <w:sz w:val="26"/>
                <w:szCs w:val="26"/>
              </w:rPr>
              <w:t>Chuyển nơi hưởng trợ cấp thất nghiệp (chuyển đi)</w:t>
            </w:r>
          </w:p>
        </w:tc>
        <w:tc>
          <w:tcPr>
            <w:tcW w:w="2093" w:type="dxa"/>
            <w:vAlign w:val="center"/>
          </w:tcPr>
          <w:p w14:paraId="5DFAD92F" w14:textId="53872146" w:rsidR="00DD59BD" w:rsidRPr="002E3FDD" w:rsidRDefault="00DD59BD" w:rsidP="0061176E">
            <w:pPr>
              <w:spacing w:before="40" w:after="40"/>
              <w:jc w:val="center"/>
              <w:rPr>
                <w:color w:val="000000" w:themeColor="text1"/>
                <w:sz w:val="26"/>
                <w:szCs w:val="26"/>
              </w:rPr>
            </w:pPr>
            <w:r w:rsidRPr="002E3FDD">
              <w:rPr>
                <w:color w:val="000000" w:themeColor="text1"/>
                <w:sz w:val="26"/>
                <w:szCs w:val="26"/>
              </w:rPr>
              <w:t>2.000178</w:t>
            </w:r>
          </w:p>
        </w:tc>
      </w:tr>
    </w:tbl>
    <w:p w14:paraId="6314463A" w14:textId="05FA0651" w:rsidR="00D04278" w:rsidRPr="002E3FDD" w:rsidRDefault="00D04278" w:rsidP="008A5D43">
      <w:pPr>
        <w:jc w:val="center"/>
        <w:rPr>
          <w:color w:val="000000" w:themeColor="text1"/>
          <w:sz w:val="26"/>
          <w:szCs w:val="26"/>
        </w:rPr>
      </w:pPr>
    </w:p>
    <w:p w14:paraId="63D0FD2F" w14:textId="77777777" w:rsidR="00D04278" w:rsidRPr="002E3FDD" w:rsidRDefault="00D04278">
      <w:pPr>
        <w:rPr>
          <w:color w:val="000000" w:themeColor="text1"/>
          <w:sz w:val="26"/>
          <w:szCs w:val="26"/>
        </w:rPr>
      </w:pPr>
      <w:r w:rsidRPr="002E3FDD">
        <w:rPr>
          <w:color w:val="000000" w:themeColor="text1"/>
          <w:sz w:val="26"/>
          <w:szCs w:val="26"/>
        </w:rPr>
        <w:br w:type="page"/>
      </w:r>
    </w:p>
    <w:p w14:paraId="638DD0E9" w14:textId="624696CB" w:rsidR="00D04278" w:rsidRPr="002E3FDD" w:rsidRDefault="00D04278" w:rsidP="00D04278">
      <w:pPr>
        <w:jc w:val="center"/>
        <w:outlineLvl w:val="0"/>
        <w:rPr>
          <w:b/>
          <w:color w:val="000000" w:themeColor="text1"/>
          <w:sz w:val="26"/>
          <w:szCs w:val="26"/>
        </w:rPr>
      </w:pPr>
      <w:r w:rsidRPr="002E3FDD">
        <w:rPr>
          <w:b/>
          <w:color w:val="000000" w:themeColor="text1"/>
          <w:sz w:val="26"/>
          <w:szCs w:val="26"/>
        </w:rPr>
        <w:lastRenderedPageBreak/>
        <w:t>Phụ lục 9</w:t>
      </w:r>
    </w:p>
    <w:p w14:paraId="52945681" w14:textId="602AF7F1" w:rsidR="00D04278" w:rsidRPr="002E3FDD" w:rsidRDefault="00D04278" w:rsidP="00D04278">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CỦA SỞ NGOẠI VỤ</w:t>
      </w:r>
    </w:p>
    <w:p w14:paraId="767E0CB1"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449B9948" w14:textId="77777777" w:rsidR="00D04278" w:rsidRPr="002E3FDD" w:rsidRDefault="00D04278" w:rsidP="00D04278">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01248" behindDoc="0" locked="0" layoutInCell="1" allowOverlap="1" wp14:anchorId="74E259EA" wp14:editId="2AA060F7">
                <wp:simplePos x="0" y="0"/>
                <wp:positionH relativeFrom="column">
                  <wp:posOffset>3282315</wp:posOffset>
                </wp:positionH>
                <wp:positionV relativeFrom="paragraph">
                  <wp:posOffset>23495</wp:posOffset>
                </wp:positionV>
                <wp:extent cx="24098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2920B6" id="Straight Connector 13"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70904C86" w14:textId="77777777" w:rsidTr="00827F72">
        <w:trPr>
          <w:jc w:val="center"/>
        </w:trPr>
        <w:tc>
          <w:tcPr>
            <w:tcW w:w="988" w:type="dxa"/>
          </w:tcPr>
          <w:p w14:paraId="20543780" w14:textId="77777777" w:rsidR="00D04278" w:rsidRPr="002E3FDD" w:rsidRDefault="00D04278"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59E1E2E5" w14:textId="77777777" w:rsidR="00D04278" w:rsidRPr="002E3FDD" w:rsidRDefault="00D04278"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49CA4A46" w14:textId="77777777" w:rsidR="00D04278" w:rsidRPr="002E3FDD" w:rsidRDefault="00D04278"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65FF52B2" w14:textId="77777777" w:rsidTr="008B51BA">
        <w:trPr>
          <w:jc w:val="center"/>
        </w:trPr>
        <w:tc>
          <w:tcPr>
            <w:tcW w:w="988" w:type="dxa"/>
            <w:vAlign w:val="center"/>
          </w:tcPr>
          <w:p w14:paraId="6AD49C80" w14:textId="77777777" w:rsidR="008B51BA" w:rsidRPr="002E3FDD" w:rsidRDefault="008B51BA" w:rsidP="008B51BA">
            <w:pPr>
              <w:pStyle w:val="ListParagraph"/>
              <w:numPr>
                <w:ilvl w:val="0"/>
                <w:numId w:val="8"/>
              </w:numPr>
              <w:spacing w:before="40" w:after="40"/>
              <w:jc w:val="center"/>
              <w:rPr>
                <w:color w:val="000000" w:themeColor="text1"/>
                <w:sz w:val="26"/>
                <w:szCs w:val="26"/>
              </w:rPr>
            </w:pPr>
          </w:p>
        </w:tc>
        <w:tc>
          <w:tcPr>
            <w:tcW w:w="10914" w:type="dxa"/>
          </w:tcPr>
          <w:p w14:paraId="7984C306" w14:textId="55920CF6" w:rsidR="008B51BA" w:rsidRPr="002E3FDD" w:rsidRDefault="008B51BA" w:rsidP="008B51BA">
            <w:pPr>
              <w:spacing w:before="40" w:after="40"/>
              <w:jc w:val="both"/>
              <w:rPr>
                <w:color w:val="000000" w:themeColor="text1"/>
                <w:sz w:val="26"/>
                <w:szCs w:val="26"/>
              </w:rPr>
            </w:pPr>
            <w:r w:rsidRPr="002E3FDD">
              <w:rPr>
                <w:color w:val="000000" w:themeColor="text1"/>
                <w:sz w:val="26"/>
                <w:szCs w:val="26"/>
              </w:rPr>
              <w:t>Cho phép phóng viên nước ngoài thường trú tại Việt Nam vào hoạt động thông tin, báo chí tại tỉnh</w:t>
            </w:r>
          </w:p>
        </w:tc>
        <w:tc>
          <w:tcPr>
            <w:tcW w:w="2093" w:type="dxa"/>
          </w:tcPr>
          <w:p w14:paraId="753AA600" w14:textId="5F082629" w:rsidR="008B51BA" w:rsidRPr="002E3FDD" w:rsidRDefault="008B51BA" w:rsidP="008B51BA">
            <w:pPr>
              <w:spacing w:before="40" w:after="40"/>
              <w:jc w:val="center"/>
              <w:rPr>
                <w:color w:val="000000" w:themeColor="text1"/>
                <w:sz w:val="26"/>
                <w:szCs w:val="26"/>
              </w:rPr>
            </w:pPr>
            <w:r w:rsidRPr="002E3FDD">
              <w:rPr>
                <w:color w:val="000000" w:themeColor="text1"/>
                <w:sz w:val="26"/>
                <w:szCs w:val="26"/>
              </w:rPr>
              <w:t>LTNG_01</w:t>
            </w:r>
          </w:p>
        </w:tc>
      </w:tr>
      <w:tr w:rsidR="002E3FDD" w:rsidRPr="002E3FDD" w14:paraId="6FB8DD7E" w14:textId="77777777" w:rsidTr="008B51BA">
        <w:trPr>
          <w:jc w:val="center"/>
        </w:trPr>
        <w:tc>
          <w:tcPr>
            <w:tcW w:w="988" w:type="dxa"/>
            <w:vAlign w:val="center"/>
          </w:tcPr>
          <w:p w14:paraId="0F146AE2" w14:textId="77777777" w:rsidR="008B51BA" w:rsidRPr="002E3FDD" w:rsidRDefault="008B51BA" w:rsidP="008B51BA">
            <w:pPr>
              <w:pStyle w:val="ListParagraph"/>
              <w:numPr>
                <w:ilvl w:val="0"/>
                <w:numId w:val="8"/>
              </w:numPr>
              <w:spacing w:before="40" w:after="40"/>
              <w:jc w:val="center"/>
              <w:rPr>
                <w:color w:val="000000" w:themeColor="text1"/>
                <w:sz w:val="26"/>
                <w:szCs w:val="26"/>
              </w:rPr>
            </w:pPr>
          </w:p>
        </w:tc>
        <w:tc>
          <w:tcPr>
            <w:tcW w:w="10914" w:type="dxa"/>
          </w:tcPr>
          <w:p w14:paraId="1D550904" w14:textId="56ACE935" w:rsidR="008B51BA" w:rsidRPr="002E3FDD" w:rsidRDefault="008B51BA" w:rsidP="008B51BA">
            <w:pPr>
              <w:spacing w:before="40" w:after="40"/>
              <w:jc w:val="both"/>
              <w:rPr>
                <w:color w:val="000000" w:themeColor="text1"/>
                <w:sz w:val="26"/>
                <w:szCs w:val="26"/>
              </w:rPr>
            </w:pPr>
            <w:r w:rsidRPr="002E3FDD">
              <w:rPr>
                <w:color w:val="000000" w:themeColor="text1"/>
                <w:sz w:val="26"/>
                <w:szCs w:val="26"/>
              </w:rPr>
              <w:t>Cho phép tổ chức hội nghị, hội thảo quốc tế thuộc thẩm quyền cho phép của Thủ tướng Chính phủ</w:t>
            </w:r>
          </w:p>
        </w:tc>
        <w:tc>
          <w:tcPr>
            <w:tcW w:w="2093" w:type="dxa"/>
          </w:tcPr>
          <w:p w14:paraId="624798AC" w14:textId="427B68D3" w:rsidR="008B51BA" w:rsidRPr="002E3FDD" w:rsidRDefault="008B51BA" w:rsidP="008B51BA">
            <w:pPr>
              <w:spacing w:before="40" w:after="40"/>
              <w:jc w:val="center"/>
              <w:rPr>
                <w:color w:val="000000" w:themeColor="text1"/>
                <w:sz w:val="26"/>
                <w:szCs w:val="26"/>
              </w:rPr>
            </w:pPr>
            <w:r w:rsidRPr="002E3FDD">
              <w:rPr>
                <w:color w:val="000000" w:themeColor="text1"/>
                <w:sz w:val="26"/>
                <w:szCs w:val="26"/>
              </w:rPr>
              <w:t>2.002311</w:t>
            </w:r>
          </w:p>
        </w:tc>
      </w:tr>
      <w:tr w:rsidR="002E3FDD" w:rsidRPr="002E3FDD" w14:paraId="68C6C5CF" w14:textId="77777777" w:rsidTr="008B51BA">
        <w:trPr>
          <w:jc w:val="center"/>
        </w:trPr>
        <w:tc>
          <w:tcPr>
            <w:tcW w:w="988" w:type="dxa"/>
            <w:vAlign w:val="center"/>
          </w:tcPr>
          <w:p w14:paraId="221610E7" w14:textId="77777777" w:rsidR="008B51BA" w:rsidRPr="002E3FDD" w:rsidRDefault="008B51BA" w:rsidP="008B51BA">
            <w:pPr>
              <w:pStyle w:val="ListParagraph"/>
              <w:numPr>
                <w:ilvl w:val="0"/>
                <w:numId w:val="8"/>
              </w:numPr>
              <w:spacing w:before="40" w:after="40"/>
              <w:jc w:val="center"/>
              <w:rPr>
                <w:color w:val="000000" w:themeColor="text1"/>
                <w:sz w:val="26"/>
                <w:szCs w:val="26"/>
              </w:rPr>
            </w:pPr>
          </w:p>
        </w:tc>
        <w:tc>
          <w:tcPr>
            <w:tcW w:w="10914" w:type="dxa"/>
          </w:tcPr>
          <w:p w14:paraId="43933793" w14:textId="137146F0" w:rsidR="008B51BA" w:rsidRPr="002E3FDD" w:rsidRDefault="008B51BA" w:rsidP="008B51BA">
            <w:pPr>
              <w:spacing w:before="40" w:after="40"/>
              <w:jc w:val="both"/>
              <w:rPr>
                <w:color w:val="000000" w:themeColor="text1"/>
                <w:sz w:val="26"/>
                <w:szCs w:val="26"/>
              </w:rPr>
            </w:pPr>
            <w:r w:rsidRPr="002E3FDD">
              <w:rPr>
                <w:color w:val="000000" w:themeColor="text1"/>
                <w:sz w:val="26"/>
                <w:szCs w:val="26"/>
              </w:rPr>
              <w:t>Thủ tục cho phép tổ chức hội nghị, hội thảo quốc tế không thuộc thẩm quyền cho phép của Thủ tướng Chính phủ</w:t>
            </w:r>
          </w:p>
        </w:tc>
        <w:tc>
          <w:tcPr>
            <w:tcW w:w="2093" w:type="dxa"/>
          </w:tcPr>
          <w:p w14:paraId="01C7CB16" w14:textId="7BBB2852" w:rsidR="008B51BA" w:rsidRPr="002E3FDD" w:rsidRDefault="008B51BA" w:rsidP="008B51BA">
            <w:pPr>
              <w:spacing w:before="40" w:after="40"/>
              <w:jc w:val="center"/>
              <w:rPr>
                <w:color w:val="000000" w:themeColor="text1"/>
                <w:sz w:val="26"/>
                <w:szCs w:val="26"/>
              </w:rPr>
            </w:pPr>
            <w:r w:rsidRPr="002E3FDD">
              <w:rPr>
                <w:color w:val="000000" w:themeColor="text1"/>
                <w:sz w:val="26"/>
                <w:szCs w:val="26"/>
              </w:rPr>
              <w:t>2.002312</w:t>
            </w:r>
          </w:p>
        </w:tc>
      </w:tr>
      <w:tr w:rsidR="002E3FDD" w:rsidRPr="002E3FDD" w14:paraId="343B8556" w14:textId="77777777" w:rsidTr="008B51BA">
        <w:trPr>
          <w:jc w:val="center"/>
        </w:trPr>
        <w:tc>
          <w:tcPr>
            <w:tcW w:w="988" w:type="dxa"/>
            <w:vAlign w:val="center"/>
          </w:tcPr>
          <w:p w14:paraId="2C9F8698" w14:textId="77777777" w:rsidR="008B51BA" w:rsidRPr="002E3FDD" w:rsidRDefault="008B51BA" w:rsidP="008B51BA">
            <w:pPr>
              <w:pStyle w:val="ListParagraph"/>
              <w:numPr>
                <w:ilvl w:val="0"/>
                <w:numId w:val="8"/>
              </w:numPr>
              <w:spacing w:before="40" w:after="40"/>
              <w:jc w:val="center"/>
              <w:rPr>
                <w:color w:val="000000" w:themeColor="text1"/>
                <w:sz w:val="26"/>
                <w:szCs w:val="26"/>
              </w:rPr>
            </w:pPr>
          </w:p>
        </w:tc>
        <w:tc>
          <w:tcPr>
            <w:tcW w:w="10914" w:type="dxa"/>
          </w:tcPr>
          <w:p w14:paraId="7EFB5161" w14:textId="5606C866" w:rsidR="008B51BA" w:rsidRPr="002E3FDD" w:rsidRDefault="008B51BA" w:rsidP="008B51BA">
            <w:pPr>
              <w:spacing w:before="40" w:after="40"/>
              <w:jc w:val="both"/>
              <w:rPr>
                <w:color w:val="000000" w:themeColor="text1"/>
                <w:sz w:val="26"/>
                <w:szCs w:val="26"/>
              </w:rPr>
            </w:pPr>
            <w:r w:rsidRPr="002E3FDD">
              <w:rPr>
                <w:color w:val="000000" w:themeColor="text1"/>
                <w:sz w:val="26"/>
                <w:szCs w:val="26"/>
              </w:rPr>
              <w:t>Thủ tục cho chủ trương đăng cai tổ chức hội nghị, hội thảo quốc tế thuộc thẩm quyền cho phép của Thủ tướng Chính phủ</w:t>
            </w:r>
          </w:p>
        </w:tc>
        <w:tc>
          <w:tcPr>
            <w:tcW w:w="2093" w:type="dxa"/>
          </w:tcPr>
          <w:p w14:paraId="0A6DE01E" w14:textId="5D42DF93" w:rsidR="008B51BA" w:rsidRPr="002E3FDD" w:rsidRDefault="008B51BA" w:rsidP="008B51BA">
            <w:pPr>
              <w:spacing w:before="40" w:after="40"/>
              <w:jc w:val="center"/>
              <w:rPr>
                <w:color w:val="000000" w:themeColor="text1"/>
                <w:sz w:val="26"/>
                <w:szCs w:val="26"/>
              </w:rPr>
            </w:pPr>
            <w:r w:rsidRPr="002E3FDD">
              <w:rPr>
                <w:color w:val="000000" w:themeColor="text1"/>
                <w:sz w:val="26"/>
                <w:szCs w:val="26"/>
              </w:rPr>
              <w:t>2.002313</w:t>
            </w:r>
          </w:p>
        </w:tc>
      </w:tr>
      <w:tr w:rsidR="008B51BA" w:rsidRPr="002E3FDD" w14:paraId="37890D05" w14:textId="77777777" w:rsidTr="008B51BA">
        <w:trPr>
          <w:jc w:val="center"/>
        </w:trPr>
        <w:tc>
          <w:tcPr>
            <w:tcW w:w="988" w:type="dxa"/>
            <w:vAlign w:val="center"/>
          </w:tcPr>
          <w:p w14:paraId="6A77150C" w14:textId="77777777" w:rsidR="008B51BA" w:rsidRPr="002E3FDD" w:rsidRDefault="008B51BA" w:rsidP="008B51BA">
            <w:pPr>
              <w:pStyle w:val="ListParagraph"/>
              <w:numPr>
                <w:ilvl w:val="0"/>
                <w:numId w:val="8"/>
              </w:numPr>
              <w:spacing w:before="40" w:after="40"/>
              <w:jc w:val="center"/>
              <w:rPr>
                <w:color w:val="000000" w:themeColor="text1"/>
                <w:sz w:val="26"/>
                <w:szCs w:val="26"/>
              </w:rPr>
            </w:pPr>
          </w:p>
        </w:tc>
        <w:tc>
          <w:tcPr>
            <w:tcW w:w="10914" w:type="dxa"/>
          </w:tcPr>
          <w:p w14:paraId="756F6145" w14:textId="6987E12B" w:rsidR="008B51BA" w:rsidRPr="002E3FDD" w:rsidRDefault="008B51BA" w:rsidP="008B51BA">
            <w:pPr>
              <w:spacing w:before="40" w:after="40"/>
              <w:jc w:val="both"/>
              <w:rPr>
                <w:color w:val="000000" w:themeColor="text1"/>
                <w:sz w:val="26"/>
                <w:szCs w:val="26"/>
              </w:rPr>
            </w:pPr>
            <w:r w:rsidRPr="002E3FDD">
              <w:rPr>
                <w:color w:val="000000" w:themeColor="text1"/>
                <w:sz w:val="26"/>
                <w:szCs w:val="26"/>
              </w:rPr>
              <w:t>Thủ tục cho chủ trương đăng cai tổ chức hội nghị, hội thảo quốc tế không thuộc thẩm quyền cho phép của Thủ tướng Chính phủ</w:t>
            </w:r>
          </w:p>
        </w:tc>
        <w:tc>
          <w:tcPr>
            <w:tcW w:w="2093" w:type="dxa"/>
          </w:tcPr>
          <w:p w14:paraId="4CF39431" w14:textId="1CD61580" w:rsidR="008B51BA" w:rsidRPr="002E3FDD" w:rsidRDefault="008B51BA" w:rsidP="008B51BA">
            <w:pPr>
              <w:spacing w:before="40" w:after="40"/>
              <w:jc w:val="center"/>
              <w:rPr>
                <w:color w:val="000000" w:themeColor="text1"/>
                <w:sz w:val="26"/>
                <w:szCs w:val="26"/>
              </w:rPr>
            </w:pPr>
            <w:r w:rsidRPr="002E3FDD">
              <w:rPr>
                <w:color w:val="000000" w:themeColor="text1"/>
                <w:sz w:val="26"/>
                <w:szCs w:val="26"/>
              </w:rPr>
              <w:t>2.002314</w:t>
            </w:r>
          </w:p>
        </w:tc>
      </w:tr>
    </w:tbl>
    <w:p w14:paraId="38B4AA67" w14:textId="192372B7" w:rsidR="00C4607B" w:rsidRPr="002E3FDD" w:rsidRDefault="00C4607B" w:rsidP="008A5D43">
      <w:pPr>
        <w:jc w:val="center"/>
        <w:rPr>
          <w:color w:val="000000" w:themeColor="text1"/>
          <w:sz w:val="26"/>
          <w:szCs w:val="26"/>
        </w:rPr>
      </w:pPr>
    </w:p>
    <w:p w14:paraId="7FF4835C" w14:textId="77777777" w:rsidR="00C4607B" w:rsidRPr="002E3FDD" w:rsidRDefault="00C4607B">
      <w:pPr>
        <w:rPr>
          <w:color w:val="000000" w:themeColor="text1"/>
          <w:sz w:val="26"/>
          <w:szCs w:val="26"/>
        </w:rPr>
      </w:pPr>
      <w:r w:rsidRPr="002E3FDD">
        <w:rPr>
          <w:color w:val="000000" w:themeColor="text1"/>
          <w:sz w:val="26"/>
          <w:szCs w:val="26"/>
        </w:rPr>
        <w:br w:type="page"/>
      </w:r>
    </w:p>
    <w:p w14:paraId="6260590E" w14:textId="54277695" w:rsidR="00C4607B" w:rsidRPr="002E3FDD" w:rsidRDefault="00C4607B" w:rsidP="00C4607B">
      <w:pPr>
        <w:jc w:val="center"/>
        <w:outlineLvl w:val="0"/>
        <w:rPr>
          <w:b/>
          <w:color w:val="000000" w:themeColor="text1"/>
          <w:sz w:val="26"/>
          <w:szCs w:val="26"/>
        </w:rPr>
      </w:pPr>
      <w:r w:rsidRPr="002E3FDD">
        <w:rPr>
          <w:b/>
          <w:color w:val="000000" w:themeColor="text1"/>
          <w:sz w:val="26"/>
          <w:szCs w:val="26"/>
        </w:rPr>
        <w:lastRenderedPageBreak/>
        <w:t>Phụ lục 10</w:t>
      </w:r>
    </w:p>
    <w:p w14:paraId="25455903" w14:textId="4621BB6B" w:rsidR="00C4607B" w:rsidRPr="002E3FDD" w:rsidRDefault="00C4607B" w:rsidP="00C4607B">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 xml:space="preserve">CỦA SỞ </w:t>
      </w:r>
      <w:r w:rsidR="008914B6" w:rsidRPr="002E3FDD">
        <w:rPr>
          <w:b/>
          <w:color w:val="000000" w:themeColor="text1"/>
          <w:sz w:val="26"/>
          <w:szCs w:val="26"/>
        </w:rPr>
        <w:t>NÔNG NGHIỆP VÀ PHÁT TRIỂN NÔNG THÔN</w:t>
      </w:r>
    </w:p>
    <w:p w14:paraId="171FDB4E"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40DD4E07" w14:textId="77777777" w:rsidR="00C4607B" w:rsidRPr="002E3FDD" w:rsidRDefault="00C4607B" w:rsidP="00C4607B">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03296" behindDoc="0" locked="0" layoutInCell="1" allowOverlap="1" wp14:anchorId="18AD0846" wp14:editId="4123184E">
                <wp:simplePos x="0" y="0"/>
                <wp:positionH relativeFrom="column">
                  <wp:posOffset>3282315</wp:posOffset>
                </wp:positionH>
                <wp:positionV relativeFrom="paragraph">
                  <wp:posOffset>23495</wp:posOffset>
                </wp:positionV>
                <wp:extent cx="24098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758F6C" id="Straight Connector 14"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8ktwEAALkDAAAOAAAAZHJzL2Uyb0RvYy54bWysU8GOEzEMvSPxD1HudKbVgpZ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2"/>
        <w:gridCol w:w="11673"/>
        <w:gridCol w:w="1191"/>
      </w:tblGrid>
      <w:tr w:rsidR="002E3FDD" w:rsidRPr="002E3FDD" w14:paraId="75F011CF" w14:textId="654A3751" w:rsidTr="004E1047">
        <w:trPr>
          <w:tblHeader/>
          <w:jc w:val="center"/>
        </w:trPr>
        <w:tc>
          <w:tcPr>
            <w:tcW w:w="982" w:type="dxa"/>
          </w:tcPr>
          <w:p w14:paraId="0507398A" w14:textId="77777777" w:rsidR="000D75A7" w:rsidRPr="002E3FDD" w:rsidRDefault="000D75A7" w:rsidP="00827F72">
            <w:pPr>
              <w:spacing w:before="40" w:after="40"/>
              <w:jc w:val="center"/>
              <w:rPr>
                <w:b/>
                <w:bCs/>
                <w:color w:val="000000" w:themeColor="text1"/>
                <w:sz w:val="26"/>
                <w:szCs w:val="26"/>
              </w:rPr>
            </w:pPr>
            <w:r w:rsidRPr="002E3FDD">
              <w:rPr>
                <w:b/>
                <w:bCs/>
                <w:color w:val="000000" w:themeColor="text1"/>
                <w:sz w:val="26"/>
                <w:szCs w:val="26"/>
              </w:rPr>
              <w:t>STT</w:t>
            </w:r>
          </w:p>
        </w:tc>
        <w:tc>
          <w:tcPr>
            <w:tcW w:w="11673" w:type="dxa"/>
          </w:tcPr>
          <w:p w14:paraId="01371231" w14:textId="77777777" w:rsidR="000D75A7" w:rsidRPr="002E3FDD" w:rsidRDefault="000D75A7"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1191" w:type="dxa"/>
          </w:tcPr>
          <w:p w14:paraId="38C197FA" w14:textId="77777777" w:rsidR="000D75A7" w:rsidRPr="002E3FDD" w:rsidRDefault="000D75A7"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12FF772D" w14:textId="061FDD48" w:rsidTr="004E1047">
        <w:trPr>
          <w:jc w:val="center"/>
        </w:trPr>
        <w:tc>
          <w:tcPr>
            <w:tcW w:w="982" w:type="dxa"/>
            <w:vAlign w:val="center"/>
          </w:tcPr>
          <w:p w14:paraId="15E81C27"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048CB1A7" w14:textId="6B04CA9E"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Điều chỉnh Văn kiện viện trợ quốc tế khẩn cấp để khắc phục hậu quả thiên tai không thuộc thẩm quyền quyết định chủ trương tiếp nhận của Thủ tướng Chính phủ (cấp tỉnh)</w:t>
            </w:r>
          </w:p>
        </w:tc>
        <w:tc>
          <w:tcPr>
            <w:tcW w:w="1191" w:type="dxa"/>
            <w:vAlign w:val="center"/>
          </w:tcPr>
          <w:p w14:paraId="248810F6" w14:textId="2A5D8E7E"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1.008410</w:t>
            </w:r>
          </w:p>
        </w:tc>
      </w:tr>
      <w:tr w:rsidR="002E3FDD" w:rsidRPr="002E3FDD" w14:paraId="6106DADF" w14:textId="2660926C" w:rsidTr="004E1047">
        <w:trPr>
          <w:jc w:val="center"/>
        </w:trPr>
        <w:tc>
          <w:tcPr>
            <w:tcW w:w="982" w:type="dxa"/>
            <w:vAlign w:val="center"/>
          </w:tcPr>
          <w:p w14:paraId="6D8BA999"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21F651E3" w14:textId="71E5EF25"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Phê duyệt Văn kiện viện trợ quốc tế khẩn cấp để khắc phục hậu quả thiên tai không thuộc thẩm quyền quyết định chủ trương tiếp nhận của Thủ tướng Chính phủ (cấp tỉnh)</w:t>
            </w:r>
          </w:p>
        </w:tc>
        <w:tc>
          <w:tcPr>
            <w:tcW w:w="1191" w:type="dxa"/>
            <w:vAlign w:val="center"/>
          </w:tcPr>
          <w:p w14:paraId="01B03C53" w14:textId="30859CDE"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1.008409</w:t>
            </w:r>
          </w:p>
        </w:tc>
      </w:tr>
      <w:tr w:rsidR="002E3FDD" w:rsidRPr="002E3FDD" w14:paraId="106FAB5D" w14:textId="1ED0DA1D" w:rsidTr="004E1047">
        <w:trPr>
          <w:jc w:val="center"/>
        </w:trPr>
        <w:tc>
          <w:tcPr>
            <w:tcW w:w="982" w:type="dxa"/>
            <w:vAlign w:val="center"/>
          </w:tcPr>
          <w:p w14:paraId="5F0788FC"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3F1F1293" w14:textId="7093BB2E"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Phê duyệt việc tiếp nhận viện trợ quốc tế khẩn cấp để cứu trợ thuộc thẩm quyền của Ủy ban nhân dân các tỉnh, thành phố trực thuộc Trung ương</w:t>
            </w:r>
          </w:p>
        </w:tc>
        <w:tc>
          <w:tcPr>
            <w:tcW w:w="1191" w:type="dxa"/>
            <w:vAlign w:val="center"/>
          </w:tcPr>
          <w:p w14:paraId="261861E1" w14:textId="5D1E02E6"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1.008408</w:t>
            </w:r>
          </w:p>
        </w:tc>
      </w:tr>
      <w:tr w:rsidR="002E3FDD" w:rsidRPr="002E3FDD" w14:paraId="58EE1A19" w14:textId="0166C598" w:rsidTr="004E1047">
        <w:trPr>
          <w:jc w:val="center"/>
        </w:trPr>
        <w:tc>
          <w:tcPr>
            <w:tcW w:w="982" w:type="dxa"/>
            <w:vAlign w:val="center"/>
          </w:tcPr>
          <w:p w14:paraId="270DD239"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58469A77" w14:textId="42FFF780"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Công nhận lại doanh nghiệp nông nghiệp ứng dụng công nghệ cao</w:t>
            </w:r>
          </w:p>
        </w:tc>
        <w:tc>
          <w:tcPr>
            <w:tcW w:w="1191" w:type="dxa"/>
            <w:vAlign w:val="center"/>
          </w:tcPr>
          <w:p w14:paraId="27A0A531" w14:textId="16B35616"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1.003371</w:t>
            </w:r>
          </w:p>
        </w:tc>
      </w:tr>
      <w:tr w:rsidR="002E3FDD" w:rsidRPr="002E3FDD" w14:paraId="1D8EAA86" w14:textId="2D8251C6" w:rsidTr="004E1047">
        <w:trPr>
          <w:jc w:val="center"/>
        </w:trPr>
        <w:tc>
          <w:tcPr>
            <w:tcW w:w="982" w:type="dxa"/>
            <w:vAlign w:val="center"/>
          </w:tcPr>
          <w:p w14:paraId="416C0DFE"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6961AC1A" w14:textId="365C5081"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 xml:space="preserve">Cấp phép nuôi trồng thủy sản trên biển cho tổ chức, cá nhân Việt Nam (trong phạm vi 06 hải lý) </w:t>
            </w:r>
          </w:p>
        </w:tc>
        <w:tc>
          <w:tcPr>
            <w:tcW w:w="1191" w:type="dxa"/>
            <w:vAlign w:val="center"/>
          </w:tcPr>
          <w:p w14:paraId="631451B0" w14:textId="4009AA27"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1.004684</w:t>
            </w:r>
          </w:p>
        </w:tc>
      </w:tr>
      <w:tr w:rsidR="002E3FDD" w:rsidRPr="002E3FDD" w14:paraId="56AE989D" w14:textId="2537D241" w:rsidTr="004E1047">
        <w:trPr>
          <w:jc w:val="center"/>
        </w:trPr>
        <w:tc>
          <w:tcPr>
            <w:tcW w:w="982" w:type="dxa"/>
            <w:vAlign w:val="center"/>
          </w:tcPr>
          <w:p w14:paraId="0530AB81"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373018A7" w14:textId="765F4DC7"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Cấp văn bản chấp thuận đóng mới, cải hoán, thuê, mua tàu cá trên biển</w:t>
            </w:r>
          </w:p>
        </w:tc>
        <w:tc>
          <w:tcPr>
            <w:tcW w:w="1191" w:type="dxa"/>
            <w:vAlign w:val="center"/>
          </w:tcPr>
          <w:p w14:paraId="4B2E9FA0" w14:textId="11507DE0"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1.004344</w:t>
            </w:r>
          </w:p>
        </w:tc>
      </w:tr>
      <w:tr w:rsidR="002E3FDD" w:rsidRPr="002E3FDD" w14:paraId="37CD8879" w14:textId="67E60478" w:rsidTr="004E1047">
        <w:trPr>
          <w:jc w:val="center"/>
        </w:trPr>
        <w:tc>
          <w:tcPr>
            <w:tcW w:w="982" w:type="dxa"/>
            <w:vAlign w:val="center"/>
          </w:tcPr>
          <w:p w14:paraId="03219090"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39B38967" w14:textId="1FF13CFB"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Công nhận nghề truyền thống</w:t>
            </w:r>
          </w:p>
        </w:tc>
        <w:tc>
          <w:tcPr>
            <w:tcW w:w="1191" w:type="dxa"/>
            <w:vAlign w:val="center"/>
          </w:tcPr>
          <w:p w14:paraId="37AB0AE3" w14:textId="6B28B5B4"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1.003712</w:t>
            </w:r>
          </w:p>
        </w:tc>
      </w:tr>
      <w:tr w:rsidR="002E3FDD" w:rsidRPr="002E3FDD" w14:paraId="30F52399" w14:textId="6B4DA40B" w:rsidTr="004E1047">
        <w:trPr>
          <w:jc w:val="center"/>
        </w:trPr>
        <w:tc>
          <w:tcPr>
            <w:tcW w:w="982" w:type="dxa"/>
            <w:vAlign w:val="center"/>
          </w:tcPr>
          <w:p w14:paraId="62F953E9"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1214F634" w14:textId="21619FF9"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 xml:space="preserve">Hỗ trợ dự án liên kết (cấp tỉnh) </w:t>
            </w:r>
          </w:p>
        </w:tc>
        <w:tc>
          <w:tcPr>
            <w:tcW w:w="1191" w:type="dxa"/>
            <w:vAlign w:val="center"/>
          </w:tcPr>
          <w:p w14:paraId="4935D33A" w14:textId="54B38F84"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1.003397</w:t>
            </w:r>
          </w:p>
        </w:tc>
      </w:tr>
      <w:tr w:rsidR="002E3FDD" w:rsidRPr="002E3FDD" w14:paraId="57361D71" w14:textId="07B323B2" w:rsidTr="004E1047">
        <w:trPr>
          <w:jc w:val="center"/>
        </w:trPr>
        <w:tc>
          <w:tcPr>
            <w:tcW w:w="982" w:type="dxa"/>
            <w:vAlign w:val="center"/>
          </w:tcPr>
          <w:p w14:paraId="47638204"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4F7FC0B3" w14:textId="13E6B9FA"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Công nhận làng nghề</w:t>
            </w:r>
          </w:p>
        </w:tc>
        <w:tc>
          <w:tcPr>
            <w:tcW w:w="1191" w:type="dxa"/>
            <w:vAlign w:val="center"/>
          </w:tcPr>
          <w:p w14:paraId="7310666B" w14:textId="6D944968"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1.003695</w:t>
            </w:r>
          </w:p>
        </w:tc>
      </w:tr>
      <w:tr w:rsidR="002E3FDD" w:rsidRPr="002E3FDD" w14:paraId="7E0D4CA5" w14:textId="39CA3580" w:rsidTr="004E1047">
        <w:trPr>
          <w:jc w:val="center"/>
        </w:trPr>
        <w:tc>
          <w:tcPr>
            <w:tcW w:w="982" w:type="dxa"/>
            <w:vAlign w:val="center"/>
          </w:tcPr>
          <w:p w14:paraId="52145A95"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71E3DA7F" w14:textId="2AEB7F67"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Công nhận làng nghề truyền thống</w:t>
            </w:r>
          </w:p>
        </w:tc>
        <w:tc>
          <w:tcPr>
            <w:tcW w:w="1191" w:type="dxa"/>
            <w:vAlign w:val="center"/>
          </w:tcPr>
          <w:p w14:paraId="4D422835" w14:textId="784FEC79"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1.003727</w:t>
            </w:r>
          </w:p>
        </w:tc>
      </w:tr>
      <w:tr w:rsidR="002E3FDD" w:rsidRPr="002E3FDD" w14:paraId="5A9B738F" w14:textId="6B6C994B" w:rsidTr="004E1047">
        <w:trPr>
          <w:jc w:val="center"/>
        </w:trPr>
        <w:tc>
          <w:tcPr>
            <w:tcW w:w="982" w:type="dxa"/>
            <w:vAlign w:val="center"/>
          </w:tcPr>
          <w:p w14:paraId="5F425C83"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0FE3F020" w14:textId="1EA47114"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Chấm dứt việc hưởng hỗ trợ phí bảo hiểm nông nghiệp và hoàn phí bảo hiểm nông nghiệp</w:t>
            </w:r>
          </w:p>
        </w:tc>
        <w:tc>
          <w:tcPr>
            <w:tcW w:w="1191" w:type="dxa"/>
            <w:vAlign w:val="center"/>
          </w:tcPr>
          <w:p w14:paraId="367FA9A2" w14:textId="0AA48442"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1.005411</w:t>
            </w:r>
          </w:p>
        </w:tc>
      </w:tr>
      <w:tr w:rsidR="002E3FDD" w:rsidRPr="002E3FDD" w14:paraId="2C33C872" w14:textId="33878D53" w:rsidTr="004E1047">
        <w:trPr>
          <w:jc w:val="center"/>
        </w:trPr>
        <w:tc>
          <w:tcPr>
            <w:tcW w:w="982" w:type="dxa"/>
            <w:vAlign w:val="center"/>
          </w:tcPr>
          <w:p w14:paraId="5C8D0102"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286C8A9C" w14:textId="1A34491E"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Xác nhận nội dung quảng cáo phân bón</w:t>
            </w:r>
          </w:p>
        </w:tc>
        <w:tc>
          <w:tcPr>
            <w:tcW w:w="1191" w:type="dxa"/>
            <w:vAlign w:val="center"/>
          </w:tcPr>
          <w:p w14:paraId="670E5730" w14:textId="21541413"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1.007933</w:t>
            </w:r>
          </w:p>
        </w:tc>
      </w:tr>
      <w:tr w:rsidR="002E3FDD" w:rsidRPr="002E3FDD" w14:paraId="75AE1841" w14:textId="6EED4562" w:rsidTr="004E1047">
        <w:trPr>
          <w:jc w:val="center"/>
        </w:trPr>
        <w:tc>
          <w:tcPr>
            <w:tcW w:w="982" w:type="dxa"/>
            <w:vAlign w:val="center"/>
          </w:tcPr>
          <w:p w14:paraId="107CFDA2"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261AF0BE" w14:textId="6C9DD960"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Cấp Giấy phép vận chuyển thuốc bảo vệ thực vật</w:t>
            </w:r>
          </w:p>
        </w:tc>
        <w:tc>
          <w:tcPr>
            <w:tcW w:w="1191" w:type="dxa"/>
            <w:vAlign w:val="center"/>
          </w:tcPr>
          <w:p w14:paraId="72926809" w14:textId="3BF61328"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1.004509</w:t>
            </w:r>
          </w:p>
        </w:tc>
      </w:tr>
      <w:tr w:rsidR="002E3FDD" w:rsidRPr="002E3FDD" w14:paraId="580687FD" w14:textId="06F66815" w:rsidTr="004E1047">
        <w:trPr>
          <w:jc w:val="center"/>
        </w:trPr>
        <w:tc>
          <w:tcPr>
            <w:tcW w:w="982" w:type="dxa"/>
            <w:vAlign w:val="center"/>
          </w:tcPr>
          <w:p w14:paraId="70824D80"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51E429BA" w14:textId="273D13D8"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 xml:space="preserve">Cấp Giấy xác nhận nội dung quảng cáo thuốc bảo vệ thực vật (thuộc thẩm quyền giải quyết của cấp tỉnh) </w:t>
            </w:r>
          </w:p>
        </w:tc>
        <w:tc>
          <w:tcPr>
            <w:tcW w:w="1191" w:type="dxa"/>
            <w:vAlign w:val="center"/>
          </w:tcPr>
          <w:p w14:paraId="392192B9" w14:textId="42893A1D"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1.004493</w:t>
            </w:r>
          </w:p>
        </w:tc>
      </w:tr>
      <w:tr w:rsidR="002E3FDD" w:rsidRPr="002E3FDD" w14:paraId="4852547B" w14:textId="419F1922" w:rsidTr="004E1047">
        <w:trPr>
          <w:jc w:val="center"/>
        </w:trPr>
        <w:tc>
          <w:tcPr>
            <w:tcW w:w="982" w:type="dxa"/>
            <w:vAlign w:val="center"/>
          </w:tcPr>
          <w:p w14:paraId="498D3310"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48ECC860" w14:textId="52AFD907"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Cấp giấy xác nhận nội dung quảng cáo thuốc thú y</w:t>
            </w:r>
          </w:p>
        </w:tc>
        <w:tc>
          <w:tcPr>
            <w:tcW w:w="1191" w:type="dxa"/>
            <w:vAlign w:val="center"/>
          </w:tcPr>
          <w:p w14:paraId="3ECFE35E" w14:textId="262229CF"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1.004022</w:t>
            </w:r>
          </w:p>
        </w:tc>
      </w:tr>
      <w:tr w:rsidR="002E3FDD" w:rsidRPr="002E3FDD" w14:paraId="0BED773F" w14:textId="39B73913" w:rsidTr="004E1047">
        <w:trPr>
          <w:jc w:val="center"/>
        </w:trPr>
        <w:tc>
          <w:tcPr>
            <w:tcW w:w="982" w:type="dxa"/>
            <w:vAlign w:val="center"/>
          </w:tcPr>
          <w:p w14:paraId="4AF11225"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1D5204A3" w14:textId="3AFC1EA7"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Đăng ký công bố hợp quy  đối với các sản phẩm, hàng  hóa sản xuất trong nước  được quản lý bởi các quy  chuẩn kỹ thuật quốc gia do  Bộ Nông nghiệp và Phát  triển nông thôn ban hành</w:t>
            </w:r>
          </w:p>
        </w:tc>
        <w:tc>
          <w:tcPr>
            <w:tcW w:w="1191" w:type="dxa"/>
            <w:vAlign w:val="center"/>
          </w:tcPr>
          <w:p w14:paraId="6E88A9F8" w14:textId="6B7B780D"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1.009478</w:t>
            </w:r>
          </w:p>
        </w:tc>
      </w:tr>
      <w:tr w:rsidR="002E3FDD" w:rsidRPr="002E3FDD" w14:paraId="296D59F0" w14:textId="49F0A2D8" w:rsidTr="004E1047">
        <w:trPr>
          <w:jc w:val="center"/>
        </w:trPr>
        <w:tc>
          <w:tcPr>
            <w:tcW w:w="982" w:type="dxa"/>
            <w:vAlign w:val="center"/>
          </w:tcPr>
          <w:p w14:paraId="2D0B5CC4"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27F2A8DE" w14:textId="38EB90AD"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Công nhận doanh nghiệp nông nghiệp ứng dụng công nghệ cao</w:t>
            </w:r>
          </w:p>
        </w:tc>
        <w:tc>
          <w:tcPr>
            <w:tcW w:w="1191" w:type="dxa"/>
            <w:vAlign w:val="center"/>
          </w:tcPr>
          <w:p w14:paraId="23450213" w14:textId="42BA3D0F"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1.003388</w:t>
            </w:r>
          </w:p>
        </w:tc>
      </w:tr>
      <w:tr w:rsidR="002E3FDD" w:rsidRPr="002E3FDD" w14:paraId="73080478" w14:textId="4678BA30" w:rsidTr="004E1047">
        <w:trPr>
          <w:jc w:val="center"/>
        </w:trPr>
        <w:tc>
          <w:tcPr>
            <w:tcW w:w="982" w:type="dxa"/>
            <w:vAlign w:val="center"/>
          </w:tcPr>
          <w:p w14:paraId="0542470E"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5AACA01A" w14:textId="147897F4"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Phê duyệt kế hoạch khuyến nông địa phương</w:t>
            </w:r>
          </w:p>
        </w:tc>
        <w:tc>
          <w:tcPr>
            <w:tcW w:w="1191" w:type="dxa"/>
            <w:vAlign w:val="center"/>
          </w:tcPr>
          <w:p w14:paraId="2B86F23E" w14:textId="104107AD"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1.003618</w:t>
            </w:r>
          </w:p>
        </w:tc>
      </w:tr>
      <w:tr w:rsidR="002E3FDD" w:rsidRPr="002E3FDD" w14:paraId="040EFA6D" w14:textId="268AE510" w:rsidTr="004E1047">
        <w:trPr>
          <w:jc w:val="center"/>
        </w:trPr>
        <w:tc>
          <w:tcPr>
            <w:tcW w:w="982" w:type="dxa"/>
            <w:vAlign w:val="center"/>
          </w:tcPr>
          <w:p w14:paraId="0D734EE9" w14:textId="77777777" w:rsidR="000D75A7" w:rsidRPr="002E3FDD" w:rsidRDefault="000D75A7" w:rsidP="000075BC">
            <w:pPr>
              <w:pStyle w:val="ListParagraph"/>
              <w:numPr>
                <w:ilvl w:val="0"/>
                <w:numId w:val="9"/>
              </w:numPr>
              <w:spacing w:before="40" w:after="40"/>
              <w:jc w:val="center"/>
              <w:rPr>
                <w:color w:val="000000" w:themeColor="text1"/>
                <w:sz w:val="26"/>
                <w:szCs w:val="26"/>
              </w:rPr>
            </w:pPr>
          </w:p>
        </w:tc>
        <w:tc>
          <w:tcPr>
            <w:tcW w:w="11673" w:type="dxa"/>
            <w:vAlign w:val="center"/>
          </w:tcPr>
          <w:p w14:paraId="1BA701AF" w14:textId="32B619D7" w:rsidR="000D75A7" w:rsidRPr="002E3FDD" w:rsidRDefault="000D75A7" w:rsidP="000075BC">
            <w:pPr>
              <w:spacing w:before="40" w:after="40"/>
              <w:jc w:val="both"/>
              <w:rPr>
                <w:color w:val="000000" w:themeColor="text1"/>
                <w:sz w:val="26"/>
                <w:szCs w:val="26"/>
              </w:rPr>
            </w:pPr>
            <w:r w:rsidRPr="002E3FDD">
              <w:rPr>
                <w:color w:val="000000" w:themeColor="text1"/>
                <w:sz w:val="26"/>
                <w:szCs w:val="26"/>
              </w:rPr>
              <w:t>Cấp đổi Phiếu kiểm soát thu hoạch sang Giấy chứng nhận xuất xứ cho lô nguyên liệu nhuyễn thể hai mảnh vỏ</w:t>
            </w:r>
          </w:p>
        </w:tc>
        <w:tc>
          <w:tcPr>
            <w:tcW w:w="1191" w:type="dxa"/>
            <w:vAlign w:val="center"/>
          </w:tcPr>
          <w:p w14:paraId="70F86386" w14:textId="1498D72C" w:rsidR="000D75A7" w:rsidRPr="002E3FDD" w:rsidRDefault="000D75A7" w:rsidP="000075BC">
            <w:pPr>
              <w:spacing w:before="40" w:after="40"/>
              <w:jc w:val="center"/>
              <w:rPr>
                <w:color w:val="000000" w:themeColor="text1"/>
                <w:sz w:val="26"/>
                <w:szCs w:val="26"/>
              </w:rPr>
            </w:pPr>
            <w:r w:rsidRPr="002E3FDD">
              <w:rPr>
                <w:color w:val="000000" w:themeColor="text1"/>
                <w:sz w:val="26"/>
                <w:szCs w:val="26"/>
              </w:rPr>
              <w:t>2.001838</w:t>
            </w:r>
          </w:p>
        </w:tc>
      </w:tr>
      <w:tr w:rsidR="002E3FDD" w:rsidRPr="002E3FDD" w14:paraId="6B948508" w14:textId="77777777" w:rsidTr="004E1047">
        <w:trPr>
          <w:jc w:val="center"/>
        </w:trPr>
        <w:tc>
          <w:tcPr>
            <w:tcW w:w="982" w:type="dxa"/>
            <w:vAlign w:val="center"/>
          </w:tcPr>
          <w:p w14:paraId="45E99A74" w14:textId="77777777" w:rsidR="00400574" w:rsidRPr="002E3FDD" w:rsidRDefault="00400574" w:rsidP="000075BC">
            <w:pPr>
              <w:pStyle w:val="ListParagraph"/>
              <w:numPr>
                <w:ilvl w:val="0"/>
                <w:numId w:val="9"/>
              </w:numPr>
              <w:spacing w:before="40" w:after="40"/>
              <w:jc w:val="center"/>
              <w:rPr>
                <w:color w:val="000000" w:themeColor="text1"/>
                <w:sz w:val="26"/>
                <w:szCs w:val="26"/>
              </w:rPr>
            </w:pPr>
          </w:p>
        </w:tc>
        <w:tc>
          <w:tcPr>
            <w:tcW w:w="11673" w:type="dxa"/>
            <w:vAlign w:val="center"/>
          </w:tcPr>
          <w:p w14:paraId="2DD73AF2" w14:textId="4A83FF23"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Thẩm định, phê duyệt phương án ứng phó với tình huống khẩn cấp thuộc thẩm quyền của UBND tỉnh</w:t>
            </w:r>
          </w:p>
        </w:tc>
        <w:tc>
          <w:tcPr>
            <w:tcW w:w="1191" w:type="dxa"/>
            <w:vAlign w:val="center"/>
          </w:tcPr>
          <w:p w14:paraId="34FD117C" w14:textId="44DFB9C1" w:rsidR="00400574" w:rsidRPr="002E3FDD" w:rsidRDefault="00400574" w:rsidP="000075BC">
            <w:pPr>
              <w:spacing w:before="40" w:after="40"/>
              <w:jc w:val="center"/>
              <w:rPr>
                <w:color w:val="000000" w:themeColor="text1"/>
                <w:sz w:val="26"/>
                <w:szCs w:val="26"/>
              </w:rPr>
            </w:pPr>
            <w:r w:rsidRPr="002E3FDD">
              <w:rPr>
                <w:color w:val="000000" w:themeColor="text1"/>
                <w:sz w:val="26"/>
                <w:szCs w:val="26"/>
              </w:rPr>
              <w:t>1.003203</w:t>
            </w:r>
          </w:p>
        </w:tc>
      </w:tr>
      <w:tr w:rsidR="002E3FDD" w:rsidRPr="002E3FDD" w14:paraId="30754177" w14:textId="77777777" w:rsidTr="004E1047">
        <w:trPr>
          <w:jc w:val="center"/>
        </w:trPr>
        <w:tc>
          <w:tcPr>
            <w:tcW w:w="982" w:type="dxa"/>
            <w:vAlign w:val="center"/>
          </w:tcPr>
          <w:p w14:paraId="7DE5BA5E" w14:textId="77777777" w:rsidR="00400574" w:rsidRPr="002E3FDD" w:rsidRDefault="00400574" w:rsidP="000075BC">
            <w:pPr>
              <w:pStyle w:val="ListParagraph"/>
              <w:numPr>
                <w:ilvl w:val="0"/>
                <w:numId w:val="9"/>
              </w:numPr>
              <w:spacing w:before="40" w:after="40"/>
              <w:jc w:val="center"/>
              <w:rPr>
                <w:color w:val="000000" w:themeColor="text1"/>
                <w:sz w:val="26"/>
                <w:szCs w:val="26"/>
              </w:rPr>
            </w:pPr>
          </w:p>
        </w:tc>
        <w:tc>
          <w:tcPr>
            <w:tcW w:w="11673" w:type="dxa"/>
            <w:vAlign w:val="center"/>
          </w:tcPr>
          <w:p w14:paraId="712B93E5" w14:textId="55E60B5C"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Thẩm định, phê duyệt phương án ứng phó thiên tai cho công trình, vùng hạ du đập trong quá trình thi công thuộc thẩm quyền của UBND tỉnh</w:t>
            </w:r>
          </w:p>
        </w:tc>
        <w:tc>
          <w:tcPr>
            <w:tcW w:w="1191" w:type="dxa"/>
            <w:vAlign w:val="center"/>
          </w:tcPr>
          <w:p w14:paraId="2FD599AD" w14:textId="754EB7FD" w:rsidR="00400574" w:rsidRPr="002E3FDD" w:rsidRDefault="00400574" w:rsidP="000075BC">
            <w:pPr>
              <w:spacing w:before="40" w:after="40"/>
              <w:jc w:val="center"/>
              <w:rPr>
                <w:color w:val="000000" w:themeColor="text1"/>
                <w:sz w:val="26"/>
                <w:szCs w:val="26"/>
              </w:rPr>
            </w:pPr>
            <w:r w:rsidRPr="002E3FDD">
              <w:rPr>
                <w:color w:val="000000" w:themeColor="text1"/>
                <w:sz w:val="26"/>
                <w:szCs w:val="26"/>
              </w:rPr>
              <w:t>1.003211</w:t>
            </w:r>
          </w:p>
        </w:tc>
      </w:tr>
      <w:tr w:rsidR="002E3FDD" w:rsidRPr="002E3FDD" w14:paraId="736D97D4" w14:textId="77777777" w:rsidTr="004E1047">
        <w:trPr>
          <w:jc w:val="center"/>
        </w:trPr>
        <w:tc>
          <w:tcPr>
            <w:tcW w:w="982" w:type="dxa"/>
            <w:vAlign w:val="center"/>
          </w:tcPr>
          <w:p w14:paraId="2621863D" w14:textId="77777777" w:rsidR="00400574" w:rsidRPr="002E3FDD" w:rsidRDefault="00400574" w:rsidP="000075BC">
            <w:pPr>
              <w:pStyle w:val="ListParagraph"/>
              <w:numPr>
                <w:ilvl w:val="0"/>
                <w:numId w:val="9"/>
              </w:numPr>
              <w:spacing w:before="40" w:after="40"/>
              <w:jc w:val="center"/>
              <w:rPr>
                <w:color w:val="000000" w:themeColor="text1"/>
                <w:sz w:val="26"/>
                <w:szCs w:val="26"/>
              </w:rPr>
            </w:pPr>
          </w:p>
        </w:tc>
        <w:tc>
          <w:tcPr>
            <w:tcW w:w="11673" w:type="dxa"/>
            <w:vAlign w:val="center"/>
          </w:tcPr>
          <w:p w14:paraId="6F279DAF" w14:textId="67F55081"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Thẩm định, phê duyệt đề cương, kết quả kiểm định an toàn đập, hồ chứa thủy lợi thuộc thẩm quyền của UBND tỉnh</w:t>
            </w:r>
          </w:p>
        </w:tc>
        <w:tc>
          <w:tcPr>
            <w:tcW w:w="1191" w:type="dxa"/>
            <w:vAlign w:val="center"/>
          </w:tcPr>
          <w:p w14:paraId="5DD9465F" w14:textId="491E5EC5" w:rsidR="00400574" w:rsidRPr="002E3FDD" w:rsidRDefault="00400574" w:rsidP="000075BC">
            <w:pPr>
              <w:spacing w:before="40" w:after="40"/>
              <w:jc w:val="center"/>
              <w:rPr>
                <w:color w:val="000000" w:themeColor="text1"/>
                <w:sz w:val="26"/>
                <w:szCs w:val="26"/>
              </w:rPr>
            </w:pPr>
            <w:r w:rsidRPr="002E3FDD">
              <w:rPr>
                <w:color w:val="000000" w:themeColor="text1"/>
                <w:sz w:val="26"/>
                <w:szCs w:val="26"/>
              </w:rPr>
              <w:t>1.003221</w:t>
            </w:r>
          </w:p>
        </w:tc>
      </w:tr>
      <w:tr w:rsidR="002E3FDD" w:rsidRPr="002E3FDD" w14:paraId="22BAAB52" w14:textId="77777777" w:rsidTr="004E1047">
        <w:trPr>
          <w:jc w:val="center"/>
        </w:trPr>
        <w:tc>
          <w:tcPr>
            <w:tcW w:w="982" w:type="dxa"/>
            <w:vAlign w:val="center"/>
          </w:tcPr>
          <w:p w14:paraId="6C6E0CB4" w14:textId="77777777" w:rsidR="00400574" w:rsidRPr="002E3FDD" w:rsidRDefault="00400574" w:rsidP="000075BC">
            <w:pPr>
              <w:pStyle w:val="ListParagraph"/>
              <w:numPr>
                <w:ilvl w:val="0"/>
                <w:numId w:val="9"/>
              </w:numPr>
              <w:spacing w:before="40" w:after="40"/>
              <w:jc w:val="center"/>
              <w:rPr>
                <w:color w:val="000000" w:themeColor="text1"/>
                <w:sz w:val="26"/>
                <w:szCs w:val="26"/>
              </w:rPr>
            </w:pPr>
          </w:p>
        </w:tc>
        <w:tc>
          <w:tcPr>
            <w:tcW w:w="11673" w:type="dxa"/>
            <w:vAlign w:val="center"/>
          </w:tcPr>
          <w:p w14:paraId="54EA4256" w14:textId="2D2699B6"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Thẩm định, phê duyệt, điều chỉnh và công bố công khai quy trình vận hành hồ chứa nước thuộc thẩm quyền của UBND tỉnh</w:t>
            </w:r>
          </w:p>
        </w:tc>
        <w:tc>
          <w:tcPr>
            <w:tcW w:w="1191" w:type="dxa"/>
            <w:vAlign w:val="center"/>
          </w:tcPr>
          <w:p w14:paraId="39FFBB21" w14:textId="3CE3B568" w:rsidR="00400574" w:rsidRPr="002E3FDD" w:rsidRDefault="00400574" w:rsidP="000075BC">
            <w:pPr>
              <w:spacing w:before="40" w:after="40"/>
              <w:jc w:val="center"/>
              <w:rPr>
                <w:color w:val="000000" w:themeColor="text1"/>
                <w:sz w:val="26"/>
                <w:szCs w:val="26"/>
              </w:rPr>
            </w:pPr>
            <w:r w:rsidRPr="002E3FDD">
              <w:rPr>
                <w:color w:val="000000" w:themeColor="text1"/>
                <w:sz w:val="26"/>
                <w:szCs w:val="26"/>
              </w:rPr>
              <w:t>1.003232</w:t>
            </w:r>
          </w:p>
        </w:tc>
      </w:tr>
      <w:tr w:rsidR="002E3FDD" w:rsidRPr="002E3FDD" w14:paraId="7F3C19B6" w14:textId="77777777" w:rsidTr="004E1047">
        <w:trPr>
          <w:jc w:val="center"/>
        </w:trPr>
        <w:tc>
          <w:tcPr>
            <w:tcW w:w="982" w:type="dxa"/>
            <w:vAlign w:val="center"/>
          </w:tcPr>
          <w:p w14:paraId="6463FC64" w14:textId="77777777" w:rsidR="00400574" w:rsidRPr="002E3FDD" w:rsidRDefault="00400574" w:rsidP="000075BC">
            <w:pPr>
              <w:pStyle w:val="ListParagraph"/>
              <w:numPr>
                <w:ilvl w:val="0"/>
                <w:numId w:val="9"/>
              </w:numPr>
              <w:spacing w:before="40" w:after="40"/>
              <w:jc w:val="center"/>
              <w:rPr>
                <w:color w:val="000000" w:themeColor="text1"/>
                <w:sz w:val="26"/>
                <w:szCs w:val="26"/>
              </w:rPr>
            </w:pPr>
          </w:p>
        </w:tc>
        <w:tc>
          <w:tcPr>
            <w:tcW w:w="11673" w:type="dxa"/>
            <w:vAlign w:val="center"/>
          </w:tcPr>
          <w:p w14:paraId="6AD681A2" w14:textId="06B32BE7"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Hỗ trợ một lần sau đầu tư đóng mới tàu cá</w:t>
            </w:r>
          </w:p>
        </w:tc>
        <w:tc>
          <w:tcPr>
            <w:tcW w:w="1191" w:type="dxa"/>
            <w:vAlign w:val="center"/>
          </w:tcPr>
          <w:p w14:paraId="423826FA" w14:textId="22A7FD95" w:rsidR="00400574" w:rsidRPr="002E3FDD" w:rsidRDefault="00400574" w:rsidP="000075BC">
            <w:pPr>
              <w:spacing w:before="40" w:after="40"/>
              <w:jc w:val="center"/>
              <w:rPr>
                <w:color w:val="000000" w:themeColor="text1"/>
                <w:sz w:val="26"/>
                <w:szCs w:val="26"/>
              </w:rPr>
            </w:pPr>
            <w:r w:rsidRPr="002E3FDD">
              <w:rPr>
                <w:color w:val="000000" w:themeColor="text1"/>
                <w:sz w:val="26"/>
                <w:szCs w:val="26"/>
              </w:rPr>
              <w:t>1.004056</w:t>
            </w:r>
          </w:p>
        </w:tc>
      </w:tr>
      <w:tr w:rsidR="002E3FDD" w:rsidRPr="002E3FDD" w14:paraId="62CA4358" w14:textId="77777777" w:rsidTr="004E1047">
        <w:trPr>
          <w:jc w:val="center"/>
        </w:trPr>
        <w:tc>
          <w:tcPr>
            <w:tcW w:w="982" w:type="dxa"/>
            <w:vAlign w:val="center"/>
          </w:tcPr>
          <w:p w14:paraId="7CE7CF50" w14:textId="77777777" w:rsidR="00400574" w:rsidRPr="002E3FDD" w:rsidRDefault="00400574" w:rsidP="000075BC">
            <w:pPr>
              <w:pStyle w:val="ListParagraph"/>
              <w:numPr>
                <w:ilvl w:val="0"/>
                <w:numId w:val="9"/>
              </w:numPr>
              <w:spacing w:before="40" w:after="40"/>
              <w:jc w:val="center"/>
              <w:rPr>
                <w:color w:val="000000" w:themeColor="text1"/>
                <w:sz w:val="26"/>
                <w:szCs w:val="26"/>
              </w:rPr>
            </w:pPr>
          </w:p>
        </w:tc>
        <w:tc>
          <w:tcPr>
            <w:tcW w:w="11673" w:type="dxa"/>
            <w:vAlign w:val="center"/>
          </w:tcPr>
          <w:p w14:paraId="640933A2" w14:textId="21B80D9B"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Cấp, cấp lại giấy xác nhận đăng ký nuôi trồng thủy sản lồng bè, đối tượng thủy sản nuôi chủ lực</w:t>
            </w:r>
          </w:p>
        </w:tc>
        <w:tc>
          <w:tcPr>
            <w:tcW w:w="1191" w:type="dxa"/>
            <w:vAlign w:val="center"/>
          </w:tcPr>
          <w:p w14:paraId="500ECC8E" w14:textId="2CEEA9EF" w:rsidR="00400574" w:rsidRPr="002E3FDD" w:rsidRDefault="00400574" w:rsidP="000075BC">
            <w:pPr>
              <w:spacing w:before="40" w:after="40"/>
              <w:jc w:val="center"/>
              <w:rPr>
                <w:color w:val="000000" w:themeColor="text1"/>
                <w:sz w:val="26"/>
                <w:szCs w:val="26"/>
              </w:rPr>
            </w:pPr>
            <w:r w:rsidRPr="002E3FDD">
              <w:rPr>
                <w:color w:val="000000" w:themeColor="text1"/>
                <w:sz w:val="26"/>
                <w:szCs w:val="26"/>
              </w:rPr>
              <w:t>1.004692</w:t>
            </w:r>
          </w:p>
        </w:tc>
      </w:tr>
      <w:tr w:rsidR="002E3FDD" w:rsidRPr="002E3FDD" w14:paraId="32D23746" w14:textId="77777777" w:rsidTr="004E1047">
        <w:trPr>
          <w:jc w:val="center"/>
        </w:trPr>
        <w:tc>
          <w:tcPr>
            <w:tcW w:w="982" w:type="dxa"/>
            <w:vAlign w:val="center"/>
          </w:tcPr>
          <w:p w14:paraId="4DE9C5D6" w14:textId="77777777" w:rsidR="00400574" w:rsidRPr="002E3FDD" w:rsidRDefault="00400574" w:rsidP="000075BC">
            <w:pPr>
              <w:pStyle w:val="ListParagraph"/>
              <w:numPr>
                <w:ilvl w:val="0"/>
                <w:numId w:val="9"/>
              </w:numPr>
              <w:spacing w:before="40" w:after="40"/>
              <w:jc w:val="center"/>
              <w:rPr>
                <w:color w:val="000000" w:themeColor="text1"/>
                <w:sz w:val="26"/>
                <w:szCs w:val="26"/>
              </w:rPr>
            </w:pPr>
          </w:p>
        </w:tc>
        <w:tc>
          <w:tcPr>
            <w:tcW w:w="11673" w:type="dxa"/>
            <w:vAlign w:val="center"/>
          </w:tcPr>
          <w:p w14:paraId="1C578487" w14:textId="5AF9F942"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Cấp, cấp lại giấy chứng nhận cơ sở đủ điều kiện nuôi trồng thủy sản (theo yêu cầu)</w:t>
            </w:r>
          </w:p>
        </w:tc>
        <w:tc>
          <w:tcPr>
            <w:tcW w:w="1191" w:type="dxa"/>
            <w:vAlign w:val="center"/>
          </w:tcPr>
          <w:p w14:paraId="6483E417" w14:textId="42DC4519" w:rsidR="00400574" w:rsidRPr="002E3FDD" w:rsidRDefault="00400574" w:rsidP="000075BC">
            <w:pPr>
              <w:spacing w:before="40" w:after="40"/>
              <w:jc w:val="center"/>
              <w:rPr>
                <w:color w:val="000000" w:themeColor="text1"/>
                <w:sz w:val="26"/>
                <w:szCs w:val="26"/>
              </w:rPr>
            </w:pPr>
            <w:r w:rsidRPr="002E3FDD">
              <w:rPr>
                <w:color w:val="000000" w:themeColor="text1"/>
                <w:sz w:val="26"/>
                <w:szCs w:val="26"/>
              </w:rPr>
              <w:t>1.004913</w:t>
            </w:r>
          </w:p>
        </w:tc>
      </w:tr>
      <w:tr w:rsidR="00400574" w:rsidRPr="002E3FDD" w14:paraId="46F84BD3" w14:textId="77777777" w:rsidTr="004E1047">
        <w:trPr>
          <w:jc w:val="center"/>
        </w:trPr>
        <w:tc>
          <w:tcPr>
            <w:tcW w:w="982" w:type="dxa"/>
            <w:vAlign w:val="center"/>
          </w:tcPr>
          <w:p w14:paraId="7197D32B" w14:textId="77777777" w:rsidR="00400574" w:rsidRPr="002E3FDD" w:rsidRDefault="00400574" w:rsidP="000075BC">
            <w:pPr>
              <w:pStyle w:val="ListParagraph"/>
              <w:numPr>
                <w:ilvl w:val="0"/>
                <w:numId w:val="9"/>
              </w:numPr>
              <w:spacing w:before="40" w:after="40"/>
              <w:jc w:val="center"/>
              <w:rPr>
                <w:color w:val="000000" w:themeColor="text1"/>
                <w:sz w:val="26"/>
                <w:szCs w:val="26"/>
              </w:rPr>
            </w:pPr>
          </w:p>
        </w:tc>
        <w:tc>
          <w:tcPr>
            <w:tcW w:w="11673" w:type="dxa"/>
            <w:vAlign w:val="center"/>
          </w:tcPr>
          <w:p w14:paraId="688CFA7A" w14:textId="1753AE0B" w:rsidR="00400574" w:rsidRPr="002E3FDD" w:rsidRDefault="00400574" w:rsidP="000075BC">
            <w:pPr>
              <w:spacing w:before="40" w:after="40"/>
              <w:jc w:val="both"/>
              <w:rPr>
                <w:color w:val="000000" w:themeColor="text1"/>
                <w:sz w:val="26"/>
                <w:szCs w:val="26"/>
              </w:rPr>
            </w:pPr>
            <w:r w:rsidRPr="002E3FDD">
              <w:rPr>
                <w:color w:val="000000" w:themeColor="text1"/>
                <w:sz w:val="26"/>
                <w:szCs w:val="26"/>
              </w:rPr>
              <w:t>Phê duyệt phương án, điều chỉnh phương án cắm mốc chỉ giới phạm vi bảo vệ công trình thủy lợi trên địa bàn UBND tỉnh quản lý</w:t>
            </w:r>
          </w:p>
        </w:tc>
        <w:tc>
          <w:tcPr>
            <w:tcW w:w="1191" w:type="dxa"/>
            <w:vAlign w:val="center"/>
          </w:tcPr>
          <w:p w14:paraId="0371FCB5" w14:textId="0048AD4C" w:rsidR="00400574" w:rsidRPr="002E3FDD" w:rsidRDefault="00400574" w:rsidP="000075BC">
            <w:pPr>
              <w:spacing w:before="40" w:after="40"/>
              <w:jc w:val="center"/>
              <w:rPr>
                <w:color w:val="000000" w:themeColor="text1"/>
                <w:sz w:val="26"/>
                <w:szCs w:val="26"/>
              </w:rPr>
            </w:pPr>
            <w:r w:rsidRPr="002E3FDD">
              <w:rPr>
                <w:color w:val="000000" w:themeColor="text1"/>
                <w:sz w:val="26"/>
                <w:szCs w:val="26"/>
              </w:rPr>
              <w:t>2.001804</w:t>
            </w:r>
          </w:p>
        </w:tc>
      </w:tr>
    </w:tbl>
    <w:p w14:paraId="39089406" w14:textId="6776282F" w:rsidR="008914B6" w:rsidRPr="002E3FDD" w:rsidRDefault="008914B6" w:rsidP="008A5D43">
      <w:pPr>
        <w:jc w:val="center"/>
        <w:rPr>
          <w:color w:val="000000" w:themeColor="text1"/>
          <w:sz w:val="26"/>
          <w:szCs w:val="26"/>
        </w:rPr>
      </w:pPr>
    </w:p>
    <w:p w14:paraId="3AF078FB" w14:textId="77777777" w:rsidR="008914B6" w:rsidRPr="002E3FDD" w:rsidRDefault="008914B6">
      <w:pPr>
        <w:rPr>
          <w:color w:val="000000" w:themeColor="text1"/>
          <w:sz w:val="26"/>
          <w:szCs w:val="26"/>
        </w:rPr>
      </w:pPr>
      <w:r w:rsidRPr="002E3FDD">
        <w:rPr>
          <w:color w:val="000000" w:themeColor="text1"/>
          <w:sz w:val="26"/>
          <w:szCs w:val="26"/>
        </w:rPr>
        <w:br w:type="page"/>
      </w:r>
    </w:p>
    <w:p w14:paraId="365E00DD" w14:textId="523EA3DC" w:rsidR="008914B6" w:rsidRPr="002E3FDD" w:rsidRDefault="008914B6" w:rsidP="008914B6">
      <w:pPr>
        <w:jc w:val="center"/>
        <w:outlineLvl w:val="0"/>
        <w:rPr>
          <w:b/>
          <w:color w:val="000000" w:themeColor="text1"/>
          <w:sz w:val="26"/>
          <w:szCs w:val="26"/>
        </w:rPr>
      </w:pPr>
      <w:r w:rsidRPr="002E3FDD">
        <w:rPr>
          <w:b/>
          <w:color w:val="000000" w:themeColor="text1"/>
          <w:sz w:val="26"/>
          <w:szCs w:val="26"/>
        </w:rPr>
        <w:lastRenderedPageBreak/>
        <w:t>Phụ lục 11</w:t>
      </w:r>
    </w:p>
    <w:p w14:paraId="4F53E34B" w14:textId="2CCC9E1C" w:rsidR="008914B6" w:rsidRPr="002E3FDD" w:rsidRDefault="008914B6" w:rsidP="008914B6">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CỦA SỞ NỘI VỤ</w:t>
      </w:r>
    </w:p>
    <w:p w14:paraId="3C2CF43C"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1C5B0066" w14:textId="77777777" w:rsidR="008914B6" w:rsidRPr="002E3FDD" w:rsidRDefault="008914B6" w:rsidP="008914B6">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05344" behindDoc="0" locked="0" layoutInCell="1" allowOverlap="1" wp14:anchorId="34FD7751" wp14:editId="7AD72621">
                <wp:simplePos x="0" y="0"/>
                <wp:positionH relativeFrom="column">
                  <wp:posOffset>3282315</wp:posOffset>
                </wp:positionH>
                <wp:positionV relativeFrom="paragraph">
                  <wp:posOffset>23495</wp:posOffset>
                </wp:positionV>
                <wp:extent cx="24098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9CC70D" id="Straight Connector 15"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TitgEAALkDAAAOAAAAZHJzL2Uyb0RvYy54bWysU8GOEzEMvSPxD1HudKYVoGX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64B7986E" w14:textId="77777777" w:rsidTr="00A26CD7">
        <w:trPr>
          <w:tblHeader/>
          <w:jc w:val="center"/>
        </w:trPr>
        <w:tc>
          <w:tcPr>
            <w:tcW w:w="988" w:type="dxa"/>
          </w:tcPr>
          <w:p w14:paraId="6A2AFBDB" w14:textId="77777777" w:rsidR="008914B6" w:rsidRPr="002E3FDD" w:rsidRDefault="008914B6"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0E0CE03F" w14:textId="77777777" w:rsidR="008914B6" w:rsidRPr="002E3FDD" w:rsidRDefault="008914B6"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1F0382A4" w14:textId="77777777" w:rsidR="008914B6" w:rsidRPr="002E3FDD" w:rsidRDefault="008914B6"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3BDAA820" w14:textId="77777777" w:rsidTr="00A26CD7">
        <w:trPr>
          <w:jc w:val="center"/>
        </w:trPr>
        <w:tc>
          <w:tcPr>
            <w:tcW w:w="988" w:type="dxa"/>
            <w:vAlign w:val="center"/>
          </w:tcPr>
          <w:p w14:paraId="725F9F68"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97344C0" w14:textId="230AEEE7"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cho phép hội đặt văn phòng đại diện cấp tỉnh</w:t>
            </w:r>
          </w:p>
        </w:tc>
        <w:tc>
          <w:tcPr>
            <w:tcW w:w="2093" w:type="dxa"/>
            <w:vAlign w:val="center"/>
          </w:tcPr>
          <w:p w14:paraId="36217036" w14:textId="757BD75A"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1.003858</w:t>
            </w:r>
          </w:p>
        </w:tc>
      </w:tr>
      <w:tr w:rsidR="002E3FDD" w:rsidRPr="002E3FDD" w14:paraId="23D3120F" w14:textId="77777777" w:rsidTr="00A26CD7">
        <w:trPr>
          <w:jc w:val="center"/>
        </w:trPr>
        <w:tc>
          <w:tcPr>
            <w:tcW w:w="988" w:type="dxa"/>
            <w:vAlign w:val="center"/>
          </w:tcPr>
          <w:p w14:paraId="4E70ABAA"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3768301" w14:textId="2B0183D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công nhận ban vận động thành lập hội</w:t>
            </w:r>
          </w:p>
        </w:tc>
        <w:tc>
          <w:tcPr>
            <w:tcW w:w="2093" w:type="dxa"/>
            <w:vAlign w:val="center"/>
          </w:tcPr>
          <w:p w14:paraId="048CACEF" w14:textId="742AC6F5"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1.003503</w:t>
            </w:r>
          </w:p>
        </w:tc>
      </w:tr>
      <w:tr w:rsidR="002E3FDD" w:rsidRPr="002E3FDD" w14:paraId="4FC3AAC1" w14:textId="77777777" w:rsidTr="00A26CD7">
        <w:trPr>
          <w:jc w:val="center"/>
        </w:trPr>
        <w:tc>
          <w:tcPr>
            <w:tcW w:w="988" w:type="dxa"/>
            <w:vAlign w:val="center"/>
          </w:tcPr>
          <w:p w14:paraId="73689CFE"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F5BAA6C" w14:textId="281FA3A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thẩm định giải thể đơn vị sự nghiệp công lập</w:t>
            </w:r>
          </w:p>
        </w:tc>
        <w:tc>
          <w:tcPr>
            <w:tcW w:w="2093" w:type="dxa"/>
            <w:vAlign w:val="center"/>
          </w:tcPr>
          <w:p w14:paraId="4AA5A54F" w14:textId="60D556A4"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1.003735</w:t>
            </w:r>
          </w:p>
        </w:tc>
      </w:tr>
      <w:tr w:rsidR="002E3FDD" w:rsidRPr="002E3FDD" w14:paraId="0A9130C0" w14:textId="77777777" w:rsidTr="00A26CD7">
        <w:trPr>
          <w:jc w:val="center"/>
        </w:trPr>
        <w:tc>
          <w:tcPr>
            <w:tcW w:w="988" w:type="dxa"/>
            <w:vAlign w:val="center"/>
          </w:tcPr>
          <w:p w14:paraId="207A8CE6"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87C24C8" w14:textId="7369B4C8"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thẩm định tổ chức lại đơn vị sự nghiệp công lập</w:t>
            </w:r>
          </w:p>
        </w:tc>
        <w:tc>
          <w:tcPr>
            <w:tcW w:w="2093" w:type="dxa"/>
            <w:vAlign w:val="center"/>
          </w:tcPr>
          <w:p w14:paraId="6D9BBC3C" w14:textId="39494961"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2.001941</w:t>
            </w:r>
          </w:p>
        </w:tc>
      </w:tr>
      <w:tr w:rsidR="002E3FDD" w:rsidRPr="002E3FDD" w14:paraId="429A9591" w14:textId="77777777" w:rsidTr="00A26CD7">
        <w:trPr>
          <w:jc w:val="center"/>
        </w:trPr>
        <w:tc>
          <w:tcPr>
            <w:tcW w:w="988" w:type="dxa"/>
            <w:vAlign w:val="center"/>
          </w:tcPr>
          <w:p w14:paraId="7F07FF67"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70DE0176" w14:textId="4B90D74B"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thẩm định thành lập đơn vị sự nghiệp công lập</w:t>
            </w:r>
          </w:p>
        </w:tc>
        <w:tc>
          <w:tcPr>
            <w:tcW w:w="2093" w:type="dxa"/>
            <w:vAlign w:val="center"/>
          </w:tcPr>
          <w:p w14:paraId="0FEAED34" w14:textId="0EA035E9"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2.001946</w:t>
            </w:r>
          </w:p>
        </w:tc>
      </w:tr>
      <w:tr w:rsidR="002E3FDD" w:rsidRPr="002E3FDD" w14:paraId="7F1C8395" w14:textId="77777777" w:rsidTr="00A26CD7">
        <w:trPr>
          <w:jc w:val="center"/>
        </w:trPr>
        <w:tc>
          <w:tcPr>
            <w:tcW w:w="988" w:type="dxa"/>
            <w:vAlign w:val="center"/>
          </w:tcPr>
          <w:p w14:paraId="3F68C5ED"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17DDE4E" w14:textId="3340E11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đổi tên hội (cấp tỉnh)</w:t>
            </w:r>
          </w:p>
        </w:tc>
        <w:tc>
          <w:tcPr>
            <w:tcW w:w="2093" w:type="dxa"/>
            <w:vAlign w:val="center"/>
          </w:tcPr>
          <w:p w14:paraId="44C61B92" w14:textId="5B073692"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2.001678</w:t>
            </w:r>
          </w:p>
        </w:tc>
      </w:tr>
      <w:tr w:rsidR="002E3FDD" w:rsidRPr="002E3FDD" w14:paraId="56808F2D" w14:textId="77777777" w:rsidTr="00A26CD7">
        <w:trPr>
          <w:jc w:val="center"/>
        </w:trPr>
        <w:tc>
          <w:tcPr>
            <w:tcW w:w="988" w:type="dxa"/>
            <w:vAlign w:val="center"/>
          </w:tcPr>
          <w:p w14:paraId="03F0D947"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9CC2CDE" w14:textId="3EC5605F"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đăng ký sửa đổi hiến chương của tổ chức tôn giáo có địa bàn hoạt động ở một tỉnh</w:t>
            </w:r>
          </w:p>
        </w:tc>
        <w:tc>
          <w:tcPr>
            <w:tcW w:w="2093" w:type="dxa"/>
            <w:vAlign w:val="center"/>
          </w:tcPr>
          <w:p w14:paraId="38E223B4" w14:textId="350EF47B"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1.001886</w:t>
            </w:r>
          </w:p>
        </w:tc>
      </w:tr>
      <w:tr w:rsidR="002E3FDD" w:rsidRPr="002E3FDD" w14:paraId="193A6C39" w14:textId="77777777" w:rsidTr="00A26CD7">
        <w:trPr>
          <w:jc w:val="center"/>
        </w:trPr>
        <w:tc>
          <w:tcPr>
            <w:tcW w:w="988" w:type="dxa"/>
            <w:vAlign w:val="center"/>
          </w:tcPr>
          <w:p w14:paraId="1D018293"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DFAF0FB" w14:textId="19C5CF9A"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Xét, cấp học bổng chính sách</w:t>
            </w:r>
          </w:p>
        </w:tc>
        <w:tc>
          <w:tcPr>
            <w:tcW w:w="2093" w:type="dxa"/>
            <w:vAlign w:val="center"/>
          </w:tcPr>
          <w:p w14:paraId="7EFBB422" w14:textId="54BA1445"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1.002407</w:t>
            </w:r>
          </w:p>
        </w:tc>
      </w:tr>
      <w:tr w:rsidR="002E3FDD" w:rsidRPr="002E3FDD" w14:paraId="48460A64" w14:textId="77777777" w:rsidTr="00A26CD7">
        <w:trPr>
          <w:jc w:val="center"/>
        </w:trPr>
        <w:tc>
          <w:tcPr>
            <w:tcW w:w="988" w:type="dxa"/>
            <w:vAlign w:val="center"/>
          </w:tcPr>
          <w:p w14:paraId="71568186"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EB3E213" w14:textId="01A8864B"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Thành lập trung tâm hỗ trợ và phát triển giáo dục hòa nhập công lập hoặc cho phép thành lâp trung tâm hỗ trợ và phát triển giáo dục hòa nhập tư thục</w:t>
            </w:r>
          </w:p>
        </w:tc>
        <w:tc>
          <w:tcPr>
            <w:tcW w:w="2093" w:type="dxa"/>
            <w:vAlign w:val="center"/>
          </w:tcPr>
          <w:p w14:paraId="75F4B80F" w14:textId="39349BF3"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1.005466</w:t>
            </w:r>
          </w:p>
        </w:tc>
      </w:tr>
      <w:tr w:rsidR="002E3FDD" w:rsidRPr="002E3FDD" w14:paraId="36D58735" w14:textId="77777777" w:rsidTr="00A26CD7">
        <w:trPr>
          <w:jc w:val="center"/>
        </w:trPr>
        <w:tc>
          <w:tcPr>
            <w:tcW w:w="988" w:type="dxa"/>
            <w:vAlign w:val="center"/>
          </w:tcPr>
          <w:p w14:paraId="42096A61"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7E42F316" w14:textId="324F95AB"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cấp, cấp lại chứng chỉ hành nghề lưu trữ (Cấp tỉnh)</w:t>
            </w:r>
          </w:p>
        </w:tc>
        <w:tc>
          <w:tcPr>
            <w:tcW w:w="2093" w:type="dxa"/>
            <w:vAlign w:val="center"/>
          </w:tcPr>
          <w:p w14:paraId="697489C0" w14:textId="322D7EA3"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1.010196</w:t>
            </w:r>
          </w:p>
        </w:tc>
      </w:tr>
      <w:tr w:rsidR="002E3FDD" w:rsidRPr="002E3FDD" w14:paraId="3CA8DB9A" w14:textId="77777777" w:rsidTr="00A26CD7">
        <w:trPr>
          <w:jc w:val="center"/>
        </w:trPr>
        <w:tc>
          <w:tcPr>
            <w:tcW w:w="988" w:type="dxa"/>
            <w:vAlign w:val="center"/>
          </w:tcPr>
          <w:p w14:paraId="38B0CAC8"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71601BEB" w14:textId="166011E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2093" w:type="dxa"/>
            <w:vAlign w:val="center"/>
          </w:tcPr>
          <w:p w14:paraId="0F1BE83B" w14:textId="7E9C7B59"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1.000535</w:t>
            </w:r>
          </w:p>
        </w:tc>
      </w:tr>
      <w:tr w:rsidR="002E3FDD" w:rsidRPr="002E3FDD" w14:paraId="009EB719" w14:textId="77777777" w:rsidTr="00A26CD7">
        <w:trPr>
          <w:jc w:val="center"/>
        </w:trPr>
        <w:tc>
          <w:tcPr>
            <w:tcW w:w="988" w:type="dxa"/>
            <w:vAlign w:val="center"/>
          </w:tcPr>
          <w:p w14:paraId="7A76E89A"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EC64B70" w14:textId="543505C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về việc thay đổi trụ sở của tổ chức tôn giáo, tổ chức tôn giáo trực thuộc có địa bàn hoạt động ở nhiều tỉnh</w:t>
            </w:r>
          </w:p>
        </w:tc>
        <w:tc>
          <w:tcPr>
            <w:tcW w:w="2093" w:type="dxa"/>
            <w:vAlign w:val="center"/>
          </w:tcPr>
          <w:p w14:paraId="5848EC51" w14:textId="112ACA0E"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2.002167</w:t>
            </w:r>
          </w:p>
        </w:tc>
      </w:tr>
      <w:tr w:rsidR="002E3FDD" w:rsidRPr="002E3FDD" w14:paraId="31316BDD" w14:textId="77777777" w:rsidTr="00A26CD7">
        <w:trPr>
          <w:jc w:val="center"/>
        </w:trPr>
        <w:tc>
          <w:tcPr>
            <w:tcW w:w="988" w:type="dxa"/>
            <w:vAlign w:val="center"/>
          </w:tcPr>
          <w:p w14:paraId="013D5420"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28D0F817" w14:textId="3196481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cách chức, bãi nhiệm chức sắc, chức việc đối với các trường hợp quy định tại khoản 2 Điều 33 và khoản 2 Điều 34 của Luật tín ngưỡng, tôn giáo</w:t>
            </w:r>
          </w:p>
        </w:tc>
        <w:tc>
          <w:tcPr>
            <w:tcW w:w="2093" w:type="dxa"/>
            <w:vAlign w:val="center"/>
          </w:tcPr>
          <w:p w14:paraId="73CA4120" w14:textId="6D594FE2"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1.001640</w:t>
            </w:r>
          </w:p>
        </w:tc>
      </w:tr>
      <w:tr w:rsidR="002E3FDD" w:rsidRPr="002E3FDD" w14:paraId="7EDCAA05" w14:textId="77777777" w:rsidTr="00A26CD7">
        <w:trPr>
          <w:jc w:val="center"/>
        </w:trPr>
        <w:tc>
          <w:tcPr>
            <w:tcW w:w="988" w:type="dxa"/>
            <w:vAlign w:val="center"/>
          </w:tcPr>
          <w:p w14:paraId="767A0CC5"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348DFE5" w14:textId="165A78A8"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2093" w:type="dxa"/>
            <w:vAlign w:val="center"/>
          </w:tcPr>
          <w:p w14:paraId="5DC2379F" w14:textId="27D3798F"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1.000415</w:t>
            </w:r>
          </w:p>
        </w:tc>
      </w:tr>
      <w:tr w:rsidR="002E3FDD" w:rsidRPr="002E3FDD" w14:paraId="449C1968" w14:textId="77777777" w:rsidTr="00A26CD7">
        <w:trPr>
          <w:jc w:val="center"/>
        </w:trPr>
        <w:tc>
          <w:tcPr>
            <w:tcW w:w="988" w:type="dxa"/>
            <w:vAlign w:val="center"/>
          </w:tcPr>
          <w:p w14:paraId="05135728"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2034211" w14:textId="76EB2316"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 xml:space="preserve">Thủ tục thông báo kết quả bổ nhiệm, bầu cử, suy cử những người lãnh đạo tổ chức đối với tổ chức tôn </w:t>
            </w:r>
            <w:r w:rsidRPr="002E3FDD">
              <w:rPr>
                <w:color w:val="000000" w:themeColor="text1"/>
                <w:sz w:val="26"/>
                <w:szCs w:val="26"/>
              </w:rPr>
              <w:lastRenderedPageBreak/>
              <w:t>giáo có địa bàn hoạt động ở một tỉnh theo quy định tại khoản 7 Điều 34 của Luật tín ngưỡng, tôn giáo</w:t>
            </w:r>
          </w:p>
        </w:tc>
        <w:tc>
          <w:tcPr>
            <w:tcW w:w="2093" w:type="dxa"/>
            <w:vAlign w:val="center"/>
          </w:tcPr>
          <w:p w14:paraId="620A6A47" w14:textId="35ADEF6A"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lastRenderedPageBreak/>
              <w:t>1.000517</w:t>
            </w:r>
          </w:p>
        </w:tc>
      </w:tr>
      <w:tr w:rsidR="002E3FDD" w:rsidRPr="002E3FDD" w14:paraId="4F18EB00" w14:textId="77777777" w:rsidTr="00A26CD7">
        <w:trPr>
          <w:jc w:val="center"/>
        </w:trPr>
        <w:tc>
          <w:tcPr>
            <w:tcW w:w="988" w:type="dxa"/>
            <w:vAlign w:val="center"/>
          </w:tcPr>
          <w:p w14:paraId="569339C3"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91BDD42" w14:textId="6CC6890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về người được bổ nhiệm, bầu cử, suy cử làm chức việc của tổ chức được cấp chứng nhận đăng ký hoạt động tôn giáo có địa bàn hoạt động ở một tỉnh</w:t>
            </w:r>
          </w:p>
        </w:tc>
        <w:tc>
          <w:tcPr>
            <w:tcW w:w="2093" w:type="dxa"/>
            <w:vAlign w:val="center"/>
          </w:tcPr>
          <w:p w14:paraId="6D040AA2" w14:textId="1784A5DF"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1.000587</w:t>
            </w:r>
          </w:p>
        </w:tc>
      </w:tr>
      <w:tr w:rsidR="002E3FDD" w:rsidRPr="002E3FDD" w14:paraId="1DEBB0E1" w14:textId="77777777" w:rsidTr="00A26CD7">
        <w:trPr>
          <w:jc w:val="center"/>
        </w:trPr>
        <w:tc>
          <w:tcPr>
            <w:tcW w:w="988" w:type="dxa"/>
            <w:vAlign w:val="center"/>
          </w:tcPr>
          <w:p w14:paraId="2C8DBF09"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4E67AAF" w14:textId="56DC0FF0"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đề nghị tổ chức đại hội của tổ chức tôn giáo, tổ chức tôn giáo trực thuộc, tổ chức được cấp chứng nhận đăng ký hoạt động tôn giáo có địa bàn hoạt động ở nhiều huyện thuộc một tỉnh</w:t>
            </w:r>
          </w:p>
        </w:tc>
        <w:tc>
          <w:tcPr>
            <w:tcW w:w="2093" w:type="dxa"/>
            <w:vAlign w:val="center"/>
          </w:tcPr>
          <w:p w14:paraId="28FD712E" w14:textId="535C3F4E"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1.001610</w:t>
            </w:r>
          </w:p>
        </w:tc>
      </w:tr>
      <w:tr w:rsidR="002E3FDD" w:rsidRPr="002E3FDD" w14:paraId="251EC462" w14:textId="77777777" w:rsidTr="00A26CD7">
        <w:trPr>
          <w:jc w:val="center"/>
        </w:trPr>
        <w:tc>
          <w:tcPr>
            <w:tcW w:w="988" w:type="dxa"/>
            <w:vAlign w:val="center"/>
          </w:tcPr>
          <w:p w14:paraId="5DF7BAE3"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3C98E47" w14:textId="14F57A5E"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cách chức, bãi nhiệm chức việc của tổ chức được cấp chứng nhận đăng ký hoạt động tôn giáo có địa bàn hoạt động ở một tỉnh</w:t>
            </w:r>
          </w:p>
        </w:tc>
        <w:tc>
          <w:tcPr>
            <w:tcW w:w="2093" w:type="dxa"/>
            <w:vAlign w:val="center"/>
          </w:tcPr>
          <w:p w14:paraId="6663FE47" w14:textId="28641243"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1.001637</w:t>
            </w:r>
          </w:p>
        </w:tc>
      </w:tr>
      <w:tr w:rsidR="002E3FDD" w:rsidRPr="002E3FDD" w14:paraId="770E91C3" w14:textId="77777777" w:rsidTr="00A26CD7">
        <w:trPr>
          <w:jc w:val="center"/>
        </w:trPr>
        <w:tc>
          <w:tcPr>
            <w:tcW w:w="988" w:type="dxa"/>
            <w:vAlign w:val="center"/>
          </w:tcPr>
          <w:p w14:paraId="1D437EA1"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15DA188" w14:textId="221D4AF7"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danh mục hoạt động tôn giáo đối với tổ chức có địa bàn hoạt động tôn giáo ở nhiều huyện thuộc một tỉnh</w:t>
            </w:r>
          </w:p>
        </w:tc>
        <w:tc>
          <w:tcPr>
            <w:tcW w:w="2093" w:type="dxa"/>
            <w:vAlign w:val="center"/>
          </w:tcPr>
          <w:p w14:paraId="400ABD57" w14:textId="58D1A92A"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1.001628</w:t>
            </w:r>
          </w:p>
        </w:tc>
      </w:tr>
      <w:tr w:rsidR="002E3FDD" w:rsidRPr="002E3FDD" w14:paraId="6EBD852E" w14:textId="77777777" w:rsidTr="00A26CD7">
        <w:trPr>
          <w:jc w:val="center"/>
        </w:trPr>
        <w:tc>
          <w:tcPr>
            <w:tcW w:w="988" w:type="dxa"/>
            <w:vAlign w:val="center"/>
          </w:tcPr>
          <w:p w14:paraId="6EA8A6F7"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71A44F8" w14:textId="7E539C60"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danh mục hoạt động tôn giáo bổ sung đối với tổ chức có địa bàn hoạt động tôn giáo ở nhiều huyện thuộc một tỉnh</w:t>
            </w:r>
          </w:p>
        </w:tc>
        <w:tc>
          <w:tcPr>
            <w:tcW w:w="2093" w:type="dxa"/>
            <w:vAlign w:val="center"/>
          </w:tcPr>
          <w:p w14:paraId="25D4C605" w14:textId="68A31332"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1.001626</w:t>
            </w:r>
          </w:p>
        </w:tc>
      </w:tr>
      <w:tr w:rsidR="002E3FDD" w:rsidRPr="002E3FDD" w14:paraId="6BDB3281" w14:textId="77777777" w:rsidTr="00A26CD7">
        <w:trPr>
          <w:jc w:val="center"/>
        </w:trPr>
        <w:tc>
          <w:tcPr>
            <w:tcW w:w="988" w:type="dxa"/>
            <w:vAlign w:val="center"/>
          </w:tcPr>
          <w:p w14:paraId="0FC33DF9"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02D438F" w14:textId="53245CD3"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tổ chức quyên góp không thuộc quy định tại điểm a và điểm b khoản 3 Điều 19 của Nghị định số 162/2017/NĐ-CP</w:t>
            </w:r>
          </w:p>
        </w:tc>
        <w:tc>
          <w:tcPr>
            <w:tcW w:w="2093" w:type="dxa"/>
            <w:vAlign w:val="center"/>
          </w:tcPr>
          <w:p w14:paraId="7385B770" w14:textId="3509E790"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1.000780</w:t>
            </w:r>
          </w:p>
        </w:tc>
      </w:tr>
      <w:tr w:rsidR="002E3FDD" w:rsidRPr="002E3FDD" w14:paraId="1BFD4D3C" w14:textId="77777777" w:rsidTr="00A26CD7">
        <w:trPr>
          <w:jc w:val="center"/>
        </w:trPr>
        <w:tc>
          <w:tcPr>
            <w:tcW w:w="988" w:type="dxa"/>
            <w:vAlign w:val="center"/>
          </w:tcPr>
          <w:p w14:paraId="524B1D23"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26A9AB73" w14:textId="58056224"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hội tự giải thể</w:t>
            </w:r>
          </w:p>
        </w:tc>
        <w:tc>
          <w:tcPr>
            <w:tcW w:w="2093" w:type="dxa"/>
            <w:vAlign w:val="center"/>
          </w:tcPr>
          <w:p w14:paraId="56231C30" w14:textId="6192EF52"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1.003918</w:t>
            </w:r>
          </w:p>
        </w:tc>
      </w:tr>
      <w:tr w:rsidR="002E3FDD" w:rsidRPr="002E3FDD" w14:paraId="76D88D83" w14:textId="77777777" w:rsidTr="00A26CD7">
        <w:trPr>
          <w:jc w:val="center"/>
        </w:trPr>
        <w:tc>
          <w:tcPr>
            <w:tcW w:w="988" w:type="dxa"/>
            <w:vAlign w:val="center"/>
          </w:tcPr>
          <w:p w14:paraId="1E7F2F7E"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04DAABA" w14:textId="5CF3FA60"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phân loại đơn vị hành chính cấp xã</w:t>
            </w:r>
          </w:p>
        </w:tc>
        <w:tc>
          <w:tcPr>
            <w:tcW w:w="2093" w:type="dxa"/>
            <w:vAlign w:val="center"/>
          </w:tcPr>
          <w:p w14:paraId="0E9B4CA8" w14:textId="16D909B2"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1.000989</w:t>
            </w:r>
          </w:p>
        </w:tc>
      </w:tr>
      <w:tr w:rsidR="002E3FDD" w:rsidRPr="002E3FDD" w14:paraId="16288E85" w14:textId="77777777" w:rsidTr="00A26CD7">
        <w:trPr>
          <w:jc w:val="center"/>
        </w:trPr>
        <w:tc>
          <w:tcPr>
            <w:tcW w:w="988" w:type="dxa"/>
            <w:vAlign w:val="center"/>
          </w:tcPr>
          <w:p w14:paraId="7BDF25A3"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AB3CEE8" w14:textId="1F55BCD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giải thể tổ chức thanh niên xung phong cấp tỉnh</w:t>
            </w:r>
          </w:p>
        </w:tc>
        <w:tc>
          <w:tcPr>
            <w:tcW w:w="2093" w:type="dxa"/>
            <w:vAlign w:val="center"/>
          </w:tcPr>
          <w:p w14:paraId="1F157B51" w14:textId="37397EE2"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1.003999</w:t>
            </w:r>
          </w:p>
        </w:tc>
      </w:tr>
      <w:tr w:rsidR="002E3FDD" w:rsidRPr="002E3FDD" w14:paraId="02919BCB" w14:textId="77777777" w:rsidTr="00A26CD7">
        <w:trPr>
          <w:jc w:val="center"/>
        </w:trPr>
        <w:tc>
          <w:tcPr>
            <w:tcW w:w="988" w:type="dxa"/>
            <w:vAlign w:val="center"/>
          </w:tcPr>
          <w:p w14:paraId="34BD8511"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5A6A8C7" w14:textId="33C57F97"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thành lập tổ chức thanh niên xung phong cấp tỉnh</w:t>
            </w:r>
          </w:p>
        </w:tc>
        <w:tc>
          <w:tcPr>
            <w:tcW w:w="2093" w:type="dxa"/>
            <w:vAlign w:val="center"/>
          </w:tcPr>
          <w:p w14:paraId="45A5BEB2" w14:textId="3ABC9561"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2.001717</w:t>
            </w:r>
          </w:p>
        </w:tc>
      </w:tr>
      <w:tr w:rsidR="002E3FDD" w:rsidRPr="002E3FDD" w14:paraId="31FDFC53" w14:textId="77777777" w:rsidTr="00A26CD7">
        <w:trPr>
          <w:jc w:val="center"/>
        </w:trPr>
        <w:tc>
          <w:tcPr>
            <w:tcW w:w="988" w:type="dxa"/>
            <w:vAlign w:val="center"/>
          </w:tcPr>
          <w:p w14:paraId="36F598C7"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6F2D06E" w14:textId="6FBB75B0"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xác nhận phiên hiệu thanh niên xung phong ở cấp tỉnh</w:t>
            </w:r>
          </w:p>
        </w:tc>
        <w:tc>
          <w:tcPr>
            <w:tcW w:w="2093" w:type="dxa"/>
            <w:vAlign w:val="center"/>
          </w:tcPr>
          <w:p w14:paraId="2C32C00A" w14:textId="059EDDC6"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2.001683</w:t>
            </w:r>
          </w:p>
        </w:tc>
      </w:tr>
      <w:tr w:rsidR="002E3FDD" w:rsidRPr="002E3FDD" w14:paraId="5D9E56D0" w14:textId="77777777" w:rsidTr="00A26CD7">
        <w:trPr>
          <w:jc w:val="center"/>
        </w:trPr>
        <w:tc>
          <w:tcPr>
            <w:tcW w:w="988" w:type="dxa"/>
            <w:vAlign w:val="center"/>
          </w:tcPr>
          <w:p w14:paraId="6BFCEE3D"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14C8049" w14:textId="3AAE999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hành chính thẩm định giải thể tổ chức hành chính thuộc thẩm quyền quyết định của Ủy ban nhân dân cấp tỉnh</w:t>
            </w:r>
          </w:p>
        </w:tc>
        <w:tc>
          <w:tcPr>
            <w:tcW w:w="2093" w:type="dxa"/>
            <w:vAlign w:val="center"/>
          </w:tcPr>
          <w:p w14:paraId="4EE26089" w14:textId="5746490F"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1.009333</w:t>
            </w:r>
          </w:p>
        </w:tc>
      </w:tr>
      <w:tr w:rsidR="002E3FDD" w:rsidRPr="002E3FDD" w14:paraId="35CECB20" w14:textId="77777777" w:rsidTr="00A26CD7">
        <w:trPr>
          <w:jc w:val="center"/>
        </w:trPr>
        <w:tc>
          <w:tcPr>
            <w:tcW w:w="988" w:type="dxa"/>
            <w:vAlign w:val="center"/>
          </w:tcPr>
          <w:p w14:paraId="576EBB1D"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E0D2592" w14:textId="3E6DA82E"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hành chính thẩm định thành lập tổ chức hành chính thuộc thẩm quyền quyết định của Ủy ban nhân dân cấp tỉnh</w:t>
            </w:r>
          </w:p>
        </w:tc>
        <w:tc>
          <w:tcPr>
            <w:tcW w:w="2093" w:type="dxa"/>
            <w:vAlign w:val="center"/>
          </w:tcPr>
          <w:p w14:paraId="69672A4D" w14:textId="0FD9BD7D"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1.009331</w:t>
            </w:r>
          </w:p>
        </w:tc>
      </w:tr>
      <w:tr w:rsidR="002E3FDD" w:rsidRPr="002E3FDD" w14:paraId="3ECCD596" w14:textId="77777777" w:rsidTr="00A26CD7">
        <w:trPr>
          <w:jc w:val="center"/>
        </w:trPr>
        <w:tc>
          <w:tcPr>
            <w:tcW w:w="988" w:type="dxa"/>
            <w:vAlign w:val="center"/>
          </w:tcPr>
          <w:p w14:paraId="00CC416E"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6F6CB8A" w14:textId="2F47108B"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hành chính thẩm định tổ chức lại tổ chức hành chính thuộc thẩm quyền quyết định của Ủy ban nhân dân cấp tỉnh</w:t>
            </w:r>
          </w:p>
        </w:tc>
        <w:tc>
          <w:tcPr>
            <w:tcW w:w="2093" w:type="dxa"/>
            <w:vAlign w:val="center"/>
          </w:tcPr>
          <w:p w14:paraId="34EB37EA" w14:textId="54527DCF"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1.009332</w:t>
            </w:r>
          </w:p>
        </w:tc>
      </w:tr>
      <w:tr w:rsidR="002E3FDD" w:rsidRPr="002E3FDD" w14:paraId="7FFE040D" w14:textId="77777777" w:rsidTr="00A26CD7">
        <w:trPr>
          <w:jc w:val="center"/>
        </w:trPr>
        <w:tc>
          <w:tcPr>
            <w:tcW w:w="988" w:type="dxa"/>
            <w:vAlign w:val="center"/>
          </w:tcPr>
          <w:p w14:paraId="14F0747A"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7B132FA" w14:textId="7BB15BD1"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 xml:space="preserve">Thay đổi giấy phép thành lập và công nhận điều lệ (sửa đổi, bổ sung)  quỹ (Cấp tỉnh) </w:t>
            </w:r>
          </w:p>
        </w:tc>
        <w:tc>
          <w:tcPr>
            <w:tcW w:w="2093" w:type="dxa"/>
            <w:vAlign w:val="center"/>
          </w:tcPr>
          <w:p w14:paraId="13FD85AD" w14:textId="5E1C5729"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1.003621</w:t>
            </w:r>
          </w:p>
        </w:tc>
      </w:tr>
      <w:tr w:rsidR="002E3FDD" w:rsidRPr="002E3FDD" w14:paraId="78E6DE4B" w14:textId="77777777" w:rsidTr="00A26CD7">
        <w:trPr>
          <w:jc w:val="center"/>
        </w:trPr>
        <w:tc>
          <w:tcPr>
            <w:tcW w:w="988" w:type="dxa"/>
            <w:vAlign w:val="center"/>
          </w:tcPr>
          <w:p w14:paraId="68D835C1"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99309CD" w14:textId="0048B1D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Đổi tên quỹ cấp tỉnh</w:t>
            </w:r>
          </w:p>
        </w:tc>
        <w:tc>
          <w:tcPr>
            <w:tcW w:w="2093" w:type="dxa"/>
            <w:vAlign w:val="center"/>
          </w:tcPr>
          <w:p w14:paraId="28EBCB66" w14:textId="7FDC2952"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1.003879</w:t>
            </w:r>
          </w:p>
        </w:tc>
      </w:tr>
      <w:tr w:rsidR="002E3FDD" w:rsidRPr="002E3FDD" w14:paraId="5EFC371C" w14:textId="77777777" w:rsidTr="00A26CD7">
        <w:trPr>
          <w:jc w:val="center"/>
        </w:trPr>
        <w:tc>
          <w:tcPr>
            <w:tcW w:w="988" w:type="dxa"/>
            <w:vAlign w:val="center"/>
          </w:tcPr>
          <w:p w14:paraId="11B8C5EC"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788DA7E7" w14:textId="3C2A3E47"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phê duyệt điều lệ hội (cấp tỉnh)</w:t>
            </w:r>
          </w:p>
        </w:tc>
        <w:tc>
          <w:tcPr>
            <w:tcW w:w="2093" w:type="dxa"/>
            <w:vAlign w:val="center"/>
          </w:tcPr>
          <w:p w14:paraId="6D6F3975" w14:textId="3BA40BE0"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1.003960</w:t>
            </w:r>
          </w:p>
        </w:tc>
      </w:tr>
      <w:tr w:rsidR="002E3FDD" w:rsidRPr="002E3FDD" w14:paraId="07294589" w14:textId="77777777" w:rsidTr="00A26CD7">
        <w:trPr>
          <w:jc w:val="center"/>
        </w:trPr>
        <w:tc>
          <w:tcPr>
            <w:tcW w:w="988" w:type="dxa"/>
            <w:vAlign w:val="center"/>
          </w:tcPr>
          <w:p w14:paraId="0F411FEE"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072A0C9" w14:textId="1F68614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 xml:space="preserve">Tự giải thể quỹ (Cấp tỉnh) </w:t>
            </w:r>
          </w:p>
        </w:tc>
        <w:tc>
          <w:tcPr>
            <w:tcW w:w="2093" w:type="dxa"/>
            <w:vAlign w:val="center"/>
          </w:tcPr>
          <w:p w14:paraId="588F291E" w14:textId="0269810C"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1.003866</w:t>
            </w:r>
          </w:p>
        </w:tc>
      </w:tr>
      <w:tr w:rsidR="002E3FDD" w:rsidRPr="002E3FDD" w14:paraId="2F8D7DC3" w14:textId="77777777" w:rsidTr="00A26CD7">
        <w:trPr>
          <w:jc w:val="center"/>
        </w:trPr>
        <w:tc>
          <w:tcPr>
            <w:tcW w:w="988" w:type="dxa"/>
            <w:vAlign w:val="center"/>
          </w:tcPr>
          <w:p w14:paraId="7BCA2F03"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67A907C" w14:textId="2488541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 xml:space="preserve">Cấp lại giấy phép thành lập và công nhận điều lệ quỹ (Cấp tỉnh) </w:t>
            </w:r>
          </w:p>
        </w:tc>
        <w:tc>
          <w:tcPr>
            <w:tcW w:w="2093" w:type="dxa"/>
            <w:vAlign w:val="center"/>
          </w:tcPr>
          <w:p w14:paraId="7705AB67" w14:textId="1D0DFE8D"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1.003916</w:t>
            </w:r>
          </w:p>
        </w:tc>
      </w:tr>
      <w:tr w:rsidR="002E3FDD" w:rsidRPr="002E3FDD" w14:paraId="3696ACD3" w14:textId="77777777" w:rsidTr="00A26CD7">
        <w:trPr>
          <w:jc w:val="center"/>
        </w:trPr>
        <w:tc>
          <w:tcPr>
            <w:tcW w:w="988" w:type="dxa"/>
            <w:vAlign w:val="center"/>
          </w:tcPr>
          <w:p w14:paraId="7EBF1001"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2D5F2E6" w14:textId="3CEB20B1"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 xml:space="preserve">Công nhận thay đổi, bổ sung thành viên hội đồng quản lý quỹ (Cấp tỉnh) </w:t>
            </w:r>
          </w:p>
        </w:tc>
        <w:tc>
          <w:tcPr>
            <w:tcW w:w="2093" w:type="dxa"/>
            <w:vAlign w:val="center"/>
          </w:tcPr>
          <w:p w14:paraId="64D410D5" w14:textId="23520C5B"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2.001567</w:t>
            </w:r>
          </w:p>
        </w:tc>
      </w:tr>
      <w:tr w:rsidR="002E3FDD" w:rsidRPr="002E3FDD" w14:paraId="7285B6ED" w14:textId="77777777" w:rsidTr="00A26CD7">
        <w:trPr>
          <w:jc w:val="center"/>
        </w:trPr>
        <w:tc>
          <w:tcPr>
            <w:tcW w:w="988" w:type="dxa"/>
            <w:vAlign w:val="center"/>
          </w:tcPr>
          <w:p w14:paraId="35E8D515"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0435022" w14:textId="1DB0C1AC"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 xml:space="preserve">Cho phép quỹ hoạt động trở lại sau khi bị đình chỉ hoạt động có thời hạn (Cấp tỉnh) </w:t>
            </w:r>
          </w:p>
        </w:tc>
        <w:tc>
          <w:tcPr>
            <w:tcW w:w="2093" w:type="dxa"/>
            <w:vAlign w:val="center"/>
          </w:tcPr>
          <w:p w14:paraId="71660975" w14:textId="2102A952"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1.003950</w:t>
            </w:r>
          </w:p>
        </w:tc>
      </w:tr>
      <w:tr w:rsidR="002E3FDD" w:rsidRPr="002E3FDD" w14:paraId="3D0171AB" w14:textId="77777777" w:rsidTr="00A26CD7">
        <w:trPr>
          <w:jc w:val="center"/>
        </w:trPr>
        <w:tc>
          <w:tcPr>
            <w:tcW w:w="988" w:type="dxa"/>
            <w:vAlign w:val="center"/>
          </w:tcPr>
          <w:p w14:paraId="15AC89E9"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7337F99" w14:textId="7E266D5A"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Hợp nhất, sát nhập, chia, tách, mở rộng phạm vi hoạt động quỹ</w:t>
            </w:r>
          </w:p>
        </w:tc>
        <w:tc>
          <w:tcPr>
            <w:tcW w:w="2093" w:type="dxa"/>
            <w:vAlign w:val="center"/>
          </w:tcPr>
          <w:p w14:paraId="2DB2BCCB" w14:textId="233E093D"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1.003920</w:t>
            </w:r>
          </w:p>
        </w:tc>
      </w:tr>
      <w:tr w:rsidR="002E3FDD" w:rsidRPr="002E3FDD" w14:paraId="58712EAF" w14:textId="77777777" w:rsidTr="00A26CD7">
        <w:trPr>
          <w:jc w:val="center"/>
        </w:trPr>
        <w:tc>
          <w:tcPr>
            <w:tcW w:w="988" w:type="dxa"/>
            <w:vAlign w:val="center"/>
          </w:tcPr>
          <w:p w14:paraId="7569C15A"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752B92DA" w14:textId="1DF52016"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tặng Cờ thi đua cấp Bộ, ban, ngành, đoàn thể Trung ương, tỉnh, thành phố trực thuộc Trung ương</w:t>
            </w:r>
          </w:p>
        </w:tc>
        <w:tc>
          <w:tcPr>
            <w:tcW w:w="2093" w:type="dxa"/>
            <w:vAlign w:val="center"/>
          </w:tcPr>
          <w:p w14:paraId="23ADAA76" w14:textId="5FDCA4F0"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1.000934</w:t>
            </w:r>
          </w:p>
        </w:tc>
      </w:tr>
      <w:tr w:rsidR="002E3FDD" w:rsidRPr="002E3FDD" w14:paraId="6951727B" w14:textId="77777777" w:rsidTr="00A26CD7">
        <w:trPr>
          <w:jc w:val="center"/>
        </w:trPr>
        <w:tc>
          <w:tcPr>
            <w:tcW w:w="988" w:type="dxa"/>
            <w:vAlign w:val="center"/>
          </w:tcPr>
          <w:p w14:paraId="6A8F91A4"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20D341C2" w14:textId="2EB066D4"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tặng thưởng Bằng khen cấp Bộ, ban, ngành, đoàn thể Trung ương, tỉnh, thành phố trực thuộc Trung ương</w:t>
            </w:r>
          </w:p>
        </w:tc>
        <w:tc>
          <w:tcPr>
            <w:tcW w:w="2093" w:type="dxa"/>
            <w:vAlign w:val="center"/>
          </w:tcPr>
          <w:p w14:paraId="638E68A5" w14:textId="40658C1C"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2.000449</w:t>
            </w:r>
          </w:p>
        </w:tc>
      </w:tr>
      <w:tr w:rsidR="002E3FDD" w:rsidRPr="002E3FDD" w14:paraId="23575338" w14:textId="77777777" w:rsidTr="00A26CD7">
        <w:trPr>
          <w:jc w:val="center"/>
        </w:trPr>
        <w:tc>
          <w:tcPr>
            <w:tcW w:w="988" w:type="dxa"/>
            <w:vAlign w:val="center"/>
          </w:tcPr>
          <w:p w14:paraId="000C71BB"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7873B3D3" w14:textId="12BCF7C0"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tặng danh hiệu Tập thể lao động xuất sắc</w:t>
            </w:r>
          </w:p>
        </w:tc>
        <w:tc>
          <w:tcPr>
            <w:tcW w:w="2093" w:type="dxa"/>
            <w:vAlign w:val="center"/>
          </w:tcPr>
          <w:p w14:paraId="09C69BE5" w14:textId="7679319A"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2.000287</w:t>
            </w:r>
          </w:p>
        </w:tc>
      </w:tr>
      <w:tr w:rsidR="002E3FDD" w:rsidRPr="002E3FDD" w14:paraId="5902113C" w14:textId="77777777" w:rsidTr="00A26CD7">
        <w:trPr>
          <w:jc w:val="center"/>
        </w:trPr>
        <w:tc>
          <w:tcPr>
            <w:tcW w:w="988" w:type="dxa"/>
            <w:vAlign w:val="center"/>
          </w:tcPr>
          <w:p w14:paraId="6F9969C7"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B7BEEE0" w14:textId="2270CB45"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Tặng danh hiệu Chiến sĩ thi đua cấp Bộ, ban, ngành đoàn thể Trung ương, tỉnh, thành phố trực thuộc Trung ương</w:t>
            </w:r>
          </w:p>
        </w:tc>
        <w:tc>
          <w:tcPr>
            <w:tcW w:w="2093" w:type="dxa"/>
            <w:vAlign w:val="center"/>
          </w:tcPr>
          <w:p w14:paraId="0C8803AF" w14:textId="5C32E650"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1.000924</w:t>
            </w:r>
          </w:p>
        </w:tc>
      </w:tr>
      <w:tr w:rsidR="002E3FDD" w:rsidRPr="002E3FDD" w14:paraId="2C136315" w14:textId="77777777" w:rsidTr="00A26CD7">
        <w:trPr>
          <w:jc w:val="center"/>
        </w:trPr>
        <w:tc>
          <w:tcPr>
            <w:tcW w:w="988" w:type="dxa"/>
            <w:vAlign w:val="center"/>
          </w:tcPr>
          <w:p w14:paraId="359F0B44"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17FF9BC" w14:textId="27BA798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tặng thưởng Bằng khen cấp Bộ, ban, ngành, đoàn thể Trung ương, tỉnh, thành phố trực thuộc Trung ương cho gia đình</w:t>
            </w:r>
          </w:p>
        </w:tc>
        <w:tc>
          <w:tcPr>
            <w:tcW w:w="2093" w:type="dxa"/>
            <w:vAlign w:val="center"/>
          </w:tcPr>
          <w:p w14:paraId="159C6675" w14:textId="37D44007"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2.000418</w:t>
            </w:r>
          </w:p>
        </w:tc>
      </w:tr>
      <w:tr w:rsidR="002E3FDD" w:rsidRPr="002E3FDD" w14:paraId="54A1D223" w14:textId="77777777" w:rsidTr="00A26CD7">
        <w:trPr>
          <w:jc w:val="center"/>
        </w:trPr>
        <w:tc>
          <w:tcPr>
            <w:tcW w:w="988" w:type="dxa"/>
            <w:vAlign w:val="center"/>
          </w:tcPr>
          <w:p w14:paraId="00F5E04B"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73AA5690" w14:textId="64A9112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tặng Cờ thi đua cấp Bộ, ban, ngành, đoàn thể Trung ương, tỉnh, thành phố trực thuộc Trung ương theo đợt hoặc chuyên đề</w:t>
            </w:r>
          </w:p>
        </w:tc>
        <w:tc>
          <w:tcPr>
            <w:tcW w:w="2093" w:type="dxa"/>
            <w:vAlign w:val="center"/>
          </w:tcPr>
          <w:p w14:paraId="68C7D0CA" w14:textId="4504D3DF"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1.000898</w:t>
            </w:r>
          </w:p>
        </w:tc>
      </w:tr>
      <w:tr w:rsidR="002E3FDD" w:rsidRPr="002E3FDD" w14:paraId="6FA9648E" w14:textId="77777777" w:rsidTr="00A26CD7">
        <w:trPr>
          <w:jc w:val="center"/>
        </w:trPr>
        <w:tc>
          <w:tcPr>
            <w:tcW w:w="988" w:type="dxa"/>
            <w:vAlign w:val="center"/>
          </w:tcPr>
          <w:p w14:paraId="683F8A3E"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8A7544C" w14:textId="6540FAC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tặng thưởng Bằng khen cấp Bộ, ban, ngành, đoàn thể Trung ương, tỉnh, thành phố trực thuộc Trung ương về thành tích đột xuất</w:t>
            </w:r>
          </w:p>
        </w:tc>
        <w:tc>
          <w:tcPr>
            <w:tcW w:w="2093" w:type="dxa"/>
            <w:vAlign w:val="center"/>
          </w:tcPr>
          <w:p w14:paraId="7659D766" w14:textId="08E0E223"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2.000422</w:t>
            </w:r>
          </w:p>
        </w:tc>
      </w:tr>
      <w:tr w:rsidR="002E3FDD" w:rsidRPr="002E3FDD" w14:paraId="754D7427" w14:textId="77777777" w:rsidTr="00A26CD7">
        <w:trPr>
          <w:jc w:val="center"/>
        </w:trPr>
        <w:tc>
          <w:tcPr>
            <w:tcW w:w="988" w:type="dxa"/>
            <w:vAlign w:val="center"/>
          </w:tcPr>
          <w:p w14:paraId="7CEF9C2E"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F478D05" w14:textId="364FFD48"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tặng thưởng Bằng khen cấp bộ, ngành, đoàn thể Trung ương, tỉnh, thành phố trực thuộc Trung ương về thành tích đối ngoại</w:t>
            </w:r>
          </w:p>
        </w:tc>
        <w:tc>
          <w:tcPr>
            <w:tcW w:w="2093" w:type="dxa"/>
            <w:vAlign w:val="center"/>
          </w:tcPr>
          <w:p w14:paraId="46F9B97B" w14:textId="35B47F36"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1.000681</w:t>
            </w:r>
          </w:p>
        </w:tc>
      </w:tr>
      <w:tr w:rsidR="002E3FDD" w:rsidRPr="002E3FDD" w14:paraId="00500E01" w14:textId="77777777" w:rsidTr="00A26CD7">
        <w:trPr>
          <w:jc w:val="center"/>
        </w:trPr>
        <w:tc>
          <w:tcPr>
            <w:tcW w:w="988" w:type="dxa"/>
            <w:vAlign w:val="center"/>
          </w:tcPr>
          <w:p w14:paraId="494B5102"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96F9151" w14:textId="6880FC1A"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tặng thưởng Bằng khen cấp Bộ, ban, ngành, đoàn thể Trung ương, tỉnh, thành phố trực thuộc Trung ương theo đợt hoặc chuyên đề</w:t>
            </w:r>
          </w:p>
        </w:tc>
        <w:tc>
          <w:tcPr>
            <w:tcW w:w="2093" w:type="dxa"/>
            <w:vAlign w:val="center"/>
          </w:tcPr>
          <w:p w14:paraId="7826B739" w14:textId="37546835"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2.000437</w:t>
            </w:r>
          </w:p>
        </w:tc>
      </w:tr>
      <w:tr w:rsidR="002E3FDD" w:rsidRPr="002E3FDD" w14:paraId="34808785" w14:textId="77777777" w:rsidTr="00A26CD7">
        <w:trPr>
          <w:jc w:val="center"/>
        </w:trPr>
        <w:tc>
          <w:tcPr>
            <w:tcW w:w="988" w:type="dxa"/>
            <w:vAlign w:val="center"/>
          </w:tcPr>
          <w:p w14:paraId="06030B4B"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DD4ED66" w14:textId="3C2E8F46"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 xml:space="preserve">Thủ tục đề nghị cấp đăng ký pháp nhân phi thương mại cho tổ chức tôn giáo trực thuộc có địa bàn </w:t>
            </w:r>
            <w:r w:rsidRPr="002E3FDD">
              <w:rPr>
                <w:color w:val="000000" w:themeColor="text1"/>
                <w:sz w:val="26"/>
                <w:szCs w:val="26"/>
              </w:rPr>
              <w:lastRenderedPageBreak/>
              <w:t>hoạt động ở một tỉnh</w:t>
            </w:r>
          </w:p>
        </w:tc>
        <w:tc>
          <w:tcPr>
            <w:tcW w:w="2093" w:type="dxa"/>
            <w:vAlign w:val="center"/>
          </w:tcPr>
          <w:p w14:paraId="2CA441E4" w14:textId="613B37FC"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lastRenderedPageBreak/>
              <w:t>1.001775</w:t>
            </w:r>
          </w:p>
        </w:tc>
      </w:tr>
      <w:tr w:rsidR="002E3FDD" w:rsidRPr="002E3FDD" w14:paraId="123EEEC0" w14:textId="77777777" w:rsidTr="00A26CD7">
        <w:trPr>
          <w:jc w:val="center"/>
        </w:trPr>
        <w:tc>
          <w:tcPr>
            <w:tcW w:w="988" w:type="dxa"/>
            <w:vAlign w:val="center"/>
          </w:tcPr>
          <w:p w14:paraId="2AC3F37A"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A605BAC" w14:textId="37DFAA4B"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đăng ký thuyên chuyển chức sắc, chức việc, nhà tu hành là người đang bị buộc tội hoặc người chưa được xóa án tích</w:t>
            </w:r>
          </w:p>
        </w:tc>
        <w:tc>
          <w:tcPr>
            <w:tcW w:w="2093" w:type="dxa"/>
            <w:vAlign w:val="center"/>
          </w:tcPr>
          <w:p w14:paraId="1DA9B2D9" w14:textId="1A94E0BB"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1.001854</w:t>
            </w:r>
          </w:p>
        </w:tc>
      </w:tr>
      <w:tr w:rsidR="002E3FDD" w:rsidRPr="002E3FDD" w14:paraId="5D05B7CA" w14:textId="77777777" w:rsidTr="00A26CD7">
        <w:trPr>
          <w:jc w:val="center"/>
        </w:trPr>
        <w:tc>
          <w:tcPr>
            <w:tcW w:w="988" w:type="dxa"/>
            <w:vAlign w:val="center"/>
          </w:tcPr>
          <w:p w14:paraId="0423A753"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6D6BE84" w14:textId="5C7E2579"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đề nghị tự giải thể tổ chức tôn giáo có địa bàn hoạt động ở một tỉnh theo quy định của hiến chương</w:t>
            </w:r>
          </w:p>
        </w:tc>
        <w:tc>
          <w:tcPr>
            <w:tcW w:w="2093" w:type="dxa"/>
            <w:vAlign w:val="center"/>
          </w:tcPr>
          <w:p w14:paraId="5757C3F7" w14:textId="6E706DFE"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2.000713</w:t>
            </w:r>
          </w:p>
        </w:tc>
      </w:tr>
      <w:tr w:rsidR="002E3FDD" w:rsidRPr="002E3FDD" w14:paraId="78018528" w14:textId="77777777" w:rsidTr="00A26CD7">
        <w:trPr>
          <w:jc w:val="center"/>
        </w:trPr>
        <w:tc>
          <w:tcPr>
            <w:tcW w:w="988" w:type="dxa"/>
            <w:vAlign w:val="center"/>
          </w:tcPr>
          <w:p w14:paraId="23380D50"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86382F1" w14:textId="6A389DB6"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đề nghị thay đổi tên của tổ chức tôn giáo, tổ chức tôn giáo trực thuộc có địa bàn hoạt động ở một tỉnh</w:t>
            </w:r>
          </w:p>
        </w:tc>
        <w:tc>
          <w:tcPr>
            <w:tcW w:w="2093" w:type="dxa"/>
            <w:vAlign w:val="center"/>
          </w:tcPr>
          <w:p w14:paraId="5CA318F6" w14:textId="1907334D"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1.001807</w:t>
            </w:r>
          </w:p>
        </w:tc>
      </w:tr>
      <w:tr w:rsidR="002E3FDD" w:rsidRPr="002E3FDD" w14:paraId="767366EE" w14:textId="77777777" w:rsidTr="00A26CD7">
        <w:trPr>
          <w:jc w:val="center"/>
        </w:trPr>
        <w:tc>
          <w:tcPr>
            <w:tcW w:w="988" w:type="dxa"/>
            <w:vAlign w:val="center"/>
          </w:tcPr>
          <w:p w14:paraId="7F6025AA"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2691E8CA" w14:textId="4447BED4"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đề nghị thay đổi trụ sở của tổ chức tôn giáo, tổ chức tôn giáo trực thuộc</w:t>
            </w:r>
          </w:p>
        </w:tc>
        <w:tc>
          <w:tcPr>
            <w:tcW w:w="2093" w:type="dxa"/>
            <w:vAlign w:val="center"/>
          </w:tcPr>
          <w:p w14:paraId="469C54F0" w14:textId="0F70AB27"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1.001797</w:t>
            </w:r>
          </w:p>
        </w:tc>
      </w:tr>
      <w:tr w:rsidR="002E3FDD" w:rsidRPr="002E3FDD" w14:paraId="20484971" w14:textId="77777777" w:rsidTr="00A26CD7">
        <w:trPr>
          <w:jc w:val="center"/>
        </w:trPr>
        <w:tc>
          <w:tcPr>
            <w:tcW w:w="988" w:type="dxa"/>
            <w:vAlign w:val="center"/>
          </w:tcPr>
          <w:p w14:paraId="11DFF786"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82789E6" w14:textId="7062AC5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đề nghị giải thể tổ chức tôn giáo trực thuộc có địa bàn hoạt động ở một tỉnh theo quy định của hiến chương của tổ chức</w:t>
            </w:r>
          </w:p>
        </w:tc>
        <w:tc>
          <w:tcPr>
            <w:tcW w:w="2093" w:type="dxa"/>
            <w:vAlign w:val="center"/>
          </w:tcPr>
          <w:p w14:paraId="7FE21B8F" w14:textId="147B6AA4"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1.001550</w:t>
            </w:r>
          </w:p>
        </w:tc>
      </w:tr>
      <w:tr w:rsidR="002E3FDD" w:rsidRPr="002E3FDD" w14:paraId="412F2128" w14:textId="77777777" w:rsidTr="00A26CD7">
        <w:trPr>
          <w:jc w:val="center"/>
        </w:trPr>
        <w:tc>
          <w:tcPr>
            <w:tcW w:w="988" w:type="dxa"/>
            <w:vAlign w:val="center"/>
          </w:tcPr>
          <w:p w14:paraId="74B7386F"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3FCF55C" w14:textId="5DB6DCFC"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đề nghị sinh hoạt tôn giáo tập trung của người nước ngoài cử trú hợp pháp tại Việt Nam</w:t>
            </w:r>
          </w:p>
        </w:tc>
        <w:tc>
          <w:tcPr>
            <w:tcW w:w="2093" w:type="dxa"/>
            <w:vAlign w:val="center"/>
          </w:tcPr>
          <w:p w14:paraId="0A5D87CB" w14:textId="4B488D5B"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1.001843</w:t>
            </w:r>
          </w:p>
        </w:tc>
      </w:tr>
      <w:tr w:rsidR="002E3FDD" w:rsidRPr="002E3FDD" w14:paraId="352A6EE9" w14:textId="77777777" w:rsidTr="00A26CD7">
        <w:trPr>
          <w:jc w:val="center"/>
        </w:trPr>
        <w:tc>
          <w:tcPr>
            <w:tcW w:w="988" w:type="dxa"/>
            <w:vAlign w:val="center"/>
          </w:tcPr>
          <w:p w14:paraId="2402DAB6"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C8D314A" w14:textId="3963C5C8"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Giải thể trung tâm giáo dục thường xuyên</w:t>
            </w:r>
          </w:p>
        </w:tc>
        <w:tc>
          <w:tcPr>
            <w:tcW w:w="2093" w:type="dxa"/>
            <w:vAlign w:val="center"/>
          </w:tcPr>
          <w:p w14:paraId="6FA8AE0F" w14:textId="43A76ECF"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1.005057</w:t>
            </w:r>
          </w:p>
        </w:tc>
      </w:tr>
      <w:tr w:rsidR="002E3FDD" w:rsidRPr="002E3FDD" w14:paraId="1B2C981E" w14:textId="77777777" w:rsidTr="00A26CD7">
        <w:trPr>
          <w:jc w:val="center"/>
        </w:trPr>
        <w:tc>
          <w:tcPr>
            <w:tcW w:w="988" w:type="dxa"/>
            <w:vAlign w:val="center"/>
          </w:tcPr>
          <w:p w14:paraId="0606EA9E"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263517D" w14:textId="0952DD49"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Tổ chức lại, cho phép tổ chức lại trung tâm hỗ trợ và phát triển giáo dục hòa nhập</w:t>
            </w:r>
          </w:p>
        </w:tc>
        <w:tc>
          <w:tcPr>
            <w:tcW w:w="2093" w:type="dxa"/>
            <w:vAlign w:val="center"/>
          </w:tcPr>
          <w:p w14:paraId="473A1B0D" w14:textId="4AFFE414"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1.004712</w:t>
            </w:r>
          </w:p>
        </w:tc>
      </w:tr>
      <w:tr w:rsidR="002E3FDD" w:rsidRPr="002E3FDD" w14:paraId="1C2F3719" w14:textId="77777777" w:rsidTr="00A26CD7">
        <w:trPr>
          <w:jc w:val="center"/>
        </w:trPr>
        <w:tc>
          <w:tcPr>
            <w:tcW w:w="988" w:type="dxa"/>
            <w:vAlign w:val="center"/>
          </w:tcPr>
          <w:p w14:paraId="27C14EB0"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DF480B7" w14:textId="55DDB3B3"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Giải thể trung tâm hỗ trợ và phát triển giáo dục hòa nhập (theo đề nghị của tổ chức, cá nhân thành lập)</w:t>
            </w:r>
          </w:p>
        </w:tc>
        <w:tc>
          <w:tcPr>
            <w:tcW w:w="2093" w:type="dxa"/>
            <w:vAlign w:val="center"/>
          </w:tcPr>
          <w:p w14:paraId="67FAD0F5" w14:textId="3543AB1A"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2.001805</w:t>
            </w:r>
          </w:p>
        </w:tc>
      </w:tr>
      <w:tr w:rsidR="002E3FDD" w:rsidRPr="002E3FDD" w14:paraId="60217591" w14:textId="77777777" w:rsidTr="00A26CD7">
        <w:trPr>
          <w:jc w:val="center"/>
        </w:trPr>
        <w:tc>
          <w:tcPr>
            <w:tcW w:w="988" w:type="dxa"/>
            <w:vAlign w:val="center"/>
          </w:tcPr>
          <w:p w14:paraId="744AF179"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7A1EA112" w14:textId="0007CC75"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Sáp nhập, chia tách Trung tâm giáo dục thường xuyên</w:t>
            </w:r>
          </w:p>
        </w:tc>
        <w:tc>
          <w:tcPr>
            <w:tcW w:w="2093" w:type="dxa"/>
            <w:vAlign w:val="center"/>
          </w:tcPr>
          <w:p w14:paraId="041621F5" w14:textId="463B46F9"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1.000744</w:t>
            </w:r>
          </w:p>
        </w:tc>
      </w:tr>
      <w:tr w:rsidR="002E3FDD" w:rsidRPr="002E3FDD" w14:paraId="2A1CCF2D" w14:textId="77777777" w:rsidTr="00A26CD7">
        <w:trPr>
          <w:jc w:val="center"/>
        </w:trPr>
        <w:tc>
          <w:tcPr>
            <w:tcW w:w="988" w:type="dxa"/>
            <w:vAlign w:val="center"/>
          </w:tcPr>
          <w:p w14:paraId="12B07758"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6DF3693" w14:textId="6B1E8736"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Cho phép trung tâm giáo dục thường xuyên hoạt động giáo dục trở lại</w:t>
            </w:r>
          </w:p>
        </w:tc>
        <w:tc>
          <w:tcPr>
            <w:tcW w:w="2093" w:type="dxa"/>
            <w:vAlign w:val="center"/>
          </w:tcPr>
          <w:p w14:paraId="0C3D6372" w14:textId="0D361868"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1.005062</w:t>
            </w:r>
          </w:p>
        </w:tc>
      </w:tr>
      <w:tr w:rsidR="002E3FDD" w:rsidRPr="002E3FDD" w14:paraId="62B2B523" w14:textId="77777777" w:rsidTr="00A26CD7">
        <w:trPr>
          <w:jc w:val="center"/>
        </w:trPr>
        <w:tc>
          <w:tcPr>
            <w:tcW w:w="988" w:type="dxa"/>
            <w:vAlign w:val="center"/>
          </w:tcPr>
          <w:p w14:paraId="6DE1D609"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BDD0FC2" w14:textId="6F5315EF"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Thành lập trung tâm giáo dục thường xuyên</w:t>
            </w:r>
          </w:p>
        </w:tc>
        <w:tc>
          <w:tcPr>
            <w:tcW w:w="2093" w:type="dxa"/>
            <w:vAlign w:val="center"/>
          </w:tcPr>
          <w:p w14:paraId="3AB23BF3" w14:textId="617D6EF4"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1.005065</w:t>
            </w:r>
          </w:p>
        </w:tc>
      </w:tr>
      <w:tr w:rsidR="002E3FDD" w:rsidRPr="002E3FDD" w14:paraId="5335C9A8" w14:textId="77777777" w:rsidTr="00A26CD7">
        <w:trPr>
          <w:jc w:val="center"/>
        </w:trPr>
        <w:tc>
          <w:tcPr>
            <w:tcW w:w="988" w:type="dxa"/>
            <w:vAlign w:val="center"/>
          </w:tcPr>
          <w:p w14:paraId="680A2580"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84D83FA" w14:textId="24166D85"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Thẩm định số lượng người làm việc thuộc thẩm quyền quyết định của bộ, ngành, địa phương</w:t>
            </w:r>
          </w:p>
        </w:tc>
        <w:tc>
          <w:tcPr>
            <w:tcW w:w="2093" w:type="dxa"/>
            <w:vAlign w:val="center"/>
          </w:tcPr>
          <w:p w14:paraId="00CCFDEB" w14:textId="0B7449DB"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1.009354</w:t>
            </w:r>
          </w:p>
        </w:tc>
      </w:tr>
      <w:tr w:rsidR="002E3FDD" w:rsidRPr="002E3FDD" w14:paraId="008403C4" w14:textId="77777777" w:rsidTr="00A26CD7">
        <w:trPr>
          <w:jc w:val="center"/>
        </w:trPr>
        <w:tc>
          <w:tcPr>
            <w:tcW w:w="988" w:type="dxa"/>
            <w:vAlign w:val="center"/>
          </w:tcPr>
          <w:p w14:paraId="1FCAEF65"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74ECAA9" w14:textId="0742156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Tthẩm định điều chỉnh số lượng người làm việc thuộc thẩm quyền quyết định của bộ, ngành, địa phương</w:t>
            </w:r>
          </w:p>
        </w:tc>
        <w:tc>
          <w:tcPr>
            <w:tcW w:w="2093" w:type="dxa"/>
            <w:vAlign w:val="center"/>
          </w:tcPr>
          <w:p w14:paraId="34C18E7C" w14:textId="0D3CB94A"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1.009355</w:t>
            </w:r>
          </w:p>
        </w:tc>
      </w:tr>
      <w:tr w:rsidR="002E3FDD" w:rsidRPr="002E3FDD" w14:paraId="1AF42C87" w14:textId="77777777" w:rsidTr="00A26CD7">
        <w:trPr>
          <w:jc w:val="center"/>
        </w:trPr>
        <w:tc>
          <w:tcPr>
            <w:tcW w:w="988" w:type="dxa"/>
            <w:vAlign w:val="center"/>
          </w:tcPr>
          <w:p w14:paraId="68B8D3E3"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5A58874" w14:textId="6D9CF25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Thẩm định đề án vị trí việc làm.</w:t>
            </w:r>
          </w:p>
        </w:tc>
        <w:tc>
          <w:tcPr>
            <w:tcW w:w="2093" w:type="dxa"/>
            <w:vAlign w:val="center"/>
          </w:tcPr>
          <w:p w14:paraId="0A708D94" w14:textId="39091499"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1.009352</w:t>
            </w:r>
          </w:p>
        </w:tc>
      </w:tr>
      <w:tr w:rsidR="002E3FDD" w:rsidRPr="002E3FDD" w14:paraId="35C91D99" w14:textId="77777777" w:rsidTr="00A26CD7">
        <w:trPr>
          <w:jc w:val="center"/>
        </w:trPr>
        <w:tc>
          <w:tcPr>
            <w:tcW w:w="988" w:type="dxa"/>
            <w:vAlign w:val="center"/>
          </w:tcPr>
          <w:p w14:paraId="21B0ECC1"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B776BED" w14:textId="2C67FF22"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Thẩm định điều chỉnh vị trí việc làm  thuộc thẩm quyền quyết định của Ủy ban nhân dân cấp tỉnh</w:t>
            </w:r>
          </w:p>
        </w:tc>
        <w:tc>
          <w:tcPr>
            <w:tcW w:w="2093" w:type="dxa"/>
            <w:vAlign w:val="center"/>
          </w:tcPr>
          <w:p w14:paraId="4F742555" w14:textId="2CB3951E"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1.009340</w:t>
            </w:r>
          </w:p>
        </w:tc>
      </w:tr>
      <w:tr w:rsidR="002E3FDD" w:rsidRPr="002E3FDD" w14:paraId="16F54B6B" w14:textId="77777777" w:rsidTr="00A26CD7">
        <w:trPr>
          <w:jc w:val="center"/>
        </w:trPr>
        <w:tc>
          <w:tcPr>
            <w:tcW w:w="988" w:type="dxa"/>
            <w:vAlign w:val="center"/>
          </w:tcPr>
          <w:p w14:paraId="632E72DF"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7F9D18C" w14:textId="006C6A9B"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Thẩm định đề án vị trí việc làm thuộc thẩm quyền quyết định của Ủy ban nhân dân cấp tỉnh</w:t>
            </w:r>
          </w:p>
        </w:tc>
        <w:tc>
          <w:tcPr>
            <w:tcW w:w="2093" w:type="dxa"/>
            <w:vAlign w:val="center"/>
          </w:tcPr>
          <w:p w14:paraId="15E896FE" w14:textId="5A427374"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1.009339</w:t>
            </w:r>
          </w:p>
        </w:tc>
      </w:tr>
      <w:tr w:rsidR="002E3FDD" w:rsidRPr="002E3FDD" w14:paraId="0BF217B0" w14:textId="77777777" w:rsidTr="00A26CD7">
        <w:trPr>
          <w:jc w:val="center"/>
        </w:trPr>
        <w:tc>
          <w:tcPr>
            <w:tcW w:w="988" w:type="dxa"/>
            <w:vAlign w:val="center"/>
          </w:tcPr>
          <w:p w14:paraId="141D1969"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B648811" w14:textId="42541D5B"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thuyên chuyển chức sắc, chức việc, nhà tu hành</w:t>
            </w:r>
          </w:p>
        </w:tc>
        <w:tc>
          <w:tcPr>
            <w:tcW w:w="2093" w:type="dxa"/>
            <w:vAlign w:val="center"/>
          </w:tcPr>
          <w:p w14:paraId="1AC4D37D" w14:textId="2FF706CC"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1.001642</w:t>
            </w:r>
          </w:p>
        </w:tc>
      </w:tr>
      <w:tr w:rsidR="002E3FDD" w:rsidRPr="002E3FDD" w14:paraId="7F126BCB" w14:textId="77777777" w:rsidTr="00A26CD7">
        <w:trPr>
          <w:jc w:val="center"/>
        </w:trPr>
        <w:tc>
          <w:tcPr>
            <w:tcW w:w="988" w:type="dxa"/>
            <w:vAlign w:val="center"/>
          </w:tcPr>
          <w:p w14:paraId="555F2E42"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F7E8D4B" w14:textId="32CC98A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 xml:space="preserve">Thủ tục thông báo về người được bổ nhiệm, bầu cử, suy cử làm chức việc đối với các trường hợp quy </w:t>
            </w:r>
            <w:r w:rsidRPr="002E3FDD">
              <w:rPr>
                <w:color w:val="000000" w:themeColor="text1"/>
                <w:sz w:val="26"/>
                <w:szCs w:val="26"/>
              </w:rPr>
              <w:lastRenderedPageBreak/>
              <w:t>định tại khoản 2 Điều 34 của Luật tín ngưỡng, tôn giáo</w:t>
            </w:r>
          </w:p>
        </w:tc>
        <w:tc>
          <w:tcPr>
            <w:tcW w:w="2093" w:type="dxa"/>
            <w:vAlign w:val="center"/>
          </w:tcPr>
          <w:p w14:paraId="74FF3EA0" w14:textId="6E09F325"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lastRenderedPageBreak/>
              <w:t>1.000604</w:t>
            </w:r>
          </w:p>
        </w:tc>
      </w:tr>
      <w:tr w:rsidR="002E3FDD" w:rsidRPr="002E3FDD" w14:paraId="38769D56" w14:textId="77777777" w:rsidTr="00A26CD7">
        <w:trPr>
          <w:jc w:val="center"/>
        </w:trPr>
        <w:tc>
          <w:tcPr>
            <w:tcW w:w="988" w:type="dxa"/>
            <w:vAlign w:val="center"/>
          </w:tcPr>
          <w:p w14:paraId="178BC172"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788F8C5" w14:textId="0EC1CB87"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hủy kết quả phong phẩm hoặc suy cử chức sắc đối với các trường hợp quy định tại khoản 2 Điều 33 của Luật tín ngưỡng, tôn giáo</w:t>
            </w:r>
          </w:p>
        </w:tc>
        <w:tc>
          <w:tcPr>
            <w:tcW w:w="2093" w:type="dxa"/>
            <w:vAlign w:val="center"/>
          </w:tcPr>
          <w:p w14:paraId="0CBC8CEA" w14:textId="3BA9C1E6"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1.000638</w:t>
            </w:r>
          </w:p>
        </w:tc>
      </w:tr>
      <w:tr w:rsidR="002E3FDD" w:rsidRPr="002E3FDD" w14:paraId="596AE236" w14:textId="77777777" w:rsidTr="00A26CD7">
        <w:trPr>
          <w:jc w:val="center"/>
        </w:trPr>
        <w:tc>
          <w:tcPr>
            <w:tcW w:w="988" w:type="dxa"/>
            <w:vAlign w:val="center"/>
          </w:tcPr>
          <w:p w14:paraId="0643BE4E"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FE86936" w14:textId="7A8075CF"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người được phong phẩm hoặc suy cử làm chức sắc đối với các trường hợp quy định tại khoản 2 Điều 33 của Luật tín ngưỡng, tôn giáo</w:t>
            </w:r>
          </w:p>
        </w:tc>
        <w:tc>
          <w:tcPr>
            <w:tcW w:w="2093" w:type="dxa"/>
            <w:vAlign w:val="center"/>
          </w:tcPr>
          <w:p w14:paraId="42192345" w14:textId="2D347D90"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1.000654</w:t>
            </w:r>
          </w:p>
        </w:tc>
      </w:tr>
      <w:tr w:rsidR="002E3FDD" w:rsidRPr="002E3FDD" w14:paraId="34447D1B" w14:textId="77777777" w:rsidTr="00A26CD7">
        <w:trPr>
          <w:jc w:val="center"/>
        </w:trPr>
        <w:tc>
          <w:tcPr>
            <w:tcW w:w="988" w:type="dxa"/>
            <w:vAlign w:val="center"/>
          </w:tcPr>
          <w:p w14:paraId="356A3A65"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74F0550" w14:textId="51C1BE6D"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đề nghị tổ chức cuộc lễ ngoài cơ sở tôn giáo, địa điểm hợp pháp đã đăng ký có quy mô tổ chức ở nhiều huyện thuộc một tỉnh hoặc ở nhiều tỉnh</w:t>
            </w:r>
          </w:p>
        </w:tc>
        <w:tc>
          <w:tcPr>
            <w:tcW w:w="2093" w:type="dxa"/>
            <w:vAlign w:val="center"/>
          </w:tcPr>
          <w:p w14:paraId="3D8BB8FC" w14:textId="10B32F85"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1.001604</w:t>
            </w:r>
          </w:p>
        </w:tc>
      </w:tr>
      <w:tr w:rsidR="002E3FDD" w:rsidRPr="002E3FDD" w14:paraId="5DB092C3" w14:textId="77777777" w:rsidTr="00A26CD7">
        <w:trPr>
          <w:jc w:val="center"/>
        </w:trPr>
        <w:tc>
          <w:tcPr>
            <w:tcW w:w="988" w:type="dxa"/>
            <w:vAlign w:val="center"/>
          </w:tcPr>
          <w:p w14:paraId="5698470A"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2AEA3BDA" w14:textId="4532C593"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đề nghị giảng đạo ngoài địa bàn phụ trách, cơ sở tôn giáo, địa điểm hợp pháp đã đăng ký có quy mô tổ chức ở nhiều huyện thuộc một tỉnh hoặc ở nhiều tỉnh</w:t>
            </w:r>
          </w:p>
        </w:tc>
        <w:tc>
          <w:tcPr>
            <w:tcW w:w="2093" w:type="dxa"/>
            <w:vAlign w:val="center"/>
          </w:tcPr>
          <w:p w14:paraId="7706DF47" w14:textId="47D28473"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1.001589</w:t>
            </w:r>
          </w:p>
        </w:tc>
      </w:tr>
      <w:tr w:rsidR="002E3FDD" w:rsidRPr="002E3FDD" w14:paraId="05841F5F" w14:textId="77777777" w:rsidTr="00A26CD7">
        <w:trPr>
          <w:jc w:val="center"/>
        </w:trPr>
        <w:tc>
          <w:tcPr>
            <w:tcW w:w="988" w:type="dxa"/>
            <w:vAlign w:val="center"/>
          </w:tcPr>
          <w:p w14:paraId="54305377"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CFED731" w14:textId="723006C4"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về việc đã giải thể tổ chức tôn giáo trực thuộc có địa bàn hoạt động ở một tỉnh theo quy định của hiến chương của tổ chức</w:t>
            </w:r>
          </w:p>
        </w:tc>
        <w:tc>
          <w:tcPr>
            <w:tcW w:w="2093" w:type="dxa"/>
            <w:vAlign w:val="center"/>
          </w:tcPr>
          <w:p w14:paraId="37926046" w14:textId="378088FC"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1.000788</w:t>
            </w:r>
          </w:p>
        </w:tc>
      </w:tr>
      <w:tr w:rsidR="002E3FDD" w:rsidRPr="002E3FDD" w14:paraId="18A5AAC7" w14:textId="77777777" w:rsidTr="00A26CD7">
        <w:trPr>
          <w:jc w:val="center"/>
        </w:trPr>
        <w:tc>
          <w:tcPr>
            <w:tcW w:w="988" w:type="dxa"/>
            <w:vAlign w:val="center"/>
          </w:tcPr>
          <w:p w14:paraId="4BA31F75"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BFA9D40" w14:textId="59140815"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đăng ký mở lớp bồi dưỡng về tôn giáo cho người chuyên hoạt động tôn giáo</w:t>
            </w:r>
          </w:p>
        </w:tc>
        <w:tc>
          <w:tcPr>
            <w:tcW w:w="2093" w:type="dxa"/>
            <w:vAlign w:val="center"/>
          </w:tcPr>
          <w:p w14:paraId="686F809B" w14:textId="7086F3FA"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2.000456</w:t>
            </w:r>
          </w:p>
        </w:tc>
      </w:tr>
      <w:tr w:rsidR="002E3FDD" w:rsidRPr="002E3FDD" w14:paraId="344DFDF1" w14:textId="77777777" w:rsidTr="00A26CD7">
        <w:trPr>
          <w:jc w:val="center"/>
        </w:trPr>
        <w:tc>
          <w:tcPr>
            <w:tcW w:w="988" w:type="dxa"/>
            <w:vAlign w:val="center"/>
          </w:tcPr>
          <w:p w14:paraId="2A9BC365" w14:textId="77777777" w:rsidR="00153D36" w:rsidRPr="002E3FDD" w:rsidRDefault="00153D36"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4A3B9FB" w14:textId="044AC2AC" w:rsidR="00153D36" w:rsidRPr="002E3FDD" w:rsidRDefault="00153D36" w:rsidP="002B4789">
            <w:pPr>
              <w:spacing w:before="40" w:after="40"/>
              <w:jc w:val="both"/>
              <w:rPr>
                <w:color w:val="000000" w:themeColor="text1"/>
                <w:sz w:val="26"/>
                <w:szCs w:val="26"/>
              </w:rPr>
            </w:pPr>
            <w:r w:rsidRPr="002E3FDD">
              <w:rPr>
                <w:color w:val="000000" w:themeColor="text1"/>
                <w:sz w:val="26"/>
                <w:szCs w:val="26"/>
              </w:rPr>
              <w:t>Thủ tục thông báo tổ chức hội nghị thường niên của tổ chức tôn giáo, tổ chức tôn giáo trực thuộc có địa bàn hoạt động ở nhiều huyện thuộc một tỉnh</w:t>
            </w:r>
          </w:p>
        </w:tc>
        <w:tc>
          <w:tcPr>
            <w:tcW w:w="2093" w:type="dxa"/>
            <w:vAlign w:val="center"/>
          </w:tcPr>
          <w:p w14:paraId="0822A62F" w14:textId="431AF5E9" w:rsidR="00153D36" w:rsidRPr="002E3FDD" w:rsidRDefault="00153D36" w:rsidP="002B4789">
            <w:pPr>
              <w:spacing w:before="40" w:after="40"/>
              <w:jc w:val="center"/>
              <w:rPr>
                <w:color w:val="000000" w:themeColor="text1"/>
                <w:sz w:val="26"/>
                <w:szCs w:val="26"/>
              </w:rPr>
            </w:pPr>
            <w:r w:rsidRPr="002E3FDD">
              <w:rPr>
                <w:color w:val="000000" w:themeColor="text1"/>
                <w:sz w:val="26"/>
                <w:szCs w:val="26"/>
              </w:rPr>
              <w:t>1.001624</w:t>
            </w:r>
          </w:p>
        </w:tc>
      </w:tr>
      <w:tr w:rsidR="002E3FDD" w:rsidRPr="002E3FDD" w14:paraId="3F8B7BAD" w14:textId="77777777" w:rsidTr="00A26CD7">
        <w:trPr>
          <w:jc w:val="center"/>
        </w:trPr>
        <w:tc>
          <w:tcPr>
            <w:tcW w:w="988" w:type="dxa"/>
            <w:vAlign w:val="center"/>
          </w:tcPr>
          <w:p w14:paraId="11E58A65"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2DFB0CB3" w14:textId="06FB04ED"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tiếp nhận vào làm công chức</w:t>
            </w:r>
          </w:p>
        </w:tc>
        <w:tc>
          <w:tcPr>
            <w:tcW w:w="2093" w:type="dxa"/>
            <w:vAlign w:val="center"/>
          </w:tcPr>
          <w:p w14:paraId="1322F7DC" w14:textId="66F8AAE6"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1.005385</w:t>
            </w:r>
          </w:p>
        </w:tc>
      </w:tr>
      <w:tr w:rsidR="002E3FDD" w:rsidRPr="002E3FDD" w14:paraId="635CEF66" w14:textId="77777777" w:rsidTr="00A26CD7">
        <w:trPr>
          <w:jc w:val="center"/>
        </w:trPr>
        <w:tc>
          <w:tcPr>
            <w:tcW w:w="988" w:type="dxa"/>
            <w:vAlign w:val="center"/>
          </w:tcPr>
          <w:p w14:paraId="0184DEC5"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162E2DD" w14:textId="6CC1193C"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tiếp nhân vào làm viên chức</w:t>
            </w:r>
          </w:p>
        </w:tc>
        <w:tc>
          <w:tcPr>
            <w:tcW w:w="2093" w:type="dxa"/>
            <w:vAlign w:val="center"/>
          </w:tcPr>
          <w:p w14:paraId="29A61413" w14:textId="46F21147"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1.005393</w:t>
            </w:r>
          </w:p>
        </w:tc>
      </w:tr>
      <w:tr w:rsidR="002E3FDD" w:rsidRPr="002E3FDD" w14:paraId="4855B1E5" w14:textId="77777777" w:rsidTr="00A26CD7">
        <w:trPr>
          <w:jc w:val="center"/>
        </w:trPr>
        <w:tc>
          <w:tcPr>
            <w:tcW w:w="988" w:type="dxa"/>
            <w:vAlign w:val="center"/>
          </w:tcPr>
          <w:p w14:paraId="23B09F87"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9E4B7F6" w14:textId="4F8D9BA5"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thăng hạng chức danh nghề nghiệp viên chức</w:t>
            </w:r>
          </w:p>
        </w:tc>
        <w:tc>
          <w:tcPr>
            <w:tcW w:w="2093" w:type="dxa"/>
            <w:vAlign w:val="center"/>
          </w:tcPr>
          <w:p w14:paraId="667241DD" w14:textId="0698F464"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1.005394</w:t>
            </w:r>
          </w:p>
        </w:tc>
      </w:tr>
      <w:tr w:rsidR="002E3FDD" w:rsidRPr="002E3FDD" w14:paraId="67C41564" w14:textId="77777777" w:rsidTr="00A26CD7">
        <w:trPr>
          <w:jc w:val="center"/>
        </w:trPr>
        <w:tc>
          <w:tcPr>
            <w:tcW w:w="988" w:type="dxa"/>
            <w:vAlign w:val="center"/>
          </w:tcPr>
          <w:p w14:paraId="4275FB84"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433EDFC7" w14:textId="34E465F0"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cấp bản sao và chứng thực tài liệu lưu trữ (Cấp tỉnh)</w:t>
            </w:r>
          </w:p>
        </w:tc>
        <w:tc>
          <w:tcPr>
            <w:tcW w:w="2093" w:type="dxa"/>
            <w:vAlign w:val="center"/>
          </w:tcPr>
          <w:p w14:paraId="5E1BB38D" w14:textId="39277836"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1.010195</w:t>
            </w:r>
          </w:p>
        </w:tc>
      </w:tr>
      <w:tr w:rsidR="002E3FDD" w:rsidRPr="002E3FDD" w14:paraId="495B89BA" w14:textId="77777777" w:rsidTr="00A26CD7">
        <w:trPr>
          <w:jc w:val="center"/>
        </w:trPr>
        <w:tc>
          <w:tcPr>
            <w:tcW w:w="988" w:type="dxa"/>
            <w:vAlign w:val="center"/>
          </w:tcPr>
          <w:p w14:paraId="1C407251"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F6E6025" w14:textId="3A3B8928"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báo cáo tổ chức đại hội nhiệm kỳ, đại hội bất thường của hội cấp Tỉnh</w:t>
            </w:r>
          </w:p>
        </w:tc>
        <w:tc>
          <w:tcPr>
            <w:tcW w:w="2093" w:type="dxa"/>
            <w:vAlign w:val="center"/>
          </w:tcPr>
          <w:p w14:paraId="786B59A8" w14:textId="19099FB2"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1.003.900</w:t>
            </w:r>
          </w:p>
        </w:tc>
      </w:tr>
      <w:tr w:rsidR="002E3FDD" w:rsidRPr="002E3FDD" w14:paraId="22D98CAA" w14:textId="77777777" w:rsidTr="00A26CD7">
        <w:trPr>
          <w:jc w:val="center"/>
        </w:trPr>
        <w:tc>
          <w:tcPr>
            <w:tcW w:w="988" w:type="dxa"/>
            <w:vAlign w:val="center"/>
          </w:tcPr>
          <w:p w14:paraId="751036C8"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A129091" w14:textId="2140332D"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đề nghị cấp chứng nhận đăng ký hoạt động tôn giáo cho tổ chức có địa bàn hoạt động ở một tỉnh</w:t>
            </w:r>
          </w:p>
        </w:tc>
        <w:tc>
          <w:tcPr>
            <w:tcW w:w="2093" w:type="dxa"/>
            <w:vAlign w:val="center"/>
          </w:tcPr>
          <w:p w14:paraId="0540D289" w14:textId="36F81213"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1.000766</w:t>
            </w:r>
          </w:p>
        </w:tc>
      </w:tr>
      <w:tr w:rsidR="002E3FDD" w:rsidRPr="002E3FDD" w14:paraId="16E8E456" w14:textId="77777777" w:rsidTr="00A26CD7">
        <w:trPr>
          <w:jc w:val="center"/>
        </w:trPr>
        <w:tc>
          <w:tcPr>
            <w:tcW w:w="988" w:type="dxa"/>
            <w:vAlign w:val="center"/>
          </w:tcPr>
          <w:p w14:paraId="5819B9A9"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DF47411" w14:textId="65DA3CBD"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đề nghị mời chức sắc, nhà tu hành là người nước ngoài đến giảng đạo cho tổ chức được cấp chứng nhận đăng ký hoạt động tôn giáo ở một tỉnh</w:t>
            </w:r>
          </w:p>
        </w:tc>
        <w:tc>
          <w:tcPr>
            <w:tcW w:w="2093" w:type="dxa"/>
            <w:vAlign w:val="center"/>
          </w:tcPr>
          <w:p w14:paraId="5615A1B1" w14:textId="005916B3"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1.001818</w:t>
            </w:r>
          </w:p>
        </w:tc>
      </w:tr>
      <w:tr w:rsidR="002E3FDD" w:rsidRPr="002E3FDD" w14:paraId="19CA1D59" w14:textId="77777777" w:rsidTr="00A26CD7">
        <w:trPr>
          <w:jc w:val="center"/>
        </w:trPr>
        <w:tc>
          <w:tcPr>
            <w:tcW w:w="988" w:type="dxa"/>
            <w:vAlign w:val="center"/>
          </w:tcPr>
          <w:p w14:paraId="183DF863"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1C6EA03F" w14:textId="74C8840D"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đề nghị mời tổ chức, cá nhân nước ngoài vào Việt Nam thực hiện hoạt động tôn giáo ở một tỉnh</w:t>
            </w:r>
          </w:p>
        </w:tc>
        <w:tc>
          <w:tcPr>
            <w:tcW w:w="2093" w:type="dxa"/>
            <w:vAlign w:val="center"/>
          </w:tcPr>
          <w:p w14:paraId="5B063FCA" w14:textId="4B7EDB50"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1.001832</w:t>
            </w:r>
          </w:p>
        </w:tc>
      </w:tr>
      <w:tr w:rsidR="002E3FDD" w:rsidRPr="002E3FDD" w14:paraId="39C9A0D1" w14:textId="77777777" w:rsidTr="00A26CD7">
        <w:trPr>
          <w:jc w:val="center"/>
        </w:trPr>
        <w:tc>
          <w:tcPr>
            <w:tcW w:w="988" w:type="dxa"/>
            <w:vAlign w:val="center"/>
          </w:tcPr>
          <w:p w14:paraId="103879C2"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61A3C5AA" w14:textId="5CB06633"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đề nghị thành lập, chia, tách, sáp nhập, hợp nhất tổ chức tôn giáo trực thuộc có địa bàn hoạt động ở một tỉnh</w:t>
            </w:r>
          </w:p>
        </w:tc>
        <w:tc>
          <w:tcPr>
            <w:tcW w:w="2093" w:type="dxa"/>
            <w:vAlign w:val="center"/>
          </w:tcPr>
          <w:p w14:paraId="62E301D1" w14:textId="764DA012"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1.001875</w:t>
            </w:r>
          </w:p>
        </w:tc>
      </w:tr>
      <w:tr w:rsidR="002E3FDD" w:rsidRPr="002E3FDD" w14:paraId="2D54B5CD" w14:textId="77777777" w:rsidTr="00A26CD7">
        <w:trPr>
          <w:jc w:val="center"/>
        </w:trPr>
        <w:tc>
          <w:tcPr>
            <w:tcW w:w="988" w:type="dxa"/>
            <w:vAlign w:val="center"/>
          </w:tcPr>
          <w:p w14:paraId="0E11E02A"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5ED1676C" w14:textId="1B02C1CF"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đề nghị công nhận tổ chức tôn giáo có địa bàn hoạt động ở một tỉnh</w:t>
            </w:r>
          </w:p>
        </w:tc>
        <w:tc>
          <w:tcPr>
            <w:tcW w:w="2093" w:type="dxa"/>
            <w:vAlign w:val="center"/>
          </w:tcPr>
          <w:p w14:paraId="227994F8" w14:textId="53D1F1FF"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1.001894</w:t>
            </w:r>
          </w:p>
        </w:tc>
      </w:tr>
      <w:tr w:rsidR="002E3FDD" w:rsidRPr="002E3FDD" w14:paraId="0545DDA0" w14:textId="77777777" w:rsidTr="00A26CD7">
        <w:trPr>
          <w:jc w:val="center"/>
        </w:trPr>
        <w:tc>
          <w:tcPr>
            <w:tcW w:w="988" w:type="dxa"/>
            <w:vAlign w:val="center"/>
          </w:tcPr>
          <w:p w14:paraId="58511A85"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A7351E9" w14:textId="383DAEA3"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Cấp giấy phép thành lập và công nhận điều lệ quỹ (Cấp tỉnh)</w:t>
            </w:r>
          </w:p>
        </w:tc>
        <w:tc>
          <w:tcPr>
            <w:tcW w:w="2093" w:type="dxa"/>
            <w:vAlign w:val="center"/>
          </w:tcPr>
          <w:p w14:paraId="751A1934" w14:textId="31616561"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1.003822</w:t>
            </w:r>
          </w:p>
        </w:tc>
      </w:tr>
      <w:tr w:rsidR="002E3FDD" w:rsidRPr="002E3FDD" w14:paraId="5FFB1F53" w14:textId="77777777" w:rsidTr="00A26CD7">
        <w:trPr>
          <w:jc w:val="center"/>
        </w:trPr>
        <w:tc>
          <w:tcPr>
            <w:tcW w:w="988" w:type="dxa"/>
            <w:vAlign w:val="center"/>
          </w:tcPr>
          <w:p w14:paraId="7FCE271D"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22BF823E" w14:textId="007AFCA1"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hành chính về thẩm định điều chỉnh vị trí việc làm, điều chỉnh vị trí việc làm thuộc thẩm quyền quyết định của người đứng đầu Bộ, ngành, Ủy ban nhân dân cấp tỉnh</w:t>
            </w:r>
          </w:p>
        </w:tc>
        <w:tc>
          <w:tcPr>
            <w:tcW w:w="2093" w:type="dxa"/>
            <w:vAlign w:val="center"/>
          </w:tcPr>
          <w:p w14:paraId="27F43DFF" w14:textId="093A5D6C"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1.009914</w:t>
            </w:r>
          </w:p>
        </w:tc>
      </w:tr>
      <w:tr w:rsidR="002E3FDD" w:rsidRPr="002E3FDD" w14:paraId="32E9CC40" w14:textId="77777777" w:rsidTr="00A26CD7">
        <w:trPr>
          <w:jc w:val="center"/>
        </w:trPr>
        <w:tc>
          <w:tcPr>
            <w:tcW w:w="988" w:type="dxa"/>
            <w:vAlign w:val="center"/>
          </w:tcPr>
          <w:p w14:paraId="6388B585"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EA88C9B" w14:textId="1F1E9CCE"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đăng ký người được bổ nhiệm, bầu cử, suy cử làm chức việc của tổ chức được cấp chứng nhận đăng ký hoạt động tôn giáo có địa bàn hoạt động ở một tỉnh</w:t>
            </w:r>
          </w:p>
        </w:tc>
        <w:tc>
          <w:tcPr>
            <w:tcW w:w="2093" w:type="dxa"/>
            <w:vAlign w:val="center"/>
          </w:tcPr>
          <w:p w14:paraId="7326CF40" w14:textId="74723C06"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2.000264</w:t>
            </w:r>
          </w:p>
        </w:tc>
      </w:tr>
      <w:tr w:rsidR="002E3FDD" w:rsidRPr="002E3FDD" w14:paraId="7F248B3A" w14:textId="77777777" w:rsidTr="00A26CD7">
        <w:trPr>
          <w:jc w:val="center"/>
        </w:trPr>
        <w:tc>
          <w:tcPr>
            <w:tcW w:w="988" w:type="dxa"/>
            <w:vAlign w:val="center"/>
          </w:tcPr>
          <w:p w14:paraId="4C87C476"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F88AF86" w14:textId="5D75A8AD"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đăng ký người được bổ nhiệm, bầu cử, suy cử làm chức việc đối với các trường hợp quy định tại khoản 2 Điều 34 của Luật tín ngưỡng, tôn giáo</w:t>
            </w:r>
          </w:p>
        </w:tc>
        <w:tc>
          <w:tcPr>
            <w:tcW w:w="2093" w:type="dxa"/>
            <w:vAlign w:val="center"/>
          </w:tcPr>
          <w:p w14:paraId="09C25431" w14:textId="05D4EC10"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2.000269</w:t>
            </w:r>
          </w:p>
        </w:tc>
      </w:tr>
      <w:tr w:rsidR="002E3FDD" w:rsidRPr="002E3FDD" w14:paraId="3D585D62" w14:textId="77777777" w:rsidTr="00A26CD7">
        <w:trPr>
          <w:jc w:val="center"/>
        </w:trPr>
        <w:tc>
          <w:tcPr>
            <w:tcW w:w="988" w:type="dxa"/>
            <w:vAlign w:val="center"/>
          </w:tcPr>
          <w:p w14:paraId="71456ABC"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F1CA0CA" w14:textId="5470D4EA"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thành lập hội (cấp tỉnh)</w:t>
            </w:r>
          </w:p>
        </w:tc>
        <w:tc>
          <w:tcPr>
            <w:tcW w:w="2093" w:type="dxa"/>
            <w:vAlign w:val="center"/>
          </w:tcPr>
          <w:p w14:paraId="58512DD6" w14:textId="07A4EA34"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2.001481</w:t>
            </w:r>
          </w:p>
        </w:tc>
      </w:tr>
      <w:tr w:rsidR="002E3FDD" w:rsidRPr="002E3FDD" w14:paraId="48A08C6D" w14:textId="77777777" w:rsidTr="00A26CD7">
        <w:trPr>
          <w:jc w:val="center"/>
        </w:trPr>
        <w:tc>
          <w:tcPr>
            <w:tcW w:w="988" w:type="dxa"/>
            <w:vAlign w:val="center"/>
          </w:tcPr>
          <w:p w14:paraId="2012CD7C"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0C61D947" w14:textId="5CB99485"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Công nhận quỹ đủ điều kiện hoạt động và công nhận thành viên hội đồng quản lý quỹ (Cấp tỉnh)</w:t>
            </w:r>
          </w:p>
        </w:tc>
        <w:tc>
          <w:tcPr>
            <w:tcW w:w="2093" w:type="dxa"/>
            <w:vAlign w:val="center"/>
          </w:tcPr>
          <w:p w14:paraId="20D93A5C" w14:textId="5683A508"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2.001590</w:t>
            </w:r>
          </w:p>
        </w:tc>
      </w:tr>
      <w:tr w:rsidR="00400574" w:rsidRPr="002E3FDD" w14:paraId="772F95CF" w14:textId="77777777" w:rsidTr="00A26CD7">
        <w:trPr>
          <w:jc w:val="center"/>
        </w:trPr>
        <w:tc>
          <w:tcPr>
            <w:tcW w:w="988" w:type="dxa"/>
            <w:vAlign w:val="center"/>
          </w:tcPr>
          <w:p w14:paraId="09EBBF4C" w14:textId="77777777" w:rsidR="00400574" w:rsidRPr="002E3FDD" w:rsidRDefault="00400574" w:rsidP="002B4789">
            <w:pPr>
              <w:pStyle w:val="ListParagraph"/>
              <w:numPr>
                <w:ilvl w:val="0"/>
                <w:numId w:val="10"/>
              </w:numPr>
              <w:spacing w:before="40" w:after="40"/>
              <w:jc w:val="center"/>
              <w:rPr>
                <w:color w:val="000000" w:themeColor="text1"/>
                <w:sz w:val="26"/>
                <w:szCs w:val="26"/>
              </w:rPr>
            </w:pPr>
          </w:p>
        </w:tc>
        <w:tc>
          <w:tcPr>
            <w:tcW w:w="10914" w:type="dxa"/>
            <w:vAlign w:val="center"/>
          </w:tcPr>
          <w:p w14:paraId="34168806" w14:textId="135F0145" w:rsidR="00400574" w:rsidRPr="002E3FDD" w:rsidRDefault="00400574" w:rsidP="002B4789">
            <w:pPr>
              <w:spacing w:before="40" w:after="40"/>
              <w:jc w:val="both"/>
              <w:rPr>
                <w:color w:val="000000" w:themeColor="text1"/>
                <w:sz w:val="26"/>
                <w:szCs w:val="26"/>
              </w:rPr>
            </w:pPr>
            <w:r w:rsidRPr="002E3FDD">
              <w:rPr>
                <w:color w:val="000000" w:themeColor="text1"/>
                <w:sz w:val="26"/>
                <w:szCs w:val="26"/>
              </w:rPr>
              <w:t>Thủ tục chia, tách; sát nhập; hợp nhất hội</w:t>
            </w:r>
          </w:p>
        </w:tc>
        <w:tc>
          <w:tcPr>
            <w:tcW w:w="2093" w:type="dxa"/>
            <w:vAlign w:val="center"/>
          </w:tcPr>
          <w:p w14:paraId="5F6D179C" w14:textId="3EC073FB" w:rsidR="00400574" w:rsidRPr="002E3FDD" w:rsidRDefault="00400574" w:rsidP="002B4789">
            <w:pPr>
              <w:spacing w:before="40" w:after="40"/>
              <w:jc w:val="center"/>
              <w:rPr>
                <w:color w:val="000000" w:themeColor="text1"/>
                <w:sz w:val="26"/>
                <w:szCs w:val="26"/>
              </w:rPr>
            </w:pPr>
            <w:r w:rsidRPr="002E3FDD">
              <w:rPr>
                <w:color w:val="000000" w:themeColor="text1"/>
                <w:sz w:val="26"/>
                <w:szCs w:val="26"/>
              </w:rPr>
              <w:t>2.001688</w:t>
            </w:r>
          </w:p>
        </w:tc>
      </w:tr>
    </w:tbl>
    <w:p w14:paraId="02FE0E45" w14:textId="4D9D0C46" w:rsidR="004578D5" w:rsidRPr="002E3FDD" w:rsidRDefault="004578D5" w:rsidP="008A5D43">
      <w:pPr>
        <w:jc w:val="center"/>
        <w:rPr>
          <w:color w:val="000000" w:themeColor="text1"/>
          <w:sz w:val="26"/>
          <w:szCs w:val="26"/>
        </w:rPr>
      </w:pPr>
    </w:p>
    <w:p w14:paraId="1CECC867" w14:textId="77777777" w:rsidR="004578D5" w:rsidRPr="002E3FDD" w:rsidRDefault="004578D5">
      <w:pPr>
        <w:rPr>
          <w:color w:val="000000" w:themeColor="text1"/>
          <w:sz w:val="26"/>
          <w:szCs w:val="26"/>
        </w:rPr>
      </w:pPr>
      <w:r w:rsidRPr="002E3FDD">
        <w:rPr>
          <w:color w:val="000000" w:themeColor="text1"/>
          <w:sz w:val="26"/>
          <w:szCs w:val="26"/>
        </w:rPr>
        <w:br w:type="page"/>
      </w:r>
    </w:p>
    <w:p w14:paraId="42D0CB45" w14:textId="1878C0B4" w:rsidR="004578D5" w:rsidRPr="002E3FDD" w:rsidRDefault="004578D5" w:rsidP="004578D5">
      <w:pPr>
        <w:jc w:val="center"/>
        <w:outlineLvl w:val="0"/>
        <w:rPr>
          <w:b/>
          <w:color w:val="000000" w:themeColor="text1"/>
          <w:sz w:val="26"/>
          <w:szCs w:val="26"/>
        </w:rPr>
      </w:pPr>
      <w:r w:rsidRPr="002E3FDD">
        <w:rPr>
          <w:b/>
          <w:color w:val="000000" w:themeColor="text1"/>
          <w:sz w:val="26"/>
          <w:szCs w:val="26"/>
        </w:rPr>
        <w:lastRenderedPageBreak/>
        <w:t>Phụ lục 12</w:t>
      </w:r>
    </w:p>
    <w:p w14:paraId="5F12E437" w14:textId="4E4076CA" w:rsidR="004578D5" w:rsidRPr="002E3FDD" w:rsidRDefault="004578D5" w:rsidP="004578D5">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CỦA SỞ TÀI CHÍNH</w:t>
      </w:r>
    </w:p>
    <w:p w14:paraId="40DA6D84"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4A00AB16" w14:textId="77777777" w:rsidR="004578D5" w:rsidRPr="002E3FDD" w:rsidRDefault="004578D5" w:rsidP="004578D5">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07392" behindDoc="0" locked="0" layoutInCell="1" allowOverlap="1" wp14:anchorId="14D031E9" wp14:editId="12177311">
                <wp:simplePos x="0" y="0"/>
                <wp:positionH relativeFrom="column">
                  <wp:posOffset>3282315</wp:posOffset>
                </wp:positionH>
                <wp:positionV relativeFrom="paragraph">
                  <wp:posOffset>23495</wp:posOffset>
                </wp:positionV>
                <wp:extent cx="24098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B133CB" id="Straight Connector 16"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lytwEAALkDAAAOAAAAZHJzL2Uyb0RvYy54bWysU8GOEzEMvSPxD1HudKYV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5DC82E02" w14:textId="77777777" w:rsidTr="00827F72">
        <w:trPr>
          <w:jc w:val="center"/>
        </w:trPr>
        <w:tc>
          <w:tcPr>
            <w:tcW w:w="988" w:type="dxa"/>
          </w:tcPr>
          <w:p w14:paraId="16B04B94" w14:textId="77777777" w:rsidR="004578D5" w:rsidRPr="002E3FDD" w:rsidRDefault="004578D5"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0450256A" w14:textId="77777777" w:rsidR="004578D5" w:rsidRPr="002E3FDD" w:rsidRDefault="004578D5"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11B81346" w14:textId="77777777" w:rsidR="004578D5" w:rsidRPr="002E3FDD" w:rsidRDefault="004578D5"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06A658F6" w14:textId="77777777" w:rsidTr="00A26CD7">
        <w:trPr>
          <w:jc w:val="center"/>
        </w:trPr>
        <w:tc>
          <w:tcPr>
            <w:tcW w:w="988" w:type="dxa"/>
            <w:vAlign w:val="center"/>
          </w:tcPr>
          <w:p w14:paraId="6399EACD"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22D19FC7" w14:textId="67D0F1AC"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Quyết định sử dụng tài sản công để tham gia dự án đầu tư theo hình thức đối tác công - tư</w:t>
            </w:r>
          </w:p>
        </w:tc>
        <w:tc>
          <w:tcPr>
            <w:tcW w:w="2093" w:type="dxa"/>
            <w:vAlign w:val="center"/>
          </w:tcPr>
          <w:p w14:paraId="5EEB5EF2" w14:textId="55D4442D"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1.005419</w:t>
            </w:r>
          </w:p>
        </w:tc>
      </w:tr>
      <w:tr w:rsidR="002E3FDD" w:rsidRPr="002E3FDD" w14:paraId="37C25BB1" w14:textId="77777777" w:rsidTr="00A26CD7">
        <w:trPr>
          <w:jc w:val="center"/>
        </w:trPr>
        <w:tc>
          <w:tcPr>
            <w:tcW w:w="988" w:type="dxa"/>
            <w:vAlign w:val="center"/>
          </w:tcPr>
          <w:p w14:paraId="36AF9030"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083B4B78" w14:textId="4B485361"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Thủ tục chi thưởng đối với tổ chức, cá nhân phát hiện tài sản chôn, giấu, bị vùi lấp, chìm đắm, tài sản bị đánh rơi, bỏ quên</w:t>
            </w:r>
          </w:p>
        </w:tc>
        <w:tc>
          <w:tcPr>
            <w:tcW w:w="2093" w:type="dxa"/>
            <w:vAlign w:val="center"/>
          </w:tcPr>
          <w:p w14:paraId="65CAFFC0" w14:textId="30B392B2"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1.006219</w:t>
            </w:r>
          </w:p>
        </w:tc>
      </w:tr>
      <w:tr w:rsidR="002E3FDD" w:rsidRPr="002E3FDD" w14:paraId="419141AA" w14:textId="77777777" w:rsidTr="00A26CD7">
        <w:trPr>
          <w:jc w:val="center"/>
        </w:trPr>
        <w:tc>
          <w:tcPr>
            <w:tcW w:w="988" w:type="dxa"/>
            <w:vAlign w:val="center"/>
          </w:tcPr>
          <w:p w14:paraId="36446134"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7851E1CD" w14:textId="740F8410"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Thủ tục thanh toán phần giá trị của tài sản cho tổ chức, cá nhân ngẫu nhiên tìm thấy tài sản chôn, giấu, bị vùi lấp, chìm đắm, tài sản bị đánh rơi, bỏ quên nhưng không xác định được chủ sở hữu</w:t>
            </w:r>
          </w:p>
        </w:tc>
        <w:tc>
          <w:tcPr>
            <w:tcW w:w="2093" w:type="dxa"/>
            <w:vAlign w:val="center"/>
          </w:tcPr>
          <w:p w14:paraId="78507479" w14:textId="124A4C02"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1.006220</w:t>
            </w:r>
          </w:p>
        </w:tc>
      </w:tr>
      <w:tr w:rsidR="002E3FDD" w:rsidRPr="002E3FDD" w14:paraId="4268AAFA" w14:textId="77777777" w:rsidTr="00A26CD7">
        <w:trPr>
          <w:jc w:val="center"/>
        </w:trPr>
        <w:tc>
          <w:tcPr>
            <w:tcW w:w="988" w:type="dxa"/>
            <w:vAlign w:val="center"/>
          </w:tcPr>
          <w:p w14:paraId="7C90EC66"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5EC9F67F" w14:textId="4752954F"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Thủ tục đăng ký mã số đơn vị có quan hệ với ngân sách</w:t>
            </w:r>
          </w:p>
        </w:tc>
        <w:tc>
          <w:tcPr>
            <w:tcW w:w="2093" w:type="dxa"/>
            <w:vAlign w:val="center"/>
          </w:tcPr>
          <w:p w14:paraId="05024048" w14:textId="4636D476"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2.002206</w:t>
            </w:r>
          </w:p>
        </w:tc>
      </w:tr>
      <w:tr w:rsidR="002E3FDD" w:rsidRPr="002E3FDD" w14:paraId="3EF1D313" w14:textId="77777777" w:rsidTr="00A26CD7">
        <w:trPr>
          <w:jc w:val="center"/>
        </w:trPr>
        <w:tc>
          <w:tcPr>
            <w:tcW w:w="988" w:type="dxa"/>
            <w:vAlign w:val="center"/>
          </w:tcPr>
          <w:p w14:paraId="447401BA"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31730C4C" w14:textId="408187C3"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Đăng ký tham gia và thay đổi, bổ sung thông tin đã đăng ký trên Hệ thống giao dịch điện tử về tài sản công của cơ quan, tổ chức, đơn vị có tài sản</w:t>
            </w:r>
          </w:p>
        </w:tc>
        <w:tc>
          <w:tcPr>
            <w:tcW w:w="2093" w:type="dxa"/>
            <w:vAlign w:val="center"/>
          </w:tcPr>
          <w:p w14:paraId="25AB7D47" w14:textId="444215F6"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1.005436</w:t>
            </w:r>
          </w:p>
        </w:tc>
      </w:tr>
      <w:tr w:rsidR="002E3FDD" w:rsidRPr="002E3FDD" w14:paraId="6AE133A5" w14:textId="77777777" w:rsidTr="00A26CD7">
        <w:trPr>
          <w:jc w:val="center"/>
        </w:trPr>
        <w:tc>
          <w:tcPr>
            <w:tcW w:w="988" w:type="dxa"/>
            <w:vAlign w:val="center"/>
          </w:tcPr>
          <w:p w14:paraId="5E3B6847"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281C469C" w14:textId="36515B34"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Đăng ký tham gia và thay đổi, bổ sung thông tin đã đăng ký trên Hệ thống giao dịch điện tử về tài sản công của tổ chức, cá nhân tham gia mua, thuê tài sản, nhận chuyển nhượng, thuê quyền khai thác tài sản công</w:t>
            </w:r>
          </w:p>
        </w:tc>
        <w:tc>
          <w:tcPr>
            <w:tcW w:w="2093" w:type="dxa"/>
            <w:vAlign w:val="center"/>
          </w:tcPr>
          <w:p w14:paraId="5FCD87D7" w14:textId="6A24B5C0"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1.005437</w:t>
            </w:r>
          </w:p>
        </w:tc>
      </w:tr>
      <w:tr w:rsidR="002E3FDD" w:rsidRPr="002E3FDD" w14:paraId="02A7A0F8" w14:textId="77777777" w:rsidTr="00A26CD7">
        <w:trPr>
          <w:jc w:val="center"/>
        </w:trPr>
        <w:tc>
          <w:tcPr>
            <w:tcW w:w="988" w:type="dxa"/>
            <w:vAlign w:val="center"/>
          </w:tcPr>
          <w:p w14:paraId="5C873A66"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4AD845D4" w14:textId="1D5D7B1E"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Thủ tục xác lập quyền sở hữu toàn dân đối với tài sản do các tổ chức, cá nhân tự nguyện chuyển giao quyền sở hữu cho Nhà nước</w:t>
            </w:r>
          </w:p>
        </w:tc>
        <w:tc>
          <w:tcPr>
            <w:tcW w:w="2093" w:type="dxa"/>
            <w:vAlign w:val="center"/>
          </w:tcPr>
          <w:p w14:paraId="65FBA9A2" w14:textId="2648E4BF"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1.006218</w:t>
            </w:r>
          </w:p>
        </w:tc>
      </w:tr>
      <w:tr w:rsidR="002E3FDD" w:rsidRPr="002E3FDD" w14:paraId="48A75DD0" w14:textId="77777777" w:rsidTr="00A26CD7">
        <w:trPr>
          <w:jc w:val="center"/>
        </w:trPr>
        <w:tc>
          <w:tcPr>
            <w:tcW w:w="988" w:type="dxa"/>
            <w:vAlign w:val="center"/>
          </w:tcPr>
          <w:p w14:paraId="73D6F9E5"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193DC20E" w14:textId="557C4BBA"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Hoàn trả hoặc khấu trừ tiền sử dụng đất đã nộp hoặc tiền nhận chuyển nhượng quyền sử dụng đất đã trả vào nghĩa vụ tài chính của chủ đầu tư dự án nhà ở xã hội</w:t>
            </w:r>
          </w:p>
        </w:tc>
        <w:tc>
          <w:tcPr>
            <w:tcW w:w="2093" w:type="dxa"/>
            <w:vAlign w:val="center"/>
          </w:tcPr>
          <w:p w14:paraId="714A40DD" w14:textId="1C71FE55"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2.002173</w:t>
            </w:r>
          </w:p>
        </w:tc>
      </w:tr>
      <w:tr w:rsidR="002E3FDD" w:rsidRPr="002E3FDD" w14:paraId="590DCBD6" w14:textId="77777777" w:rsidTr="00A26CD7">
        <w:trPr>
          <w:jc w:val="center"/>
        </w:trPr>
        <w:tc>
          <w:tcPr>
            <w:tcW w:w="988" w:type="dxa"/>
            <w:vAlign w:val="center"/>
          </w:tcPr>
          <w:p w14:paraId="57C6D465"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01CF0CBF" w14:textId="5C36BB99"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Quyết định giá thuộc thẩm quyền của cấp tỉnh</w:t>
            </w:r>
          </w:p>
        </w:tc>
        <w:tc>
          <w:tcPr>
            <w:tcW w:w="2093" w:type="dxa"/>
            <w:vAlign w:val="center"/>
          </w:tcPr>
          <w:p w14:paraId="7F28BDFF" w14:textId="3AC7C9AE"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1.006241</w:t>
            </w:r>
          </w:p>
        </w:tc>
      </w:tr>
      <w:tr w:rsidR="002E3FDD" w:rsidRPr="002E3FDD" w14:paraId="062778A9" w14:textId="77777777" w:rsidTr="00A26CD7">
        <w:trPr>
          <w:jc w:val="center"/>
        </w:trPr>
        <w:tc>
          <w:tcPr>
            <w:tcW w:w="988" w:type="dxa"/>
            <w:vAlign w:val="center"/>
          </w:tcPr>
          <w:p w14:paraId="0151A664"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3468EF0B" w14:textId="1D90DDAC"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Cấp phát kinh phí đối với các tổ chức, đơn vị trực thuộc địa phương</w:t>
            </w:r>
          </w:p>
        </w:tc>
        <w:tc>
          <w:tcPr>
            <w:tcW w:w="2093" w:type="dxa"/>
            <w:vAlign w:val="center"/>
          </w:tcPr>
          <w:p w14:paraId="38A752FD" w14:textId="5994D192"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1.007623</w:t>
            </w:r>
          </w:p>
        </w:tc>
      </w:tr>
      <w:tr w:rsidR="002E3FDD" w:rsidRPr="002E3FDD" w14:paraId="1D244DFA" w14:textId="77777777" w:rsidTr="00A26CD7">
        <w:trPr>
          <w:jc w:val="center"/>
        </w:trPr>
        <w:tc>
          <w:tcPr>
            <w:tcW w:w="988" w:type="dxa"/>
            <w:vAlign w:val="center"/>
          </w:tcPr>
          <w:p w14:paraId="334CA4CA"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1E5AB878" w14:textId="3D38AFD2"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Thanh toán chi phí có liên quan đến việc xử lý tài sản công</w:t>
            </w:r>
          </w:p>
        </w:tc>
        <w:tc>
          <w:tcPr>
            <w:tcW w:w="2093" w:type="dxa"/>
            <w:vAlign w:val="center"/>
          </w:tcPr>
          <w:p w14:paraId="19639A54" w14:textId="42BDE6B4"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1.005429</w:t>
            </w:r>
          </w:p>
        </w:tc>
      </w:tr>
      <w:tr w:rsidR="00A26CD7" w:rsidRPr="002E3FDD" w14:paraId="11895849" w14:textId="77777777" w:rsidTr="00A26CD7">
        <w:trPr>
          <w:jc w:val="center"/>
        </w:trPr>
        <w:tc>
          <w:tcPr>
            <w:tcW w:w="988" w:type="dxa"/>
            <w:vAlign w:val="center"/>
          </w:tcPr>
          <w:p w14:paraId="5226EB79" w14:textId="77777777" w:rsidR="00A26CD7" w:rsidRPr="002E3FDD" w:rsidRDefault="00A26CD7" w:rsidP="002B4789">
            <w:pPr>
              <w:pStyle w:val="ListParagraph"/>
              <w:numPr>
                <w:ilvl w:val="0"/>
                <w:numId w:val="11"/>
              </w:numPr>
              <w:spacing w:before="40" w:after="40"/>
              <w:jc w:val="center"/>
              <w:rPr>
                <w:color w:val="000000" w:themeColor="text1"/>
                <w:sz w:val="26"/>
                <w:szCs w:val="26"/>
              </w:rPr>
            </w:pPr>
          </w:p>
        </w:tc>
        <w:tc>
          <w:tcPr>
            <w:tcW w:w="10914" w:type="dxa"/>
            <w:vAlign w:val="center"/>
          </w:tcPr>
          <w:p w14:paraId="3A245B52" w14:textId="0A4851F3" w:rsidR="00A26CD7" w:rsidRPr="002E3FDD" w:rsidRDefault="00A26CD7" w:rsidP="002B4789">
            <w:pPr>
              <w:spacing w:before="40" w:after="40"/>
              <w:jc w:val="both"/>
              <w:rPr>
                <w:color w:val="000000" w:themeColor="text1"/>
                <w:sz w:val="26"/>
                <w:szCs w:val="26"/>
              </w:rPr>
            </w:pPr>
            <w:r w:rsidRPr="002E3FDD">
              <w:rPr>
                <w:color w:val="000000" w:themeColor="text1"/>
                <w:sz w:val="26"/>
                <w:szCs w:val="26"/>
              </w:rPr>
              <w:t>Đăng ký giá của các doanh nghiệp thuộc phạm vi cấp tỉnh</w:t>
            </w:r>
          </w:p>
        </w:tc>
        <w:tc>
          <w:tcPr>
            <w:tcW w:w="2093" w:type="dxa"/>
            <w:vAlign w:val="center"/>
          </w:tcPr>
          <w:p w14:paraId="1FD034E1" w14:textId="137C807E" w:rsidR="00A26CD7" w:rsidRPr="002E3FDD" w:rsidRDefault="00A26CD7" w:rsidP="002B4789">
            <w:pPr>
              <w:spacing w:before="40" w:after="40"/>
              <w:jc w:val="center"/>
              <w:rPr>
                <w:color w:val="000000" w:themeColor="text1"/>
                <w:sz w:val="26"/>
                <w:szCs w:val="26"/>
              </w:rPr>
            </w:pPr>
            <w:r w:rsidRPr="002E3FDD">
              <w:rPr>
                <w:color w:val="000000" w:themeColor="text1"/>
                <w:sz w:val="26"/>
                <w:szCs w:val="26"/>
              </w:rPr>
              <w:t>2.002217</w:t>
            </w:r>
          </w:p>
        </w:tc>
      </w:tr>
    </w:tbl>
    <w:p w14:paraId="6528143B" w14:textId="0C1C5E64" w:rsidR="00FC165B" w:rsidRPr="002E3FDD" w:rsidRDefault="00FC165B" w:rsidP="008A5D43">
      <w:pPr>
        <w:jc w:val="center"/>
        <w:rPr>
          <w:color w:val="000000" w:themeColor="text1"/>
          <w:sz w:val="26"/>
          <w:szCs w:val="26"/>
        </w:rPr>
      </w:pPr>
    </w:p>
    <w:p w14:paraId="375DE158" w14:textId="77777777" w:rsidR="00FC165B" w:rsidRPr="002E3FDD" w:rsidRDefault="00FC165B">
      <w:pPr>
        <w:rPr>
          <w:color w:val="000000" w:themeColor="text1"/>
          <w:sz w:val="26"/>
          <w:szCs w:val="26"/>
        </w:rPr>
      </w:pPr>
      <w:r w:rsidRPr="002E3FDD">
        <w:rPr>
          <w:color w:val="000000" w:themeColor="text1"/>
          <w:sz w:val="26"/>
          <w:szCs w:val="26"/>
        </w:rPr>
        <w:br w:type="page"/>
      </w:r>
    </w:p>
    <w:p w14:paraId="279ABD98" w14:textId="526AFCC6" w:rsidR="00FC165B" w:rsidRPr="002E3FDD" w:rsidRDefault="00FC165B" w:rsidP="00FC165B">
      <w:pPr>
        <w:jc w:val="center"/>
        <w:outlineLvl w:val="0"/>
        <w:rPr>
          <w:b/>
          <w:color w:val="000000" w:themeColor="text1"/>
          <w:sz w:val="26"/>
          <w:szCs w:val="26"/>
        </w:rPr>
      </w:pPr>
      <w:r w:rsidRPr="002E3FDD">
        <w:rPr>
          <w:b/>
          <w:color w:val="000000" w:themeColor="text1"/>
          <w:sz w:val="26"/>
          <w:szCs w:val="26"/>
        </w:rPr>
        <w:lastRenderedPageBreak/>
        <w:t>Phụ lục 13</w:t>
      </w:r>
    </w:p>
    <w:p w14:paraId="766834C6" w14:textId="72B81E01" w:rsidR="00FC165B" w:rsidRPr="002E3FDD" w:rsidRDefault="00FC165B" w:rsidP="00FC165B">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CỦA SỞ TÀI NGUYÊN VÀ MÔI TRƯỜNG</w:t>
      </w:r>
    </w:p>
    <w:p w14:paraId="1C640766"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02774CDB" w14:textId="77777777" w:rsidR="00FC165B" w:rsidRPr="002E3FDD" w:rsidRDefault="00FC165B" w:rsidP="00FC165B">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09440" behindDoc="0" locked="0" layoutInCell="1" allowOverlap="1" wp14:anchorId="51494DB6" wp14:editId="04372373">
                <wp:simplePos x="0" y="0"/>
                <wp:positionH relativeFrom="column">
                  <wp:posOffset>3282315</wp:posOffset>
                </wp:positionH>
                <wp:positionV relativeFrom="paragraph">
                  <wp:posOffset>23495</wp:posOffset>
                </wp:positionV>
                <wp:extent cx="24098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FE0A94" id="Straight Connector 17"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K0twEAALk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6BA86EF4" w14:textId="77777777" w:rsidTr="00827F72">
        <w:trPr>
          <w:jc w:val="center"/>
        </w:trPr>
        <w:tc>
          <w:tcPr>
            <w:tcW w:w="988" w:type="dxa"/>
          </w:tcPr>
          <w:p w14:paraId="35CC2C0D" w14:textId="77777777" w:rsidR="00FC165B" w:rsidRPr="002E3FDD" w:rsidRDefault="00FC165B"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74C2B4EE" w14:textId="77777777" w:rsidR="00FC165B" w:rsidRPr="002E3FDD" w:rsidRDefault="00FC165B"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6CA406DE" w14:textId="77777777" w:rsidR="00FC165B" w:rsidRPr="002E3FDD" w:rsidRDefault="00FC165B"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3D64FEE1" w14:textId="77777777" w:rsidTr="002E3FDD">
        <w:trPr>
          <w:jc w:val="center"/>
        </w:trPr>
        <w:tc>
          <w:tcPr>
            <w:tcW w:w="988" w:type="dxa"/>
            <w:vAlign w:val="center"/>
          </w:tcPr>
          <w:p w14:paraId="2AD4FE6B"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483123D7" w14:textId="0CE68E2F"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Cấp lại giấy phép hoạt động dự báo, cảnh báo khí tượng thủy văn</w:t>
            </w:r>
          </w:p>
        </w:tc>
        <w:tc>
          <w:tcPr>
            <w:tcW w:w="2093" w:type="dxa"/>
            <w:shd w:val="clear" w:color="auto" w:fill="auto"/>
            <w:vAlign w:val="center"/>
          </w:tcPr>
          <w:p w14:paraId="2038C833" w14:textId="03E94831"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1.000943</w:t>
            </w:r>
          </w:p>
        </w:tc>
      </w:tr>
      <w:tr w:rsidR="002E3FDD" w:rsidRPr="002E3FDD" w14:paraId="17FD17FB" w14:textId="77777777" w:rsidTr="002E3FDD">
        <w:trPr>
          <w:jc w:val="center"/>
        </w:trPr>
        <w:tc>
          <w:tcPr>
            <w:tcW w:w="988" w:type="dxa"/>
            <w:vAlign w:val="center"/>
          </w:tcPr>
          <w:p w14:paraId="6692D9F9"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2AC1164D" w14:textId="27832C3C"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Sửa đổi, bổ sung, gia hạn giấy phép hoạt động dự báo, cảnh báo khí tượng thủy văn</w:t>
            </w:r>
          </w:p>
        </w:tc>
        <w:tc>
          <w:tcPr>
            <w:tcW w:w="2093" w:type="dxa"/>
            <w:shd w:val="clear" w:color="auto" w:fill="auto"/>
            <w:vAlign w:val="center"/>
          </w:tcPr>
          <w:p w14:paraId="4C815094" w14:textId="6E44C89E"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1.000970</w:t>
            </w:r>
          </w:p>
        </w:tc>
      </w:tr>
      <w:tr w:rsidR="002E3FDD" w:rsidRPr="002E3FDD" w14:paraId="74782615" w14:textId="77777777" w:rsidTr="002E3FDD">
        <w:trPr>
          <w:jc w:val="center"/>
        </w:trPr>
        <w:tc>
          <w:tcPr>
            <w:tcW w:w="988" w:type="dxa"/>
            <w:vAlign w:val="center"/>
          </w:tcPr>
          <w:p w14:paraId="638DC655"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50FE9607" w14:textId="5FD158E5"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Cấp giấy phép hoạt động dự báo, cảnh báo khí tượng thủy văn</w:t>
            </w:r>
          </w:p>
        </w:tc>
        <w:tc>
          <w:tcPr>
            <w:tcW w:w="2093" w:type="dxa"/>
            <w:shd w:val="clear" w:color="auto" w:fill="auto"/>
            <w:vAlign w:val="center"/>
          </w:tcPr>
          <w:p w14:paraId="51CE5AA4" w14:textId="7D4C4100"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1.000987</w:t>
            </w:r>
          </w:p>
        </w:tc>
      </w:tr>
      <w:tr w:rsidR="002E3FDD" w:rsidRPr="002E3FDD" w14:paraId="721B4BC8" w14:textId="77777777" w:rsidTr="002E3FDD">
        <w:trPr>
          <w:jc w:val="center"/>
        </w:trPr>
        <w:tc>
          <w:tcPr>
            <w:tcW w:w="988" w:type="dxa"/>
            <w:vAlign w:val="center"/>
          </w:tcPr>
          <w:p w14:paraId="4059F209"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55A7073A" w14:textId="716687D8"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 xml:space="preserve">Cấp đổi giấy phép môi trường (cấp Tỉnh) </w:t>
            </w:r>
          </w:p>
        </w:tc>
        <w:tc>
          <w:tcPr>
            <w:tcW w:w="2093" w:type="dxa"/>
            <w:shd w:val="clear" w:color="auto" w:fill="auto"/>
            <w:vAlign w:val="center"/>
          </w:tcPr>
          <w:p w14:paraId="03CD329C" w14:textId="05766A93"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1.010728</w:t>
            </w:r>
          </w:p>
        </w:tc>
      </w:tr>
      <w:tr w:rsidR="002E3FDD" w:rsidRPr="002E3FDD" w14:paraId="5CAC72E1" w14:textId="77777777" w:rsidTr="002E3FDD">
        <w:trPr>
          <w:jc w:val="center"/>
        </w:trPr>
        <w:tc>
          <w:tcPr>
            <w:tcW w:w="988" w:type="dxa"/>
            <w:vAlign w:val="center"/>
          </w:tcPr>
          <w:p w14:paraId="1C3731F1"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0C83AED0" w14:textId="2AE33BAE"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Cấp giấy phép trao đổi, mua, bán, tặng cho, thuê, lưu giữ, vận chuyển mẫu vật của loài thuộc Danh mục loài được ưu tiên bảo vệ</w:t>
            </w:r>
          </w:p>
        </w:tc>
        <w:tc>
          <w:tcPr>
            <w:tcW w:w="2093" w:type="dxa"/>
            <w:shd w:val="clear" w:color="auto" w:fill="auto"/>
            <w:vAlign w:val="center"/>
          </w:tcPr>
          <w:p w14:paraId="32D6273F" w14:textId="6A75577A"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1.008675</w:t>
            </w:r>
          </w:p>
        </w:tc>
      </w:tr>
      <w:tr w:rsidR="002E3FDD" w:rsidRPr="002E3FDD" w14:paraId="34DE4987" w14:textId="77777777" w:rsidTr="002E3FDD">
        <w:trPr>
          <w:jc w:val="center"/>
        </w:trPr>
        <w:tc>
          <w:tcPr>
            <w:tcW w:w="988" w:type="dxa"/>
            <w:vAlign w:val="center"/>
          </w:tcPr>
          <w:p w14:paraId="5EBFF728"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05799612" w14:textId="32A9D849"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Cấp Giấy chứng nhận Cơ sở bảo tồn đa dạng sinh học</w:t>
            </w:r>
          </w:p>
        </w:tc>
        <w:tc>
          <w:tcPr>
            <w:tcW w:w="2093" w:type="dxa"/>
            <w:shd w:val="clear" w:color="auto" w:fill="auto"/>
            <w:vAlign w:val="center"/>
          </w:tcPr>
          <w:p w14:paraId="247EF088" w14:textId="38DB30C0"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1.008682</w:t>
            </w:r>
          </w:p>
        </w:tc>
      </w:tr>
      <w:tr w:rsidR="002E3FDD" w:rsidRPr="002E3FDD" w14:paraId="0FB5A23D" w14:textId="77777777" w:rsidTr="002E3FDD">
        <w:trPr>
          <w:jc w:val="center"/>
        </w:trPr>
        <w:tc>
          <w:tcPr>
            <w:tcW w:w="988" w:type="dxa"/>
            <w:vAlign w:val="center"/>
          </w:tcPr>
          <w:p w14:paraId="4EB79BC1"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74DF218A" w14:textId="4BEA137C"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Tính tiền cấp quyền khai thác tài nguyên nước đối với công trình chưa vận hành cấp tỉnh</w:t>
            </w:r>
          </w:p>
        </w:tc>
        <w:tc>
          <w:tcPr>
            <w:tcW w:w="2093" w:type="dxa"/>
            <w:shd w:val="clear" w:color="auto" w:fill="auto"/>
            <w:vAlign w:val="center"/>
          </w:tcPr>
          <w:p w14:paraId="2F169096" w14:textId="6DFA5ECD"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1.009669</w:t>
            </w:r>
          </w:p>
        </w:tc>
      </w:tr>
      <w:tr w:rsidR="002E3FDD" w:rsidRPr="002E3FDD" w14:paraId="7C461CC2" w14:textId="77777777" w:rsidTr="002E3FDD">
        <w:trPr>
          <w:jc w:val="center"/>
        </w:trPr>
        <w:tc>
          <w:tcPr>
            <w:tcW w:w="988" w:type="dxa"/>
            <w:vAlign w:val="center"/>
          </w:tcPr>
          <w:p w14:paraId="461DA62C"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7A7CBFAC" w14:textId="3913C7BF"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 xml:space="preserve">Khai thác và sử dụng cơ sở dữ liệu tài nguyên, môi trường biển và hải đảo thông qua mạng điện tử (cấp tỉnh) </w:t>
            </w:r>
          </w:p>
        </w:tc>
        <w:tc>
          <w:tcPr>
            <w:tcW w:w="2093" w:type="dxa"/>
            <w:shd w:val="clear" w:color="auto" w:fill="auto"/>
            <w:vAlign w:val="center"/>
          </w:tcPr>
          <w:p w14:paraId="1ED21396" w14:textId="46E2CC2B"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1.005181</w:t>
            </w:r>
          </w:p>
        </w:tc>
      </w:tr>
      <w:tr w:rsidR="002E3FDD" w:rsidRPr="002E3FDD" w14:paraId="30DF8779" w14:textId="77777777" w:rsidTr="002E3FDD">
        <w:trPr>
          <w:jc w:val="center"/>
        </w:trPr>
        <w:tc>
          <w:tcPr>
            <w:tcW w:w="988" w:type="dxa"/>
            <w:vAlign w:val="center"/>
          </w:tcPr>
          <w:p w14:paraId="28CA3251"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6FF9205E" w14:textId="05BF690A"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 xml:space="preserve">Khai thác và sử dụng cơ sở dữ liệu tài nguyên, môi trường biển và hải đảo thông qua phiếu yêu cầu hoặc văn bản yêu cầu (cấp tỉnh) </w:t>
            </w:r>
          </w:p>
        </w:tc>
        <w:tc>
          <w:tcPr>
            <w:tcW w:w="2093" w:type="dxa"/>
            <w:shd w:val="clear" w:color="auto" w:fill="auto"/>
            <w:vAlign w:val="center"/>
          </w:tcPr>
          <w:p w14:paraId="435BB946" w14:textId="1B2D48D3"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1.000705</w:t>
            </w:r>
          </w:p>
        </w:tc>
      </w:tr>
      <w:tr w:rsidR="002E3FDD" w:rsidRPr="002E3FDD" w14:paraId="732FBE69" w14:textId="77777777" w:rsidTr="002E3FDD">
        <w:trPr>
          <w:jc w:val="center"/>
        </w:trPr>
        <w:tc>
          <w:tcPr>
            <w:tcW w:w="988" w:type="dxa"/>
            <w:vAlign w:val="center"/>
          </w:tcPr>
          <w:p w14:paraId="0A5D0D05"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2EC9270C" w14:textId="334F963A"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Khai thác và sử dụng thông tin, dữ liệu tài nguyên và môi trường (cấp tỉnh)</w:t>
            </w:r>
          </w:p>
        </w:tc>
        <w:tc>
          <w:tcPr>
            <w:tcW w:w="2093" w:type="dxa"/>
            <w:shd w:val="clear" w:color="auto" w:fill="auto"/>
            <w:vAlign w:val="center"/>
          </w:tcPr>
          <w:p w14:paraId="75EBD3F8" w14:textId="0F43052B"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1.004237</w:t>
            </w:r>
          </w:p>
        </w:tc>
      </w:tr>
      <w:tr w:rsidR="002E3FDD" w:rsidRPr="002E3FDD" w14:paraId="42527ADA" w14:textId="77777777" w:rsidTr="002E3FDD">
        <w:trPr>
          <w:jc w:val="center"/>
        </w:trPr>
        <w:tc>
          <w:tcPr>
            <w:tcW w:w="988" w:type="dxa"/>
            <w:vAlign w:val="center"/>
          </w:tcPr>
          <w:p w14:paraId="09A8C2F3"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2A4BA10C" w14:textId="1929EAC9"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Cung cấp thông tin, dữ liệu đo đạc và bản đồ cấp tỉnh</w:t>
            </w:r>
          </w:p>
        </w:tc>
        <w:tc>
          <w:tcPr>
            <w:tcW w:w="2093" w:type="dxa"/>
            <w:shd w:val="clear" w:color="auto" w:fill="auto"/>
            <w:vAlign w:val="center"/>
          </w:tcPr>
          <w:p w14:paraId="326E08C0" w14:textId="7820E247"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1.001923</w:t>
            </w:r>
          </w:p>
        </w:tc>
      </w:tr>
      <w:tr w:rsidR="002E3FDD" w:rsidRPr="002E3FDD" w14:paraId="79D69D1D" w14:textId="77777777" w:rsidTr="002E3FDD">
        <w:trPr>
          <w:jc w:val="center"/>
        </w:trPr>
        <w:tc>
          <w:tcPr>
            <w:tcW w:w="988" w:type="dxa"/>
            <w:vAlign w:val="center"/>
          </w:tcPr>
          <w:p w14:paraId="713FD383"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38A22C05" w14:textId="2095C604"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Cấp, gia hạn, cấp lại, cấp đổi chứng chỉ hành nghề đo đạc và bản đồ hạng II</w:t>
            </w:r>
          </w:p>
        </w:tc>
        <w:tc>
          <w:tcPr>
            <w:tcW w:w="2093" w:type="dxa"/>
            <w:shd w:val="clear" w:color="auto" w:fill="auto"/>
            <w:vAlign w:val="center"/>
          </w:tcPr>
          <w:p w14:paraId="407F9727" w14:textId="2CDA439F"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1.000049</w:t>
            </w:r>
          </w:p>
        </w:tc>
      </w:tr>
      <w:tr w:rsidR="002E3FDD" w:rsidRPr="002E3FDD" w14:paraId="3BD4858E" w14:textId="77777777" w:rsidTr="002E3FDD">
        <w:trPr>
          <w:jc w:val="center"/>
        </w:trPr>
        <w:tc>
          <w:tcPr>
            <w:tcW w:w="988" w:type="dxa"/>
            <w:vAlign w:val="center"/>
          </w:tcPr>
          <w:p w14:paraId="39565B98"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4104AC03" w14:textId="4C60FF21"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 xml:space="preserve">Cấp điều chỉnh giấy phép môi trường (cấp Tỉnh) </w:t>
            </w:r>
          </w:p>
        </w:tc>
        <w:tc>
          <w:tcPr>
            <w:tcW w:w="2093" w:type="dxa"/>
            <w:shd w:val="clear" w:color="auto" w:fill="auto"/>
            <w:vAlign w:val="center"/>
          </w:tcPr>
          <w:p w14:paraId="6B47C81A" w14:textId="4028830F"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1.010729</w:t>
            </w:r>
          </w:p>
        </w:tc>
      </w:tr>
      <w:tr w:rsidR="002E3FDD" w:rsidRPr="002E3FDD" w14:paraId="4D0B3192" w14:textId="77777777" w:rsidTr="002E3FDD">
        <w:trPr>
          <w:jc w:val="center"/>
        </w:trPr>
        <w:tc>
          <w:tcPr>
            <w:tcW w:w="988" w:type="dxa"/>
            <w:vAlign w:val="center"/>
          </w:tcPr>
          <w:p w14:paraId="63147904"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237385E4" w14:textId="6D38A9C4"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Gia hạn sử dụng đất nông nghiệp của cơ sở tôn giáo</w:t>
            </w:r>
          </w:p>
        </w:tc>
        <w:tc>
          <w:tcPr>
            <w:tcW w:w="2093" w:type="dxa"/>
            <w:shd w:val="clear" w:color="auto" w:fill="auto"/>
            <w:vAlign w:val="center"/>
          </w:tcPr>
          <w:p w14:paraId="21E443D6" w14:textId="31D5C3CF"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1.004217</w:t>
            </w:r>
          </w:p>
        </w:tc>
      </w:tr>
      <w:tr w:rsidR="002E3FDD" w:rsidRPr="002E3FDD" w14:paraId="42D0A4A8" w14:textId="77777777" w:rsidTr="002E3FDD">
        <w:trPr>
          <w:jc w:val="center"/>
        </w:trPr>
        <w:tc>
          <w:tcPr>
            <w:tcW w:w="988" w:type="dxa"/>
            <w:vAlign w:val="center"/>
          </w:tcPr>
          <w:p w14:paraId="41799D28" w14:textId="77777777" w:rsidR="00B8217E" w:rsidRPr="002E3FDD" w:rsidRDefault="00B8217E"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718EEFAE" w14:textId="70C59C8F" w:rsidR="00B8217E" w:rsidRPr="002E3FDD" w:rsidRDefault="00B8217E" w:rsidP="00B8217E">
            <w:pPr>
              <w:spacing w:before="40" w:after="40"/>
              <w:jc w:val="both"/>
              <w:rPr>
                <w:color w:val="000000" w:themeColor="text1"/>
                <w:sz w:val="26"/>
                <w:szCs w:val="26"/>
              </w:rPr>
            </w:pPr>
            <w:r w:rsidRPr="002E3FDD">
              <w:rPr>
                <w:color w:val="000000" w:themeColor="text1"/>
                <w:sz w:val="26"/>
                <w:szCs w:val="26"/>
              </w:rPr>
              <w:t>Kê khai, thẩm định tờ khai phí bảo vệ môi trường đối với nước thải</w:t>
            </w:r>
          </w:p>
        </w:tc>
        <w:tc>
          <w:tcPr>
            <w:tcW w:w="2093" w:type="dxa"/>
            <w:shd w:val="clear" w:color="auto" w:fill="auto"/>
            <w:vAlign w:val="center"/>
          </w:tcPr>
          <w:p w14:paraId="138DD27C" w14:textId="68141B46" w:rsidR="00B8217E" w:rsidRPr="002E3FDD" w:rsidRDefault="00B8217E" w:rsidP="00B8217E">
            <w:pPr>
              <w:spacing w:before="40" w:after="40"/>
              <w:jc w:val="center"/>
              <w:rPr>
                <w:color w:val="000000" w:themeColor="text1"/>
                <w:sz w:val="26"/>
                <w:szCs w:val="26"/>
              </w:rPr>
            </w:pPr>
            <w:r w:rsidRPr="002E3FDD">
              <w:rPr>
                <w:color w:val="000000" w:themeColor="text1"/>
                <w:sz w:val="26"/>
                <w:szCs w:val="26"/>
              </w:rPr>
              <w:t>1.008603</w:t>
            </w:r>
          </w:p>
        </w:tc>
      </w:tr>
      <w:tr w:rsidR="002E3FDD" w:rsidRPr="002E3FDD" w14:paraId="2C734688" w14:textId="77777777" w:rsidTr="002E3FDD">
        <w:trPr>
          <w:jc w:val="center"/>
        </w:trPr>
        <w:tc>
          <w:tcPr>
            <w:tcW w:w="988" w:type="dxa"/>
            <w:vAlign w:val="center"/>
          </w:tcPr>
          <w:p w14:paraId="6E244258"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00121366" w14:textId="30B1E1C1"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Cấp lại giấy phép tài nguyên nước (TTHC cấp tỉnh)</w:t>
            </w:r>
          </w:p>
        </w:tc>
        <w:tc>
          <w:tcPr>
            <w:tcW w:w="2093" w:type="dxa"/>
            <w:shd w:val="clear" w:color="auto" w:fill="auto"/>
            <w:vAlign w:val="center"/>
          </w:tcPr>
          <w:p w14:paraId="507ED30C" w14:textId="332E65CE"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1.000824</w:t>
            </w:r>
          </w:p>
        </w:tc>
      </w:tr>
      <w:tr w:rsidR="002E3FDD" w:rsidRPr="002E3FDD" w14:paraId="60BBFF65" w14:textId="77777777" w:rsidTr="002E3FDD">
        <w:trPr>
          <w:jc w:val="center"/>
        </w:trPr>
        <w:tc>
          <w:tcPr>
            <w:tcW w:w="988" w:type="dxa"/>
            <w:vAlign w:val="center"/>
          </w:tcPr>
          <w:p w14:paraId="5D65A858"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1FF8291D" w14:textId="16046EA0"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Gia hạn, điều chỉnh nội dung giấy phép thăm dò nước dưới đất đối với công trình có lưu lượng dưới 3.000m3/ngày đêm</w:t>
            </w:r>
          </w:p>
        </w:tc>
        <w:tc>
          <w:tcPr>
            <w:tcW w:w="2093" w:type="dxa"/>
            <w:shd w:val="clear" w:color="auto" w:fill="auto"/>
            <w:vAlign w:val="center"/>
          </w:tcPr>
          <w:p w14:paraId="0E4DFBA7" w14:textId="43149AFC"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1.004228</w:t>
            </w:r>
          </w:p>
        </w:tc>
      </w:tr>
      <w:tr w:rsidR="002E3FDD" w:rsidRPr="002E3FDD" w14:paraId="14456580" w14:textId="77777777" w:rsidTr="002E3FDD">
        <w:trPr>
          <w:jc w:val="center"/>
        </w:trPr>
        <w:tc>
          <w:tcPr>
            <w:tcW w:w="988" w:type="dxa"/>
            <w:vAlign w:val="center"/>
          </w:tcPr>
          <w:p w14:paraId="2741BBB5"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1FCAC574" w14:textId="088A8B7E"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Điều chỉnh tiền cấp quyền khai thác tài nguyên nước (cấp tỉnh)</w:t>
            </w:r>
          </w:p>
        </w:tc>
        <w:tc>
          <w:tcPr>
            <w:tcW w:w="2093" w:type="dxa"/>
            <w:shd w:val="clear" w:color="auto" w:fill="auto"/>
            <w:vAlign w:val="center"/>
          </w:tcPr>
          <w:p w14:paraId="4105BD8B" w14:textId="4616215D"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1.004283</w:t>
            </w:r>
          </w:p>
        </w:tc>
      </w:tr>
      <w:tr w:rsidR="002E3FDD" w:rsidRPr="002E3FDD" w14:paraId="1D9336A7" w14:textId="77777777" w:rsidTr="002E3FDD">
        <w:trPr>
          <w:jc w:val="center"/>
        </w:trPr>
        <w:tc>
          <w:tcPr>
            <w:tcW w:w="988" w:type="dxa"/>
            <w:vAlign w:val="center"/>
          </w:tcPr>
          <w:p w14:paraId="45539779"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32E6CABC" w14:textId="5A0AB64A"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Thủ tục thu hồi đất vì mục đích quốc phòng, an ninh; phát triển kinh tế - xã hội vì lợi ích quốc gia, công cộng</w:t>
            </w:r>
          </w:p>
        </w:tc>
        <w:tc>
          <w:tcPr>
            <w:tcW w:w="2093" w:type="dxa"/>
            <w:shd w:val="clear" w:color="auto" w:fill="auto"/>
            <w:vAlign w:val="center"/>
          </w:tcPr>
          <w:p w14:paraId="5AFC569A" w14:textId="680015FD"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1.001007</w:t>
            </w:r>
          </w:p>
        </w:tc>
      </w:tr>
      <w:tr w:rsidR="002E3FDD" w:rsidRPr="002E3FDD" w14:paraId="72D2E94C" w14:textId="77777777" w:rsidTr="002E3FDD">
        <w:trPr>
          <w:jc w:val="center"/>
        </w:trPr>
        <w:tc>
          <w:tcPr>
            <w:tcW w:w="988" w:type="dxa"/>
            <w:vAlign w:val="center"/>
          </w:tcPr>
          <w:p w14:paraId="33A45CF1"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438E4CD6" w14:textId="66587455"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Thủ tục thu hồi đất do chấm dứt việc sử dụng đất theo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w:t>
            </w:r>
          </w:p>
        </w:tc>
        <w:tc>
          <w:tcPr>
            <w:tcW w:w="2093" w:type="dxa"/>
            <w:shd w:val="clear" w:color="auto" w:fill="auto"/>
            <w:vAlign w:val="center"/>
          </w:tcPr>
          <w:p w14:paraId="45268BED" w14:textId="6A73D085"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1.001039</w:t>
            </w:r>
          </w:p>
        </w:tc>
      </w:tr>
      <w:tr w:rsidR="002E3FDD" w:rsidRPr="002E3FDD" w14:paraId="7F507868" w14:textId="77777777" w:rsidTr="002E3FDD">
        <w:trPr>
          <w:jc w:val="center"/>
        </w:trPr>
        <w:tc>
          <w:tcPr>
            <w:tcW w:w="988" w:type="dxa"/>
            <w:vAlign w:val="center"/>
          </w:tcPr>
          <w:p w14:paraId="204CFF86"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44F37558" w14:textId="781370E1"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Thủ tục 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thuộc dự án nhà ở của tổ chức kinh tế, người Việt Nam định cư ở nước ngoài, doanh nghiệp có vốn đầu tư nước ngoài (TTHC cấp tỉnh)</w:t>
            </w:r>
          </w:p>
        </w:tc>
        <w:tc>
          <w:tcPr>
            <w:tcW w:w="2093" w:type="dxa"/>
            <w:shd w:val="clear" w:color="auto" w:fill="auto"/>
            <w:vAlign w:val="center"/>
          </w:tcPr>
          <w:p w14:paraId="4AE99D9D" w14:textId="1CDE5D87"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1.000964</w:t>
            </w:r>
          </w:p>
        </w:tc>
      </w:tr>
      <w:tr w:rsidR="002E3FDD" w:rsidRPr="002E3FDD" w14:paraId="1D771429" w14:textId="77777777" w:rsidTr="002E3FDD">
        <w:trPr>
          <w:jc w:val="center"/>
        </w:trPr>
        <w:tc>
          <w:tcPr>
            <w:tcW w:w="988" w:type="dxa"/>
            <w:vAlign w:val="center"/>
          </w:tcPr>
          <w:p w14:paraId="4D282EF5"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199E4C8A" w14:textId="19B6CC34"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Thẩm định nhu cầu sử dụng đất; thẩm định điều kiện giao đất, thuê đất không thông qua hình thức đấu giá quyền sử dụng đất, điều kiện cho phép chuyển mục đích sử dụng đất để thực hiện dự án đầu tư đối với tổ chức, cơ sở tôn giáo, người Việt Nam định cư ở nước ngoài, tổ chức có hồ sơ có vốn đầu tư nước ngoài, tổ chức nước ngoài có chức năng ngoại giao</w:t>
            </w:r>
          </w:p>
        </w:tc>
        <w:tc>
          <w:tcPr>
            <w:tcW w:w="2093" w:type="dxa"/>
            <w:shd w:val="clear" w:color="auto" w:fill="auto"/>
            <w:vAlign w:val="center"/>
          </w:tcPr>
          <w:p w14:paraId="68EB144F" w14:textId="14C4974C"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1.003010</w:t>
            </w:r>
          </w:p>
        </w:tc>
      </w:tr>
      <w:tr w:rsidR="002E3FDD" w:rsidRPr="002E3FDD" w14:paraId="3E3B5EF3" w14:textId="77777777" w:rsidTr="002E3FDD">
        <w:trPr>
          <w:jc w:val="center"/>
        </w:trPr>
        <w:tc>
          <w:tcPr>
            <w:tcW w:w="988" w:type="dxa"/>
            <w:vAlign w:val="center"/>
          </w:tcPr>
          <w:p w14:paraId="7C4D2D3A"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37CCFD16" w14:textId="54ECFF1F"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Điều chỉnh quyết định thu hồi đất, giao đất, cho thuê đất, cho phép chuyển mục đích sử dụng đất của Thủ tướng Chính phủ đã ban hành trước ngày 01 tháng 7 năm 2004</w:t>
            </w:r>
          </w:p>
        </w:tc>
        <w:tc>
          <w:tcPr>
            <w:tcW w:w="2093" w:type="dxa"/>
            <w:shd w:val="clear" w:color="auto" w:fill="auto"/>
            <w:vAlign w:val="center"/>
          </w:tcPr>
          <w:p w14:paraId="4E1607F0" w14:textId="2304312A"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1.004688</w:t>
            </w:r>
          </w:p>
        </w:tc>
      </w:tr>
      <w:tr w:rsidR="002E3FDD" w:rsidRPr="002E3FDD" w14:paraId="7FB210CD" w14:textId="77777777" w:rsidTr="002E3FDD">
        <w:trPr>
          <w:jc w:val="center"/>
        </w:trPr>
        <w:tc>
          <w:tcPr>
            <w:tcW w:w="988" w:type="dxa"/>
            <w:vAlign w:val="center"/>
          </w:tcPr>
          <w:p w14:paraId="06B6652D"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1E541B1C" w14:textId="72DED71F"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Thẩm định phương án sử dụng đất của công ty nông, lâm nghiệp</w:t>
            </w:r>
          </w:p>
        </w:tc>
        <w:tc>
          <w:tcPr>
            <w:tcW w:w="2093" w:type="dxa"/>
            <w:shd w:val="clear" w:color="auto" w:fill="auto"/>
            <w:vAlign w:val="center"/>
          </w:tcPr>
          <w:p w14:paraId="1BA0B7A6" w14:textId="69EFA94F"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2.000962</w:t>
            </w:r>
          </w:p>
        </w:tc>
      </w:tr>
      <w:tr w:rsidR="002E3FDD" w:rsidRPr="002E3FDD" w14:paraId="22E4D8B5" w14:textId="77777777" w:rsidTr="002E3FDD">
        <w:trPr>
          <w:jc w:val="center"/>
        </w:trPr>
        <w:tc>
          <w:tcPr>
            <w:tcW w:w="988" w:type="dxa"/>
            <w:vAlign w:val="center"/>
          </w:tcPr>
          <w:p w14:paraId="6D3B7CD5"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1E30FB08" w14:textId="2A3F2EDE"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 xml:space="preserve">Cung cấp thông tin, dữ liệu đo đạc và bản đồ cấp tỉnh </w:t>
            </w:r>
          </w:p>
        </w:tc>
        <w:tc>
          <w:tcPr>
            <w:tcW w:w="2093" w:type="dxa"/>
            <w:shd w:val="clear" w:color="auto" w:fill="auto"/>
            <w:vAlign w:val="center"/>
          </w:tcPr>
          <w:p w14:paraId="581B1AED" w14:textId="54F5B517" w:rsidR="00C8794B" w:rsidRPr="002E3FDD" w:rsidRDefault="00936332" w:rsidP="00B8217E">
            <w:pPr>
              <w:spacing w:before="40" w:after="40"/>
              <w:jc w:val="center"/>
              <w:rPr>
                <w:color w:val="000000" w:themeColor="text1"/>
                <w:sz w:val="26"/>
                <w:szCs w:val="26"/>
              </w:rPr>
            </w:pPr>
            <w:hyperlink r:id="rId15" w:history="1">
              <w:r w:rsidR="00C8794B" w:rsidRPr="002E3FDD">
                <w:rPr>
                  <w:color w:val="000000" w:themeColor="text1"/>
                  <w:sz w:val="26"/>
                  <w:szCs w:val="26"/>
                </w:rPr>
                <w:t>1.011.671</w:t>
              </w:r>
            </w:hyperlink>
          </w:p>
        </w:tc>
      </w:tr>
      <w:tr w:rsidR="002E3FDD" w:rsidRPr="002E3FDD" w14:paraId="2A4E0FCF" w14:textId="77777777" w:rsidTr="002E3FDD">
        <w:trPr>
          <w:jc w:val="center"/>
        </w:trPr>
        <w:tc>
          <w:tcPr>
            <w:tcW w:w="988" w:type="dxa"/>
            <w:vAlign w:val="center"/>
          </w:tcPr>
          <w:p w14:paraId="405A4CBB"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633E6584" w14:textId="71312744"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Cấp giấy phép thăm dò nước dưới đất đối với công trình có lưu lượng dưới 3.000m3/ngày đêm</w:t>
            </w:r>
          </w:p>
        </w:tc>
        <w:tc>
          <w:tcPr>
            <w:tcW w:w="2093" w:type="dxa"/>
            <w:shd w:val="clear" w:color="auto" w:fill="auto"/>
            <w:vAlign w:val="center"/>
          </w:tcPr>
          <w:p w14:paraId="6BC97302" w14:textId="05BC5BD6"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1.004232</w:t>
            </w:r>
          </w:p>
        </w:tc>
      </w:tr>
      <w:tr w:rsidR="002E3FDD" w:rsidRPr="002E3FDD" w14:paraId="6C4910B5" w14:textId="77777777" w:rsidTr="002E3FDD">
        <w:trPr>
          <w:jc w:val="center"/>
        </w:trPr>
        <w:tc>
          <w:tcPr>
            <w:tcW w:w="988" w:type="dxa"/>
            <w:vAlign w:val="center"/>
          </w:tcPr>
          <w:p w14:paraId="0FC14A40"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054A28C2" w14:textId="261BC516"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 xml:space="preserve">Khai thác và sử dụng thông tin, dữ liệu tài nguyên môi trường </w:t>
            </w:r>
          </w:p>
        </w:tc>
        <w:tc>
          <w:tcPr>
            <w:tcW w:w="2093" w:type="dxa"/>
            <w:shd w:val="clear" w:color="auto" w:fill="auto"/>
            <w:vAlign w:val="center"/>
          </w:tcPr>
          <w:p w14:paraId="090A541A" w14:textId="12649424"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1.004237</w:t>
            </w:r>
          </w:p>
        </w:tc>
      </w:tr>
      <w:tr w:rsidR="002E3FDD" w:rsidRPr="002E3FDD" w14:paraId="5C05281D" w14:textId="77777777" w:rsidTr="002E3FDD">
        <w:trPr>
          <w:jc w:val="center"/>
        </w:trPr>
        <w:tc>
          <w:tcPr>
            <w:tcW w:w="988" w:type="dxa"/>
            <w:vAlign w:val="center"/>
          </w:tcPr>
          <w:p w14:paraId="4A12D07C"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4ED51211" w14:textId="3793F6EE"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 xml:space="preserve">Thủ tục cung cấp dữ liệu đất đai (cấp tỉnh) </w:t>
            </w:r>
          </w:p>
        </w:tc>
        <w:tc>
          <w:tcPr>
            <w:tcW w:w="2093" w:type="dxa"/>
            <w:shd w:val="clear" w:color="auto" w:fill="auto"/>
            <w:vAlign w:val="center"/>
          </w:tcPr>
          <w:p w14:paraId="5F22FB07" w14:textId="4274D7BC"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1.004269</w:t>
            </w:r>
          </w:p>
        </w:tc>
      </w:tr>
      <w:tr w:rsidR="002E3FDD" w:rsidRPr="002E3FDD" w14:paraId="526783F4" w14:textId="77777777" w:rsidTr="002E3FDD">
        <w:trPr>
          <w:jc w:val="center"/>
        </w:trPr>
        <w:tc>
          <w:tcPr>
            <w:tcW w:w="988" w:type="dxa"/>
            <w:vAlign w:val="center"/>
          </w:tcPr>
          <w:p w14:paraId="4CE0C1F1"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657D197C" w14:textId="178527E2"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Lấy ý kiến Ủy ban nhân dân cấp tỉnh đối với các dự án đầu tư có chuyển nước từ nguồn nước liên tỉnh; dự án đầu tư xây dựng hồ chứa, đập dâng trên sông suối liên tỉnh thuộc trường hợp phải xin phép; công trình khai thác, sử dụng nước mặt (không phải là hồ chứa, đập dâng) sử dụng nguồn nước liên tỉnh với lưu lượng khai thác từ 10m3/giây trở lên</w:t>
            </w:r>
          </w:p>
        </w:tc>
        <w:tc>
          <w:tcPr>
            <w:tcW w:w="2093" w:type="dxa"/>
            <w:shd w:val="clear" w:color="auto" w:fill="auto"/>
            <w:vAlign w:val="center"/>
          </w:tcPr>
          <w:p w14:paraId="0B478936" w14:textId="4C9305CD"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1.001740</w:t>
            </w:r>
          </w:p>
        </w:tc>
      </w:tr>
      <w:tr w:rsidR="002E3FDD" w:rsidRPr="002E3FDD" w14:paraId="2F125084" w14:textId="77777777" w:rsidTr="002E3FDD">
        <w:trPr>
          <w:jc w:val="center"/>
        </w:trPr>
        <w:tc>
          <w:tcPr>
            <w:tcW w:w="988" w:type="dxa"/>
            <w:vAlign w:val="center"/>
          </w:tcPr>
          <w:p w14:paraId="683E0F57"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2FDF656E" w14:textId="43B0A284"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Đăng ký khai thác sử dụng nước mặt, nước biển (cấp tỉnh)</w:t>
            </w:r>
          </w:p>
        </w:tc>
        <w:tc>
          <w:tcPr>
            <w:tcW w:w="2093" w:type="dxa"/>
            <w:shd w:val="clear" w:color="auto" w:fill="auto"/>
            <w:vAlign w:val="center"/>
          </w:tcPr>
          <w:p w14:paraId="28430B39" w14:textId="252EF724"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1.011516</w:t>
            </w:r>
          </w:p>
        </w:tc>
      </w:tr>
      <w:tr w:rsidR="002E3FDD" w:rsidRPr="002E3FDD" w14:paraId="38521837" w14:textId="77777777" w:rsidTr="002E3FDD">
        <w:trPr>
          <w:jc w:val="center"/>
        </w:trPr>
        <w:tc>
          <w:tcPr>
            <w:tcW w:w="988" w:type="dxa"/>
            <w:vAlign w:val="center"/>
          </w:tcPr>
          <w:p w14:paraId="6CA7A461"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765A0190" w14:textId="36C5287C"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Đăng ký khai thác nước dưới đất (cấp tỉnh)</w:t>
            </w:r>
          </w:p>
        </w:tc>
        <w:tc>
          <w:tcPr>
            <w:tcW w:w="2093" w:type="dxa"/>
            <w:shd w:val="clear" w:color="auto" w:fill="auto"/>
            <w:vAlign w:val="center"/>
          </w:tcPr>
          <w:p w14:paraId="75FAF9E7" w14:textId="7728DB8D"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1.011517</w:t>
            </w:r>
          </w:p>
        </w:tc>
      </w:tr>
      <w:tr w:rsidR="002E3FDD" w:rsidRPr="002E3FDD" w14:paraId="426CE94D" w14:textId="77777777" w:rsidTr="002E3FDD">
        <w:trPr>
          <w:jc w:val="center"/>
        </w:trPr>
        <w:tc>
          <w:tcPr>
            <w:tcW w:w="988" w:type="dxa"/>
            <w:vAlign w:val="center"/>
          </w:tcPr>
          <w:p w14:paraId="4077D537"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503B73A6" w14:textId="033A4292"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Trả lại giấy phép tài nguyên nước (cấp tỉnh)</w:t>
            </w:r>
          </w:p>
        </w:tc>
        <w:tc>
          <w:tcPr>
            <w:tcW w:w="2093" w:type="dxa"/>
            <w:shd w:val="clear" w:color="auto" w:fill="auto"/>
            <w:vAlign w:val="center"/>
          </w:tcPr>
          <w:p w14:paraId="13D08AE3" w14:textId="15B7CC4B"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1.011518</w:t>
            </w:r>
          </w:p>
        </w:tc>
      </w:tr>
      <w:tr w:rsidR="002E3FDD" w:rsidRPr="002E3FDD" w14:paraId="444EAA2C" w14:textId="77777777" w:rsidTr="002E3FDD">
        <w:trPr>
          <w:jc w:val="center"/>
        </w:trPr>
        <w:tc>
          <w:tcPr>
            <w:tcW w:w="988" w:type="dxa"/>
            <w:vAlign w:val="center"/>
          </w:tcPr>
          <w:p w14:paraId="673F09B5"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786463AE" w14:textId="5F8DED3E"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Tính tiền cấp quyền khai thác tài nguyên nước đối với công trình đã vận hành (cấp tỉnh)</w:t>
            </w:r>
          </w:p>
        </w:tc>
        <w:tc>
          <w:tcPr>
            <w:tcW w:w="2093" w:type="dxa"/>
            <w:shd w:val="clear" w:color="auto" w:fill="auto"/>
            <w:vAlign w:val="center"/>
          </w:tcPr>
          <w:p w14:paraId="3E50FEE0" w14:textId="362F756A"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2.001770</w:t>
            </w:r>
          </w:p>
        </w:tc>
      </w:tr>
      <w:tr w:rsidR="002E3FDD" w:rsidRPr="002E3FDD" w14:paraId="093108EB" w14:textId="77777777" w:rsidTr="002E3FDD">
        <w:trPr>
          <w:jc w:val="center"/>
        </w:trPr>
        <w:tc>
          <w:tcPr>
            <w:tcW w:w="988" w:type="dxa"/>
            <w:vAlign w:val="center"/>
          </w:tcPr>
          <w:p w14:paraId="18E328D0"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5DA16A55" w14:textId="5DF9DE0A"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Cấp, gia hạn, cấp lại, cấp đổi chứng chỉ hành nghề đo đạc và bản đồ hạng II</w:t>
            </w:r>
          </w:p>
        </w:tc>
        <w:tc>
          <w:tcPr>
            <w:tcW w:w="2093" w:type="dxa"/>
            <w:shd w:val="clear" w:color="auto" w:fill="auto"/>
            <w:vAlign w:val="center"/>
          </w:tcPr>
          <w:p w14:paraId="1479369E" w14:textId="67942F5C"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1.000049</w:t>
            </w:r>
          </w:p>
        </w:tc>
      </w:tr>
      <w:tr w:rsidR="002E3FDD" w:rsidRPr="002E3FDD" w14:paraId="1C113F2C" w14:textId="77777777" w:rsidTr="002E3FDD">
        <w:trPr>
          <w:jc w:val="center"/>
        </w:trPr>
        <w:tc>
          <w:tcPr>
            <w:tcW w:w="988" w:type="dxa"/>
            <w:vAlign w:val="center"/>
          </w:tcPr>
          <w:p w14:paraId="392FD7B8"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7B737818" w14:textId="788329E1"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Chấp thuận tiến hành khảo sát thực địa, lấy mẫu trên mặt đất để lựa chọn diện tích lập đề án thăm dò khoáng sản</w:t>
            </w:r>
          </w:p>
        </w:tc>
        <w:tc>
          <w:tcPr>
            <w:tcW w:w="2093" w:type="dxa"/>
            <w:shd w:val="clear" w:color="auto" w:fill="auto"/>
            <w:vAlign w:val="center"/>
          </w:tcPr>
          <w:p w14:paraId="17D33126" w14:textId="2C4A24E8"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1.004083</w:t>
            </w:r>
          </w:p>
        </w:tc>
      </w:tr>
      <w:tr w:rsidR="002E3FDD" w:rsidRPr="002E3FDD" w14:paraId="16AA06F3" w14:textId="77777777" w:rsidTr="002E3FDD">
        <w:trPr>
          <w:jc w:val="center"/>
        </w:trPr>
        <w:tc>
          <w:tcPr>
            <w:tcW w:w="988" w:type="dxa"/>
            <w:vAlign w:val="center"/>
          </w:tcPr>
          <w:p w14:paraId="5CB12F95"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147B549A" w14:textId="748B2731"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Chấp thuận của cơ quan nhà nước có thẩm quyền đối với tổ chức kinh tế nhận chuyển nhượng, nhận góp vốn, thuê quyền sử dụng đất nông nghiệp để thực hiện dự án đầu tư sản xuất, kinh doanh phi nông nghiệp</w:t>
            </w:r>
          </w:p>
        </w:tc>
        <w:tc>
          <w:tcPr>
            <w:tcW w:w="2093" w:type="dxa"/>
            <w:shd w:val="clear" w:color="auto" w:fill="auto"/>
            <w:vAlign w:val="center"/>
          </w:tcPr>
          <w:p w14:paraId="5A6959E2" w14:textId="7F37818F"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1.010200</w:t>
            </w:r>
          </w:p>
        </w:tc>
      </w:tr>
      <w:tr w:rsidR="002E3FDD" w:rsidRPr="002E3FDD" w14:paraId="28BA88EF" w14:textId="77777777" w:rsidTr="002E3FDD">
        <w:trPr>
          <w:jc w:val="center"/>
        </w:trPr>
        <w:tc>
          <w:tcPr>
            <w:tcW w:w="988" w:type="dxa"/>
            <w:vAlign w:val="center"/>
          </w:tcPr>
          <w:p w14:paraId="13D95592" w14:textId="77777777" w:rsidR="00C8794B" w:rsidRPr="002E3FDD" w:rsidRDefault="00C8794B" w:rsidP="00B8217E">
            <w:pPr>
              <w:pStyle w:val="ListParagraph"/>
              <w:numPr>
                <w:ilvl w:val="0"/>
                <w:numId w:val="12"/>
              </w:numPr>
              <w:spacing w:before="40" w:after="40"/>
              <w:jc w:val="center"/>
              <w:rPr>
                <w:color w:val="000000" w:themeColor="text1"/>
                <w:sz w:val="26"/>
                <w:szCs w:val="26"/>
              </w:rPr>
            </w:pPr>
          </w:p>
        </w:tc>
        <w:tc>
          <w:tcPr>
            <w:tcW w:w="10914" w:type="dxa"/>
            <w:shd w:val="clear" w:color="auto" w:fill="auto"/>
            <w:vAlign w:val="center"/>
          </w:tcPr>
          <w:p w14:paraId="13B48BD9" w14:textId="4CDB2B8B" w:rsidR="00C8794B" w:rsidRPr="002E3FDD" w:rsidRDefault="00C8794B" w:rsidP="00B8217E">
            <w:pPr>
              <w:spacing w:before="40" w:after="40"/>
              <w:jc w:val="both"/>
              <w:rPr>
                <w:color w:val="000000" w:themeColor="text1"/>
                <w:sz w:val="26"/>
                <w:szCs w:val="26"/>
              </w:rPr>
            </w:pPr>
            <w:r w:rsidRPr="002E3FDD">
              <w:rPr>
                <w:color w:val="000000" w:themeColor="text1"/>
                <w:sz w:val="26"/>
                <w:szCs w:val="26"/>
              </w:rPr>
              <w:t>Trả lại Giấy phép khai thác tận thu khoáng sản</w:t>
            </w:r>
          </w:p>
        </w:tc>
        <w:tc>
          <w:tcPr>
            <w:tcW w:w="2093" w:type="dxa"/>
            <w:shd w:val="clear" w:color="auto" w:fill="auto"/>
            <w:vAlign w:val="center"/>
          </w:tcPr>
          <w:p w14:paraId="1065B417" w14:textId="0B1BA48E" w:rsidR="00C8794B" w:rsidRPr="002E3FDD" w:rsidRDefault="00C8794B" w:rsidP="00B8217E">
            <w:pPr>
              <w:spacing w:before="40" w:after="40"/>
              <w:jc w:val="center"/>
              <w:rPr>
                <w:color w:val="000000" w:themeColor="text1"/>
                <w:sz w:val="26"/>
                <w:szCs w:val="26"/>
              </w:rPr>
            </w:pPr>
            <w:r w:rsidRPr="002E3FDD">
              <w:rPr>
                <w:color w:val="000000" w:themeColor="text1"/>
                <w:sz w:val="26"/>
                <w:szCs w:val="26"/>
              </w:rPr>
              <w:t>2.001777</w:t>
            </w:r>
          </w:p>
        </w:tc>
      </w:tr>
    </w:tbl>
    <w:p w14:paraId="63ACC6B3" w14:textId="77777777" w:rsidR="00785B15" w:rsidRPr="002E3FDD" w:rsidRDefault="00785B15">
      <w:pPr>
        <w:rPr>
          <w:color w:val="000000" w:themeColor="text1"/>
          <w:sz w:val="26"/>
          <w:szCs w:val="26"/>
        </w:rPr>
      </w:pPr>
      <w:r w:rsidRPr="002E3FDD">
        <w:rPr>
          <w:color w:val="000000" w:themeColor="text1"/>
          <w:sz w:val="26"/>
          <w:szCs w:val="26"/>
        </w:rPr>
        <w:br w:type="page"/>
      </w:r>
    </w:p>
    <w:p w14:paraId="764FA009" w14:textId="3B1EEF1F" w:rsidR="00785B15" w:rsidRPr="002E3FDD" w:rsidRDefault="00785B15" w:rsidP="00785B15">
      <w:pPr>
        <w:jc w:val="center"/>
        <w:outlineLvl w:val="0"/>
        <w:rPr>
          <w:b/>
          <w:color w:val="000000" w:themeColor="text1"/>
          <w:sz w:val="26"/>
          <w:szCs w:val="26"/>
        </w:rPr>
      </w:pPr>
      <w:r w:rsidRPr="002E3FDD">
        <w:rPr>
          <w:b/>
          <w:color w:val="000000" w:themeColor="text1"/>
          <w:sz w:val="26"/>
          <w:szCs w:val="26"/>
        </w:rPr>
        <w:lastRenderedPageBreak/>
        <w:t>Phụ lục 14</w:t>
      </w:r>
    </w:p>
    <w:p w14:paraId="67BB5F65" w14:textId="51E42471" w:rsidR="00785B15" w:rsidRPr="002E3FDD" w:rsidRDefault="00785B15" w:rsidP="00785B15">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CỦA SỞ TƯ PHÁP</w:t>
      </w:r>
    </w:p>
    <w:p w14:paraId="447C9145"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47472FCC" w14:textId="77777777" w:rsidR="00785B15" w:rsidRPr="002E3FDD" w:rsidRDefault="00785B15" w:rsidP="00785B15">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11488" behindDoc="0" locked="0" layoutInCell="1" allowOverlap="1" wp14:anchorId="3431F47A" wp14:editId="7B7CB346">
                <wp:simplePos x="0" y="0"/>
                <wp:positionH relativeFrom="column">
                  <wp:posOffset>3282315</wp:posOffset>
                </wp:positionH>
                <wp:positionV relativeFrom="paragraph">
                  <wp:posOffset>23495</wp:posOffset>
                </wp:positionV>
                <wp:extent cx="24098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933FB" id="Straight Connector 18"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1FE24239" w14:textId="77777777" w:rsidTr="00827F72">
        <w:trPr>
          <w:jc w:val="center"/>
        </w:trPr>
        <w:tc>
          <w:tcPr>
            <w:tcW w:w="988" w:type="dxa"/>
          </w:tcPr>
          <w:p w14:paraId="1101864B" w14:textId="77777777" w:rsidR="00785B15" w:rsidRPr="002E3FDD" w:rsidRDefault="00785B15"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0289B548" w14:textId="77777777" w:rsidR="00785B15" w:rsidRPr="002E3FDD" w:rsidRDefault="00785B15"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77FC29F3" w14:textId="77777777" w:rsidR="00785B15" w:rsidRPr="002E3FDD" w:rsidRDefault="00785B15"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4D8D4554" w14:textId="77777777" w:rsidTr="00827F72">
        <w:trPr>
          <w:jc w:val="center"/>
        </w:trPr>
        <w:tc>
          <w:tcPr>
            <w:tcW w:w="988" w:type="dxa"/>
            <w:vAlign w:val="center"/>
          </w:tcPr>
          <w:p w14:paraId="46134153"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BBDE4F7" w14:textId="4E50DCF1"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Miễn nhiệm giám định viên tư pháp cấp tỉnh</w:t>
            </w:r>
          </w:p>
        </w:tc>
        <w:tc>
          <w:tcPr>
            <w:tcW w:w="2093" w:type="dxa"/>
            <w:vAlign w:val="center"/>
          </w:tcPr>
          <w:p w14:paraId="6F05D36F" w14:textId="0F38ECFC"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2.000894</w:t>
            </w:r>
          </w:p>
        </w:tc>
      </w:tr>
      <w:tr w:rsidR="002E3FDD" w:rsidRPr="002E3FDD" w14:paraId="75BFDA73" w14:textId="77777777" w:rsidTr="00827F72">
        <w:trPr>
          <w:jc w:val="center"/>
        </w:trPr>
        <w:tc>
          <w:tcPr>
            <w:tcW w:w="988" w:type="dxa"/>
            <w:vAlign w:val="center"/>
          </w:tcPr>
          <w:p w14:paraId="3FA99908"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860A8DC" w14:textId="15E83473"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Chuyển đổi loại hình Văn phòng giám định tư pháp cấp tỉnh</w:t>
            </w:r>
          </w:p>
        </w:tc>
        <w:tc>
          <w:tcPr>
            <w:tcW w:w="2093" w:type="dxa"/>
            <w:vAlign w:val="center"/>
          </w:tcPr>
          <w:p w14:paraId="5F3B01C5" w14:textId="0830DC66"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1.001216</w:t>
            </w:r>
          </w:p>
        </w:tc>
      </w:tr>
      <w:tr w:rsidR="002E3FDD" w:rsidRPr="002E3FDD" w14:paraId="37E2BC76" w14:textId="77777777" w:rsidTr="00827F72">
        <w:trPr>
          <w:jc w:val="center"/>
        </w:trPr>
        <w:tc>
          <w:tcPr>
            <w:tcW w:w="988" w:type="dxa"/>
            <w:vAlign w:val="center"/>
          </w:tcPr>
          <w:p w14:paraId="5C2C5F98"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2D5C20C3" w14:textId="5583E682"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cấp bản sao từ sổ gốc</w:t>
            </w:r>
          </w:p>
        </w:tc>
        <w:tc>
          <w:tcPr>
            <w:tcW w:w="2093" w:type="dxa"/>
            <w:vAlign w:val="center"/>
          </w:tcPr>
          <w:p w14:paraId="4261AAD0" w14:textId="402EDE92"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2.000908</w:t>
            </w:r>
          </w:p>
        </w:tc>
      </w:tr>
      <w:tr w:rsidR="002E3FDD" w:rsidRPr="002E3FDD" w14:paraId="7F58B6E9" w14:textId="77777777" w:rsidTr="00827F72">
        <w:trPr>
          <w:jc w:val="center"/>
        </w:trPr>
        <w:tc>
          <w:tcPr>
            <w:tcW w:w="988" w:type="dxa"/>
            <w:vAlign w:val="center"/>
          </w:tcPr>
          <w:p w14:paraId="1064DEFA"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8CAC3B6" w14:textId="611D5C9B"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Xác nhận thông tin hộ tịch</w:t>
            </w:r>
          </w:p>
        </w:tc>
        <w:tc>
          <w:tcPr>
            <w:tcW w:w="2093" w:type="dxa"/>
            <w:vAlign w:val="center"/>
          </w:tcPr>
          <w:p w14:paraId="65C2DB02" w14:textId="3E7690C8"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2.002516</w:t>
            </w:r>
          </w:p>
        </w:tc>
      </w:tr>
      <w:tr w:rsidR="002E3FDD" w:rsidRPr="002E3FDD" w14:paraId="52BD05B8" w14:textId="77777777" w:rsidTr="00827F72">
        <w:trPr>
          <w:jc w:val="center"/>
        </w:trPr>
        <w:tc>
          <w:tcPr>
            <w:tcW w:w="988" w:type="dxa"/>
            <w:vAlign w:val="center"/>
          </w:tcPr>
          <w:p w14:paraId="096E0B06"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DA99AC0" w14:textId="659D26C4"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lựa chọn, ký hợp đồng với Luật sư</w:t>
            </w:r>
          </w:p>
        </w:tc>
        <w:tc>
          <w:tcPr>
            <w:tcW w:w="2093" w:type="dxa"/>
            <w:vAlign w:val="center"/>
          </w:tcPr>
          <w:p w14:paraId="4EA2B315" w14:textId="58E50C70"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2.000977</w:t>
            </w:r>
          </w:p>
        </w:tc>
      </w:tr>
      <w:tr w:rsidR="002E3FDD" w:rsidRPr="002E3FDD" w14:paraId="42F874FA" w14:textId="77777777" w:rsidTr="00827F72">
        <w:trPr>
          <w:jc w:val="center"/>
        </w:trPr>
        <w:tc>
          <w:tcPr>
            <w:tcW w:w="988" w:type="dxa"/>
            <w:vAlign w:val="center"/>
          </w:tcPr>
          <w:p w14:paraId="38913C8F"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36CD1630" w14:textId="661AF95B"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rút yêu cầu trợ giúp pháp lý của người được trợ giúp pháp lý</w:t>
            </w:r>
          </w:p>
        </w:tc>
        <w:tc>
          <w:tcPr>
            <w:tcW w:w="2093" w:type="dxa"/>
            <w:vAlign w:val="center"/>
          </w:tcPr>
          <w:p w14:paraId="74D8F9EA" w14:textId="33DCFBA4"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2.001680</w:t>
            </w:r>
          </w:p>
        </w:tc>
      </w:tr>
      <w:tr w:rsidR="002E3FDD" w:rsidRPr="002E3FDD" w14:paraId="4BC46C1F" w14:textId="77777777" w:rsidTr="00827F72">
        <w:trPr>
          <w:jc w:val="center"/>
        </w:trPr>
        <w:tc>
          <w:tcPr>
            <w:tcW w:w="988" w:type="dxa"/>
            <w:vAlign w:val="center"/>
          </w:tcPr>
          <w:p w14:paraId="50AC751C"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315884B" w14:textId="3FAE856A"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Thành lập Văn phòng công chứng</w:t>
            </w:r>
          </w:p>
        </w:tc>
        <w:tc>
          <w:tcPr>
            <w:tcW w:w="2093" w:type="dxa"/>
            <w:vAlign w:val="center"/>
          </w:tcPr>
          <w:p w14:paraId="6C1A65E8" w14:textId="25410E3F"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1.001877</w:t>
            </w:r>
          </w:p>
        </w:tc>
      </w:tr>
      <w:tr w:rsidR="002E3FDD" w:rsidRPr="002E3FDD" w14:paraId="4FC47242" w14:textId="77777777" w:rsidTr="00827F72">
        <w:trPr>
          <w:jc w:val="center"/>
        </w:trPr>
        <w:tc>
          <w:tcPr>
            <w:tcW w:w="988" w:type="dxa"/>
            <w:vAlign w:val="center"/>
          </w:tcPr>
          <w:p w14:paraId="4974AEF6"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1C68FB12" w14:textId="4BCC5F74"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lại việc nuôi con nuôi có yếu tố nước ngoài</w:t>
            </w:r>
          </w:p>
        </w:tc>
        <w:tc>
          <w:tcPr>
            <w:tcW w:w="2093" w:type="dxa"/>
            <w:vAlign w:val="center"/>
          </w:tcPr>
          <w:p w14:paraId="0274A401" w14:textId="7A76B370"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1.003179</w:t>
            </w:r>
          </w:p>
        </w:tc>
      </w:tr>
      <w:tr w:rsidR="002E3FDD" w:rsidRPr="002E3FDD" w14:paraId="5BC61B6E" w14:textId="77777777" w:rsidTr="00827F72">
        <w:trPr>
          <w:jc w:val="center"/>
        </w:trPr>
        <w:tc>
          <w:tcPr>
            <w:tcW w:w="988" w:type="dxa"/>
            <w:vAlign w:val="center"/>
          </w:tcPr>
          <w:p w14:paraId="3E603B26"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CCA043D" w14:textId="36CEC8C6"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Chuyển nhượng Văn phòng Thừa phát lại</w:t>
            </w:r>
          </w:p>
        </w:tc>
        <w:tc>
          <w:tcPr>
            <w:tcW w:w="2093" w:type="dxa"/>
            <w:vAlign w:val="center"/>
          </w:tcPr>
          <w:p w14:paraId="3D114D0F" w14:textId="35F91BC9"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1.008936</w:t>
            </w:r>
          </w:p>
        </w:tc>
      </w:tr>
      <w:tr w:rsidR="002E3FDD" w:rsidRPr="002E3FDD" w14:paraId="454BA621" w14:textId="77777777" w:rsidTr="00827F72">
        <w:trPr>
          <w:jc w:val="center"/>
        </w:trPr>
        <w:tc>
          <w:tcPr>
            <w:tcW w:w="988" w:type="dxa"/>
            <w:vAlign w:val="center"/>
          </w:tcPr>
          <w:p w14:paraId="5A1722C7"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49E01A3" w14:textId="30ABCF47"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Chuyển đổi loại hình hoạt động Văn phòng Thừa phát lại</w:t>
            </w:r>
          </w:p>
        </w:tc>
        <w:tc>
          <w:tcPr>
            <w:tcW w:w="2093" w:type="dxa"/>
            <w:vAlign w:val="center"/>
          </w:tcPr>
          <w:p w14:paraId="7CB19FC8" w14:textId="4A3BA7CA"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1.008932</w:t>
            </w:r>
          </w:p>
        </w:tc>
      </w:tr>
      <w:tr w:rsidR="002E3FDD" w:rsidRPr="002E3FDD" w14:paraId="36569F81" w14:textId="77777777" w:rsidTr="00827F72">
        <w:trPr>
          <w:jc w:val="center"/>
        </w:trPr>
        <w:tc>
          <w:tcPr>
            <w:tcW w:w="988" w:type="dxa"/>
            <w:vAlign w:val="center"/>
          </w:tcPr>
          <w:p w14:paraId="02311E2D"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315F6430" w14:textId="6DA0D7C8"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Thành lập Văn phòng Thừa phát lại</w:t>
            </w:r>
          </w:p>
        </w:tc>
        <w:tc>
          <w:tcPr>
            <w:tcW w:w="2093" w:type="dxa"/>
            <w:vAlign w:val="center"/>
          </w:tcPr>
          <w:p w14:paraId="339355FD" w14:textId="4E8306F8"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1.008929</w:t>
            </w:r>
          </w:p>
        </w:tc>
      </w:tr>
      <w:tr w:rsidR="002E3FDD" w:rsidRPr="002E3FDD" w14:paraId="0D7848B9" w14:textId="77777777" w:rsidTr="00827F72">
        <w:trPr>
          <w:jc w:val="center"/>
        </w:trPr>
        <w:tc>
          <w:tcPr>
            <w:tcW w:w="988" w:type="dxa"/>
            <w:vAlign w:val="center"/>
          </w:tcPr>
          <w:p w14:paraId="538CDBAD"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DD4553C" w14:textId="13AF46EA"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Xác định cơ quan giải quyết bồi thường</w:t>
            </w:r>
          </w:p>
        </w:tc>
        <w:tc>
          <w:tcPr>
            <w:tcW w:w="2093" w:type="dxa"/>
            <w:vAlign w:val="center"/>
          </w:tcPr>
          <w:p w14:paraId="35D6D363" w14:textId="46404B49"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2.002193</w:t>
            </w:r>
          </w:p>
        </w:tc>
      </w:tr>
      <w:tr w:rsidR="002E3FDD" w:rsidRPr="002E3FDD" w14:paraId="441CEDF8" w14:textId="77777777" w:rsidTr="00827F72">
        <w:trPr>
          <w:jc w:val="center"/>
        </w:trPr>
        <w:tc>
          <w:tcPr>
            <w:tcW w:w="988" w:type="dxa"/>
            <w:vAlign w:val="center"/>
          </w:tcPr>
          <w:p w14:paraId="739A56B5"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2FD4097" w14:textId="2B9505EA"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Xóa đăng ký hành nghề và thu hồi Thẻ công chứng viên trường hợp công chứng viên không còn hành nghề tại tổ chức hành nghề công chứng</w:t>
            </w:r>
          </w:p>
        </w:tc>
        <w:tc>
          <w:tcPr>
            <w:tcW w:w="2093" w:type="dxa"/>
            <w:vAlign w:val="center"/>
          </w:tcPr>
          <w:p w14:paraId="48A38472" w14:textId="0F10A60C"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2.002387</w:t>
            </w:r>
          </w:p>
        </w:tc>
      </w:tr>
      <w:tr w:rsidR="002E3FDD" w:rsidRPr="002E3FDD" w14:paraId="6EC89E8A" w14:textId="77777777" w:rsidTr="00827F72">
        <w:trPr>
          <w:jc w:val="center"/>
        </w:trPr>
        <w:tc>
          <w:tcPr>
            <w:tcW w:w="988" w:type="dxa"/>
            <w:vAlign w:val="center"/>
          </w:tcPr>
          <w:p w14:paraId="53A92356"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1ABD804C" w14:textId="0CBECB24"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Miễn nhiệm công chứng viên (trường hợp được miễn nhiệm)</w:t>
            </w:r>
          </w:p>
        </w:tc>
        <w:tc>
          <w:tcPr>
            <w:tcW w:w="2093" w:type="dxa"/>
            <w:vAlign w:val="center"/>
          </w:tcPr>
          <w:p w14:paraId="72EFA638" w14:textId="0E83E113"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1.000075</w:t>
            </w:r>
          </w:p>
        </w:tc>
      </w:tr>
      <w:tr w:rsidR="002E3FDD" w:rsidRPr="002E3FDD" w14:paraId="674E0F75" w14:textId="77777777" w:rsidTr="00827F72">
        <w:trPr>
          <w:jc w:val="center"/>
        </w:trPr>
        <w:tc>
          <w:tcPr>
            <w:tcW w:w="988" w:type="dxa"/>
            <w:vAlign w:val="center"/>
          </w:tcPr>
          <w:p w14:paraId="710E4FE4"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D1BD424" w14:textId="745E43D5"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tập sự lại hành nghề công chứng sau khi chấm dứt tập sự hành nghề công chứng</w:t>
            </w:r>
          </w:p>
        </w:tc>
        <w:tc>
          <w:tcPr>
            <w:tcW w:w="2093" w:type="dxa"/>
            <w:vAlign w:val="center"/>
          </w:tcPr>
          <w:p w14:paraId="3FA63BB9" w14:textId="5F5D297B"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1.001446</w:t>
            </w:r>
          </w:p>
        </w:tc>
      </w:tr>
      <w:tr w:rsidR="002E3FDD" w:rsidRPr="002E3FDD" w14:paraId="06A8865E" w14:textId="77777777" w:rsidTr="00827F72">
        <w:trPr>
          <w:jc w:val="center"/>
        </w:trPr>
        <w:tc>
          <w:tcPr>
            <w:tcW w:w="988" w:type="dxa"/>
            <w:vAlign w:val="center"/>
          </w:tcPr>
          <w:p w14:paraId="331C7C2A"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6D42FD2" w14:textId="140D2B21"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tập sự hành nghề công chứng</w:t>
            </w:r>
          </w:p>
        </w:tc>
        <w:tc>
          <w:tcPr>
            <w:tcW w:w="2093" w:type="dxa"/>
            <w:vAlign w:val="center"/>
          </w:tcPr>
          <w:p w14:paraId="753B7FF3" w14:textId="583C437D"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1.001071</w:t>
            </w:r>
          </w:p>
        </w:tc>
      </w:tr>
      <w:tr w:rsidR="002E3FDD" w:rsidRPr="002E3FDD" w14:paraId="5969CA63" w14:textId="77777777" w:rsidTr="00827F72">
        <w:trPr>
          <w:jc w:val="center"/>
        </w:trPr>
        <w:tc>
          <w:tcPr>
            <w:tcW w:w="988" w:type="dxa"/>
            <w:vAlign w:val="center"/>
          </w:tcPr>
          <w:p w14:paraId="05E3DFC7"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120C9955" w14:textId="1AF5FC96"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tham dự kiểm tra kết quả tập sự hành nghề công chứng</w:t>
            </w:r>
          </w:p>
        </w:tc>
        <w:tc>
          <w:tcPr>
            <w:tcW w:w="2093" w:type="dxa"/>
            <w:vAlign w:val="center"/>
          </w:tcPr>
          <w:p w14:paraId="086302A9" w14:textId="69E7C8BA"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1.001721</w:t>
            </w:r>
          </w:p>
        </w:tc>
      </w:tr>
      <w:tr w:rsidR="002E3FDD" w:rsidRPr="002E3FDD" w14:paraId="34BA00C4" w14:textId="77777777" w:rsidTr="00827F72">
        <w:trPr>
          <w:jc w:val="center"/>
        </w:trPr>
        <w:tc>
          <w:tcPr>
            <w:tcW w:w="988" w:type="dxa"/>
            <w:vAlign w:val="center"/>
          </w:tcPr>
          <w:p w14:paraId="043A18C9"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3D591EA" w14:textId="7C0C7749"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Chấm dứt tập sự hành nghề công chứng</w:t>
            </w:r>
          </w:p>
        </w:tc>
        <w:tc>
          <w:tcPr>
            <w:tcW w:w="2093" w:type="dxa"/>
            <w:vAlign w:val="center"/>
          </w:tcPr>
          <w:p w14:paraId="734B8F01" w14:textId="0549250F"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1.001438</w:t>
            </w:r>
          </w:p>
        </w:tc>
      </w:tr>
      <w:tr w:rsidR="002E3FDD" w:rsidRPr="002E3FDD" w14:paraId="2176DDC2" w14:textId="77777777" w:rsidTr="00827F72">
        <w:trPr>
          <w:jc w:val="center"/>
        </w:trPr>
        <w:tc>
          <w:tcPr>
            <w:tcW w:w="988" w:type="dxa"/>
            <w:vAlign w:val="center"/>
          </w:tcPr>
          <w:p w14:paraId="462C609E"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2F837028" w14:textId="621F5563"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nơi tập sự hành nghề công chứng từ tổ chức hành nghề công chứng này sang tổ chức hành nghề công chứng khác trong cùng một tỉnh, thành phố trực thuộc Trung ương</w:t>
            </w:r>
          </w:p>
        </w:tc>
        <w:tc>
          <w:tcPr>
            <w:tcW w:w="2093" w:type="dxa"/>
            <w:vAlign w:val="center"/>
          </w:tcPr>
          <w:p w14:paraId="60727171" w14:textId="671BA5DB"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1.001125</w:t>
            </w:r>
          </w:p>
        </w:tc>
      </w:tr>
      <w:tr w:rsidR="002E3FDD" w:rsidRPr="002E3FDD" w14:paraId="51D0D3CF" w14:textId="77777777" w:rsidTr="00827F72">
        <w:trPr>
          <w:jc w:val="center"/>
        </w:trPr>
        <w:tc>
          <w:tcPr>
            <w:tcW w:w="988" w:type="dxa"/>
            <w:vAlign w:val="center"/>
          </w:tcPr>
          <w:p w14:paraId="52A62386"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AADBB19" w14:textId="2AB6BC2B"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nơi tập sự từ tổ chức hành nghề công chứng tại tỉnh, thành phố trực thuộc Trung ương này sang tổ chức hành nghề công chứng tại tỉnh, thành phố trực thuộc Trung ương khác</w:t>
            </w:r>
          </w:p>
        </w:tc>
        <w:tc>
          <w:tcPr>
            <w:tcW w:w="2093" w:type="dxa"/>
            <w:vAlign w:val="center"/>
          </w:tcPr>
          <w:p w14:paraId="05EF8BBF" w14:textId="3F5D8FE5"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1.001153</w:t>
            </w:r>
          </w:p>
        </w:tc>
      </w:tr>
      <w:tr w:rsidR="002E3FDD" w:rsidRPr="002E3FDD" w14:paraId="49E1C20C" w14:textId="77777777" w:rsidTr="00827F72">
        <w:trPr>
          <w:jc w:val="center"/>
        </w:trPr>
        <w:tc>
          <w:tcPr>
            <w:tcW w:w="988" w:type="dxa"/>
            <w:vAlign w:val="center"/>
          </w:tcPr>
          <w:p w14:paraId="40924DA9"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7BA28EE" w14:textId="0366089B"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đăng ký hoạt động của doanh nghiệp đấu giá tài sản</w:t>
            </w:r>
          </w:p>
        </w:tc>
        <w:tc>
          <w:tcPr>
            <w:tcW w:w="2093" w:type="dxa"/>
            <w:vAlign w:val="center"/>
          </w:tcPr>
          <w:p w14:paraId="4BC118D0" w14:textId="7C64CF90"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2.001395</w:t>
            </w:r>
          </w:p>
        </w:tc>
      </w:tr>
      <w:tr w:rsidR="002E3FDD" w:rsidRPr="002E3FDD" w14:paraId="627F11D0" w14:textId="77777777" w:rsidTr="00827F72">
        <w:trPr>
          <w:jc w:val="center"/>
        </w:trPr>
        <w:tc>
          <w:tcPr>
            <w:tcW w:w="988" w:type="dxa"/>
            <w:vAlign w:val="center"/>
          </w:tcPr>
          <w:p w14:paraId="21BE7DB0"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23E8912C" w14:textId="427BBC6D"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phê duyệt đủ điều kiện thực hiện hình thức đấu giá trực tuyến</w:t>
            </w:r>
          </w:p>
        </w:tc>
        <w:tc>
          <w:tcPr>
            <w:tcW w:w="2093" w:type="dxa"/>
            <w:vAlign w:val="center"/>
          </w:tcPr>
          <w:p w14:paraId="2C15FC5C" w14:textId="1FF877D8"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2.001225</w:t>
            </w:r>
          </w:p>
        </w:tc>
      </w:tr>
      <w:tr w:rsidR="002E3FDD" w:rsidRPr="002E3FDD" w14:paraId="25444718" w14:textId="77777777" w:rsidTr="00827F72">
        <w:trPr>
          <w:jc w:val="center"/>
        </w:trPr>
        <w:tc>
          <w:tcPr>
            <w:tcW w:w="988" w:type="dxa"/>
            <w:vAlign w:val="center"/>
          </w:tcPr>
          <w:p w14:paraId="6944F240"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150E61D6" w14:textId="1A1A4F92"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thay đổi nội dung đăng ký hoạt động của doanh nghiệp đấu giá tài sản</w:t>
            </w:r>
          </w:p>
        </w:tc>
        <w:tc>
          <w:tcPr>
            <w:tcW w:w="2093" w:type="dxa"/>
            <w:vAlign w:val="center"/>
          </w:tcPr>
          <w:p w14:paraId="63CC0763" w14:textId="7E6B4D0E"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2.001333</w:t>
            </w:r>
          </w:p>
        </w:tc>
      </w:tr>
      <w:tr w:rsidR="002E3FDD" w:rsidRPr="002E3FDD" w14:paraId="7182E85C" w14:textId="77777777" w:rsidTr="00827F72">
        <w:trPr>
          <w:jc w:val="center"/>
        </w:trPr>
        <w:tc>
          <w:tcPr>
            <w:tcW w:w="988" w:type="dxa"/>
            <w:vAlign w:val="center"/>
          </w:tcPr>
          <w:p w14:paraId="0E51A23F"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CCA070D" w14:textId="75781B0D"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tham dự kiểm tra kết quả tập sự hành nghề đấu giá tài sản</w:t>
            </w:r>
          </w:p>
        </w:tc>
        <w:tc>
          <w:tcPr>
            <w:tcW w:w="2093" w:type="dxa"/>
            <w:vAlign w:val="center"/>
          </w:tcPr>
          <w:p w14:paraId="1D7D7875" w14:textId="1BB2C36D"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2.002139</w:t>
            </w:r>
          </w:p>
        </w:tc>
      </w:tr>
      <w:tr w:rsidR="002E3FDD" w:rsidRPr="002E3FDD" w14:paraId="14047EA6" w14:textId="77777777" w:rsidTr="00827F72">
        <w:trPr>
          <w:jc w:val="center"/>
        </w:trPr>
        <w:tc>
          <w:tcPr>
            <w:tcW w:w="988" w:type="dxa"/>
            <w:vAlign w:val="center"/>
          </w:tcPr>
          <w:p w14:paraId="24E04C6F"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BE0F818" w14:textId="33FFF042"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cấp lại Giấy đăng ký hoạt động của doanh nghiệp đấu giá tài sản</w:t>
            </w:r>
          </w:p>
        </w:tc>
        <w:tc>
          <w:tcPr>
            <w:tcW w:w="2093" w:type="dxa"/>
            <w:vAlign w:val="center"/>
          </w:tcPr>
          <w:p w14:paraId="109A8C49" w14:textId="7CB0EEA3"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2.001258</w:t>
            </w:r>
          </w:p>
        </w:tc>
      </w:tr>
      <w:tr w:rsidR="002E3FDD" w:rsidRPr="002E3FDD" w14:paraId="55287771" w14:textId="77777777" w:rsidTr="00827F72">
        <w:trPr>
          <w:jc w:val="center"/>
        </w:trPr>
        <w:tc>
          <w:tcPr>
            <w:tcW w:w="988" w:type="dxa"/>
            <w:vAlign w:val="center"/>
          </w:tcPr>
          <w:p w14:paraId="45B7E38A"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3AA101AB" w14:textId="2ABFDB2D"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đăng ký hoạt động của Chi nhánh doanh nghiệp đấu giá tài sản</w:t>
            </w:r>
          </w:p>
        </w:tc>
        <w:tc>
          <w:tcPr>
            <w:tcW w:w="2093" w:type="dxa"/>
            <w:vAlign w:val="center"/>
          </w:tcPr>
          <w:p w14:paraId="4DC9E379" w14:textId="1D481FD9"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2.001247</w:t>
            </w:r>
          </w:p>
        </w:tc>
      </w:tr>
      <w:tr w:rsidR="002E3FDD" w:rsidRPr="002E3FDD" w14:paraId="2DD535A4" w14:textId="77777777" w:rsidTr="00827F72">
        <w:trPr>
          <w:jc w:val="center"/>
        </w:trPr>
        <w:tc>
          <w:tcPr>
            <w:tcW w:w="988" w:type="dxa"/>
            <w:vAlign w:val="center"/>
          </w:tcPr>
          <w:p w14:paraId="3EA11A36"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5775A9D" w14:textId="72FA7AC8"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văn phòng giám định tư pháp</w:t>
            </w:r>
          </w:p>
        </w:tc>
        <w:tc>
          <w:tcPr>
            <w:tcW w:w="2093" w:type="dxa"/>
            <w:vAlign w:val="center"/>
          </w:tcPr>
          <w:p w14:paraId="0EDC2071" w14:textId="0E453848"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2.000823</w:t>
            </w:r>
          </w:p>
        </w:tc>
      </w:tr>
      <w:tr w:rsidR="002E3FDD" w:rsidRPr="002E3FDD" w14:paraId="52E23F76" w14:textId="77777777" w:rsidTr="00827F72">
        <w:trPr>
          <w:jc w:val="center"/>
        </w:trPr>
        <w:tc>
          <w:tcPr>
            <w:tcW w:w="988" w:type="dxa"/>
            <w:vAlign w:val="center"/>
          </w:tcPr>
          <w:p w14:paraId="0AA157A2"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AABAB81" w14:textId="108CCBBF"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Cấp lại Giấy đăng ký hoạt động của Văn phòng giám định tư pháp trong trường hợp Giấy đăng ký hoạt động bị hư hỏng hoặc bị mất</w:t>
            </w:r>
          </w:p>
        </w:tc>
        <w:tc>
          <w:tcPr>
            <w:tcW w:w="2093" w:type="dxa"/>
            <w:vAlign w:val="center"/>
          </w:tcPr>
          <w:p w14:paraId="56DF62E8" w14:textId="04710A99"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1.001117</w:t>
            </w:r>
          </w:p>
        </w:tc>
      </w:tr>
      <w:tr w:rsidR="002E3FDD" w:rsidRPr="002E3FDD" w14:paraId="2A0E47B3" w14:textId="77777777" w:rsidTr="00827F72">
        <w:trPr>
          <w:jc w:val="center"/>
        </w:trPr>
        <w:tc>
          <w:tcPr>
            <w:tcW w:w="988" w:type="dxa"/>
            <w:vAlign w:val="center"/>
          </w:tcPr>
          <w:p w14:paraId="09FA76BF"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8AA4278" w14:textId="7FB0497F"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tên gọi, Trưởng chi nhánh trong Giấy đăng ký hoạt động của chi nhánh tổ chức hòa giải thương mại nước ngoài tại Việt Nam</w:t>
            </w:r>
          </w:p>
        </w:tc>
        <w:tc>
          <w:tcPr>
            <w:tcW w:w="2093" w:type="dxa"/>
            <w:vAlign w:val="center"/>
          </w:tcPr>
          <w:p w14:paraId="66C4E190" w14:textId="29009D00"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1.008916</w:t>
            </w:r>
          </w:p>
        </w:tc>
      </w:tr>
      <w:tr w:rsidR="002E3FDD" w:rsidRPr="002E3FDD" w14:paraId="136F35AA" w14:textId="77777777" w:rsidTr="00827F72">
        <w:trPr>
          <w:jc w:val="center"/>
        </w:trPr>
        <w:tc>
          <w:tcPr>
            <w:tcW w:w="988" w:type="dxa"/>
            <w:vAlign w:val="center"/>
          </w:tcPr>
          <w:p w14:paraId="31F199EC"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1CAABFFD" w14:textId="1793D940"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 xml:space="preserve">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 (cấp tỉnh) </w:t>
            </w:r>
          </w:p>
        </w:tc>
        <w:tc>
          <w:tcPr>
            <w:tcW w:w="2093" w:type="dxa"/>
            <w:vAlign w:val="center"/>
          </w:tcPr>
          <w:p w14:paraId="5D940ACD" w14:textId="1E023455"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1.009283</w:t>
            </w:r>
          </w:p>
        </w:tc>
      </w:tr>
      <w:tr w:rsidR="002E3FDD" w:rsidRPr="002E3FDD" w14:paraId="442289CC" w14:textId="77777777" w:rsidTr="00827F72">
        <w:trPr>
          <w:jc w:val="center"/>
        </w:trPr>
        <w:tc>
          <w:tcPr>
            <w:tcW w:w="988" w:type="dxa"/>
            <w:vAlign w:val="center"/>
          </w:tcPr>
          <w:p w14:paraId="592AF349"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FC4170D" w14:textId="559E70AD"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Trung tâm hòa giải thương mại sau khi được Bộ Tư pháp cấp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c>
          <w:tcPr>
            <w:tcW w:w="2093" w:type="dxa"/>
            <w:vAlign w:val="center"/>
          </w:tcPr>
          <w:p w14:paraId="00B53E45" w14:textId="3A5587D9"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1.008913</w:t>
            </w:r>
          </w:p>
        </w:tc>
      </w:tr>
      <w:tr w:rsidR="002E3FDD" w:rsidRPr="002E3FDD" w14:paraId="76E5BB89" w14:textId="77777777" w:rsidTr="00827F72">
        <w:trPr>
          <w:jc w:val="center"/>
        </w:trPr>
        <w:tc>
          <w:tcPr>
            <w:tcW w:w="988" w:type="dxa"/>
            <w:vAlign w:val="center"/>
          </w:tcPr>
          <w:p w14:paraId="5BC95BF0"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6D8F9F3" w14:textId="7E4951FE"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 xml:space="preserve">Đăng ký làm hòa giải viên thương mại vụ việc (cấp tỉnh) </w:t>
            </w:r>
          </w:p>
        </w:tc>
        <w:tc>
          <w:tcPr>
            <w:tcW w:w="2093" w:type="dxa"/>
            <w:vAlign w:val="center"/>
          </w:tcPr>
          <w:p w14:paraId="5CF9D177" w14:textId="5DDB6606"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1.009284</w:t>
            </w:r>
          </w:p>
        </w:tc>
      </w:tr>
      <w:tr w:rsidR="002E3FDD" w:rsidRPr="002E3FDD" w14:paraId="0B6DFB47" w14:textId="77777777" w:rsidTr="00827F72">
        <w:trPr>
          <w:jc w:val="center"/>
        </w:trPr>
        <w:tc>
          <w:tcPr>
            <w:tcW w:w="988" w:type="dxa"/>
            <w:vAlign w:val="center"/>
          </w:tcPr>
          <w:p w14:paraId="2223E515"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6182561" w14:textId="44E5CB79"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tên gọi trong Giấy đăng ký hoạt động của Trung tâm hòa giải thương mại</w:t>
            </w:r>
          </w:p>
        </w:tc>
        <w:tc>
          <w:tcPr>
            <w:tcW w:w="2093" w:type="dxa"/>
            <w:vAlign w:val="center"/>
          </w:tcPr>
          <w:p w14:paraId="775ED067" w14:textId="3EBBABE3"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2.002047</w:t>
            </w:r>
          </w:p>
        </w:tc>
      </w:tr>
      <w:tr w:rsidR="002E3FDD" w:rsidRPr="002E3FDD" w14:paraId="7E132284" w14:textId="77777777" w:rsidTr="00827F72">
        <w:trPr>
          <w:jc w:val="center"/>
        </w:trPr>
        <w:tc>
          <w:tcPr>
            <w:tcW w:w="988" w:type="dxa"/>
            <w:vAlign w:val="center"/>
          </w:tcPr>
          <w:p w14:paraId="16D7CA9A"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F84424B" w14:textId="40BDEF84"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của Chi nhánh Trung tâm hòa giải thương mại</w:t>
            </w:r>
          </w:p>
        </w:tc>
        <w:tc>
          <w:tcPr>
            <w:tcW w:w="2093" w:type="dxa"/>
            <w:vAlign w:val="center"/>
          </w:tcPr>
          <w:p w14:paraId="3FF03AF8" w14:textId="519A82CE"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2.001716</w:t>
            </w:r>
          </w:p>
        </w:tc>
      </w:tr>
      <w:tr w:rsidR="002E3FDD" w:rsidRPr="002E3FDD" w14:paraId="0C566ADC" w14:textId="77777777" w:rsidTr="00827F72">
        <w:trPr>
          <w:jc w:val="center"/>
        </w:trPr>
        <w:tc>
          <w:tcPr>
            <w:tcW w:w="988" w:type="dxa"/>
            <w:vAlign w:val="center"/>
          </w:tcPr>
          <w:p w14:paraId="4F2E7DD9"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59EC4F9" w14:textId="2F98E93C"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Cấp lại Giấy đăng ký hoạt động Trung tâm hòa giải thương mại, chi nhánh Trung tâm hòa giải thương mại, Giấy đăng ký hoạt động của chi nhánh tổ chức hòa giải thương mại nước ngoài tại Việt Nam</w:t>
            </w:r>
          </w:p>
        </w:tc>
        <w:tc>
          <w:tcPr>
            <w:tcW w:w="2093" w:type="dxa"/>
            <w:vAlign w:val="center"/>
          </w:tcPr>
          <w:p w14:paraId="76F767CF" w14:textId="183878D1"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1.008914</w:t>
            </w:r>
          </w:p>
        </w:tc>
      </w:tr>
      <w:tr w:rsidR="002E3FDD" w:rsidRPr="002E3FDD" w14:paraId="3A75084F" w14:textId="77777777" w:rsidTr="00827F72">
        <w:trPr>
          <w:jc w:val="center"/>
        </w:trPr>
        <w:tc>
          <w:tcPr>
            <w:tcW w:w="988" w:type="dxa"/>
            <w:vAlign w:val="center"/>
          </w:tcPr>
          <w:p w14:paraId="5556969A"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75DC669C" w14:textId="497FB17B"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 xml:space="preserve">Chấm dứt hoạt động Trung tâm hòa giải thương mại trong trường hợp Trung tâm hòa giải thương  mại </w:t>
            </w:r>
            <w:r w:rsidRPr="002E3FDD">
              <w:rPr>
                <w:color w:val="000000" w:themeColor="text1"/>
                <w:sz w:val="26"/>
                <w:szCs w:val="26"/>
              </w:rPr>
              <w:lastRenderedPageBreak/>
              <w:t>tự chấm dứt hoạt động</w:t>
            </w:r>
          </w:p>
        </w:tc>
        <w:tc>
          <w:tcPr>
            <w:tcW w:w="2093" w:type="dxa"/>
            <w:vAlign w:val="center"/>
          </w:tcPr>
          <w:p w14:paraId="2359789E" w14:textId="42C8A76E"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lastRenderedPageBreak/>
              <w:t>2.000515</w:t>
            </w:r>
          </w:p>
        </w:tc>
      </w:tr>
      <w:tr w:rsidR="002E3FDD" w:rsidRPr="002E3FDD" w14:paraId="5133E239" w14:textId="77777777" w:rsidTr="00827F72">
        <w:trPr>
          <w:jc w:val="center"/>
        </w:trPr>
        <w:tc>
          <w:tcPr>
            <w:tcW w:w="988" w:type="dxa"/>
            <w:vAlign w:val="center"/>
          </w:tcPr>
          <w:p w14:paraId="20AAA04D"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CD472A7" w14:textId="26CC0872"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của chi nhánh tổ chức hòa giải thương mại nước ngoài tại Việt Nam sau khi được Bộ Tư pháp cấp Giấy phép thành lập; đăng ký hoạt động của chi nhánh tổ chức hòa giải thương mại nước ngoài tại Việt Nam khi thay đổi địa chỉ trụ sở từ tỉnh, thành phố trực thuộc Trung ương này sang tỉnh thành phố trực thuộc Trung ương khác</w:t>
            </w:r>
          </w:p>
        </w:tc>
        <w:tc>
          <w:tcPr>
            <w:tcW w:w="2093" w:type="dxa"/>
            <w:vAlign w:val="center"/>
          </w:tcPr>
          <w:p w14:paraId="0D3F51DA" w14:textId="7C6CBCF3"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1.008915</w:t>
            </w:r>
          </w:p>
        </w:tc>
      </w:tr>
      <w:tr w:rsidR="002E3FDD" w:rsidRPr="002E3FDD" w14:paraId="0876D02D" w14:textId="77777777" w:rsidTr="00827F72">
        <w:trPr>
          <w:jc w:val="center"/>
        </w:trPr>
        <w:tc>
          <w:tcPr>
            <w:tcW w:w="988" w:type="dxa"/>
            <w:vAlign w:val="center"/>
          </w:tcPr>
          <w:p w14:paraId="21B04044"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19E3531" w14:textId="7299B7AD"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Cấp bản sao Trích lục hộ tịch</w:t>
            </w:r>
          </w:p>
        </w:tc>
        <w:tc>
          <w:tcPr>
            <w:tcW w:w="2093" w:type="dxa"/>
            <w:vAlign w:val="center"/>
          </w:tcPr>
          <w:p w14:paraId="2D6B4D07" w14:textId="0E285C5D"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2.000635</w:t>
            </w:r>
          </w:p>
        </w:tc>
      </w:tr>
      <w:tr w:rsidR="002E3FDD" w:rsidRPr="002E3FDD" w14:paraId="0DD43CE9" w14:textId="77777777" w:rsidTr="00827F72">
        <w:trPr>
          <w:jc w:val="center"/>
        </w:trPr>
        <w:tc>
          <w:tcPr>
            <w:tcW w:w="988" w:type="dxa"/>
            <w:vAlign w:val="center"/>
          </w:tcPr>
          <w:p w14:paraId="7D5251E0"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A1BEA0C" w14:textId="3D6C20A5"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Cấp Phiếu lý lịch tư pháp cho công dân Việt Nam, người nước ngoài đang cư trú tại Việt Nam</w:t>
            </w:r>
          </w:p>
        </w:tc>
        <w:tc>
          <w:tcPr>
            <w:tcW w:w="2093" w:type="dxa"/>
            <w:vAlign w:val="center"/>
          </w:tcPr>
          <w:p w14:paraId="7BEEA8F2" w14:textId="782D3101"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2.000488</w:t>
            </w:r>
          </w:p>
        </w:tc>
      </w:tr>
      <w:tr w:rsidR="002E3FDD" w:rsidRPr="002E3FDD" w14:paraId="312D8B2F" w14:textId="77777777" w:rsidTr="00827F72">
        <w:trPr>
          <w:jc w:val="center"/>
        </w:trPr>
        <w:tc>
          <w:tcPr>
            <w:tcW w:w="988" w:type="dxa"/>
            <w:vAlign w:val="center"/>
          </w:tcPr>
          <w:p w14:paraId="5E6C9B18"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786C2E9" w14:textId="78BDF61C"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Cấp Phiếu lý lịch tư pháp cho cơ quan tiến hành tố tụng (đối tượng là công dân Việt Nam, người nước ngoài đang cư trú tại Việt Nam);</w:t>
            </w:r>
          </w:p>
        </w:tc>
        <w:tc>
          <w:tcPr>
            <w:tcW w:w="2093" w:type="dxa"/>
            <w:vAlign w:val="center"/>
          </w:tcPr>
          <w:p w14:paraId="57F01A4B" w14:textId="2A978F07"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2.000505</w:t>
            </w:r>
          </w:p>
        </w:tc>
      </w:tr>
      <w:tr w:rsidR="002E3FDD" w:rsidRPr="002E3FDD" w14:paraId="717A293B" w14:textId="77777777" w:rsidTr="00827F72">
        <w:trPr>
          <w:jc w:val="center"/>
        </w:trPr>
        <w:tc>
          <w:tcPr>
            <w:tcW w:w="988" w:type="dxa"/>
            <w:vAlign w:val="center"/>
          </w:tcPr>
          <w:p w14:paraId="0B627468"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B187F63" w14:textId="1356C6F4"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Cấp Phiếu lý lịch tư pháp cho cơ quan nhà nước, tổ chức chính trị, tổ chức chính trị - xã hội (đối tượng là công dân Việt Nam, người nước ngoài đang cư trú ở Việt Nam)</w:t>
            </w:r>
          </w:p>
        </w:tc>
        <w:tc>
          <w:tcPr>
            <w:tcW w:w="2093" w:type="dxa"/>
            <w:vAlign w:val="center"/>
          </w:tcPr>
          <w:p w14:paraId="55DBEF5A" w14:textId="031B3617"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2.001417</w:t>
            </w:r>
          </w:p>
        </w:tc>
      </w:tr>
      <w:tr w:rsidR="002E3FDD" w:rsidRPr="002E3FDD" w14:paraId="39751380" w14:textId="77777777" w:rsidTr="00827F72">
        <w:trPr>
          <w:jc w:val="center"/>
        </w:trPr>
        <w:tc>
          <w:tcPr>
            <w:tcW w:w="988" w:type="dxa"/>
            <w:vAlign w:val="center"/>
          </w:tcPr>
          <w:p w14:paraId="44538E90"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49108F2" w14:textId="45F6D3B7"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nội dung Giấy đăng ký hoạt động của chi nhánh, công ty luật nước ngoài</w:t>
            </w:r>
          </w:p>
        </w:tc>
        <w:tc>
          <w:tcPr>
            <w:tcW w:w="2093" w:type="dxa"/>
            <w:vAlign w:val="center"/>
          </w:tcPr>
          <w:p w14:paraId="5B111590" w14:textId="2924F8A3"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1.002198</w:t>
            </w:r>
          </w:p>
        </w:tc>
      </w:tr>
      <w:tr w:rsidR="002E3FDD" w:rsidRPr="002E3FDD" w14:paraId="1918F14A" w14:textId="77777777" w:rsidTr="00827F72">
        <w:trPr>
          <w:jc w:val="center"/>
        </w:trPr>
        <w:tc>
          <w:tcPr>
            <w:tcW w:w="988" w:type="dxa"/>
            <w:vAlign w:val="center"/>
          </w:tcPr>
          <w:p w14:paraId="38F8DA7D"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3DE2D2CA" w14:textId="0A6357F0"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của chi nhánh của công ty luật nước ngoài tại Việt Nam</w:t>
            </w:r>
          </w:p>
        </w:tc>
        <w:tc>
          <w:tcPr>
            <w:tcW w:w="2093" w:type="dxa"/>
            <w:vAlign w:val="center"/>
          </w:tcPr>
          <w:p w14:paraId="41BD6002" w14:textId="20315A0C"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1.002384</w:t>
            </w:r>
          </w:p>
        </w:tc>
      </w:tr>
      <w:tr w:rsidR="002E3FDD" w:rsidRPr="002E3FDD" w14:paraId="6D0734E6" w14:textId="77777777" w:rsidTr="00827F72">
        <w:trPr>
          <w:jc w:val="center"/>
        </w:trPr>
        <w:tc>
          <w:tcPr>
            <w:tcW w:w="988" w:type="dxa"/>
            <w:vAlign w:val="center"/>
          </w:tcPr>
          <w:p w14:paraId="69E07130"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26336EC" w14:textId="20583941"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của tổ chức hành nghề luật sư</w:t>
            </w:r>
          </w:p>
        </w:tc>
        <w:tc>
          <w:tcPr>
            <w:tcW w:w="2093" w:type="dxa"/>
            <w:vAlign w:val="center"/>
          </w:tcPr>
          <w:p w14:paraId="133ED893" w14:textId="7399439C"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1.002010</w:t>
            </w:r>
          </w:p>
        </w:tc>
      </w:tr>
      <w:tr w:rsidR="002E3FDD" w:rsidRPr="002E3FDD" w14:paraId="6E9614B6" w14:textId="77777777" w:rsidTr="00827F72">
        <w:trPr>
          <w:jc w:val="center"/>
        </w:trPr>
        <w:tc>
          <w:tcPr>
            <w:tcW w:w="988" w:type="dxa"/>
            <w:vAlign w:val="center"/>
          </w:tcPr>
          <w:p w14:paraId="2964798E"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E98051F" w14:textId="59C39F12"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của chi nhánh, công ty luật nước ngoài</w:t>
            </w:r>
          </w:p>
        </w:tc>
        <w:tc>
          <w:tcPr>
            <w:tcW w:w="2093" w:type="dxa"/>
            <w:vAlign w:val="center"/>
          </w:tcPr>
          <w:p w14:paraId="79092324" w14:textId="40BA68DB"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1.002181</w:t>
            </w:r>
          </w:p>
        </w:tc>
      </w:tr>
      <w:tr w:rsidR="002E3FDD" w:rsidRPr="002E3FDD" w14:paraId="15815A33" w14:textId="77777777" w:rsidTr="00827F72">
        <w:trPr>
          <w:jc w:val="center"/>
        </w:trPr>
        <w:tc>
          <w:tcPr>
            <w:tcW w:w="988" w:type="dxa"/>
            <w:vAlign w:val="center"/>
          </w:tcPr>
          <w:p w14:paraId="07EE6ABB"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0814466" w14:textId="4A5561F0"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của chi nhánh của tổ chức hành nghề luật sư</w:t>
            </w:r>
          </w:p>
        </w:tc>
        <w:tc>
          <w:tcPr>
            <w:tcW w:w="2093" w:type="dxa"/>
            <w:vAlign w:val="center"/>
          </w:tcPr>
          <w:p w14:paraId="5A29ED4C" w14:textId="489B1FDC"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1.002099</w:t>
            </w:r>
          </w:p>
        </w:tc>
      </w:tr>
      <w:tr w:rsidR="002E3FDD" w:rsidRPr="002E3FDD" w14:paraId="396CDFF1" w14:textId="77777777" w:rsidTr="00827F72">
        <w:trPr>
          <w:jc w:val="center"/>
        </w:trPr>
        <w:tc>
          <w:tcPr>
            <w:tcW w:w="988" w:type="dxa"/>
            <w:vAlign w:val="center"/>
          </w:tcPr>
          <w:p w14:paraId="0668E83E"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1A24D7F" w14:textId="02221570"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người đại diện theo pháp luật của công ty luật trách nhiệm hữu hạn hai thành viên trở lên, công ty luật hợp danh</w:t>
            </w:r>
          </w:p>
        </w:tc>
        <w:tc>
          <w:tcPr>
            <w:tcW w:w="2093" w:type="dxa"/>
            <w:vAlign w:val="center"/>
          </w:tcPr>
          <w:p w14:paraId="4A83B2BD" w14:textId="709D2D58"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1.002079</w:t>
            </w:r>
          </w:p>
        </w:tc>
      </w:tr>
      <w:tr w:rsidR="002E3FDD" w:rsidRPr="002E3FDD" w14:paraId="71EB19B6" w14:textId="77777777" w:rsidTr="00827F72">
        <w:trPr>
          <w:jc w:val="center"/>
        </w:trPr>
        <w:tc>
          <w:tcPr>
            <w:tcW w:w="988" w:type="dxa"/>
            <w:vAlign w:val="center"/>
          </w:tcPr>
          <w:p w14:paraId="0F336D33"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2F1016A" w14:textId="58E189FF"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người đại diện theo pháp luật của Văn phòng luật sư, công ty luật trách nhiệm hữu hạn một thành viên</w:t>
            </w:r>
          </w:p>
        </w:tc>
        <w:tc>
          <w:tcPr>
            <w:tcW w:w="2093" w:type="dxa"/>
            <w:vAlign w:val="center"/>
          </w:tcPr>
          <w:p w14:paraId="32D008B7" w14:textId="5F77E429"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1.002055</w:t>
            </w:r>
          </w:p>
        </w:tc>
      </w:tr>
      <w:tr w:rsidR="002E3FDD" w:rsidRPr="002E3FDD" w14:paraId="6A84D057" w14:textId="77777777" w:rsidTr="00827F72">
        <w:trPr>
          <w:jc w:val="center"/>
        </w:trPr>
        <w:tc>
          <w:tcPr>
            <w:tcW w:w="988" w:type="dxa"/>
            <w:vAlign w:val="center"/>
          </w:tcPr>
          <w:p w14:paraId="558F4FED"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75FA1880" w14:textId="1578E1A6"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nội dung đăng ký hoạt động của tổ chức hành nghề luật sư</w:t>
            </w:r>
          </w:p>
        </w:tc>
        <w:tc>
          <w:tcPr>
            <w:tcW w:w="2093" w:type="dxa"/>
            <w:vAlign w:val="center"/>
          </w:tcPr>
          <w:p w14:paraId="168AEBCD" w14:textId="59754E3B"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1.002032</w:t>
            </w:r>
          </w:p>
        </w:tc>
      </w:tr>
      <w:tr w:rsidR="002E3FDD" w:rsidRPr="002E3FDD" w14:paraId="668E8F3B" w14:textId="77777777" w:rsidTr="00827F72">
        <w:trPr>
          <w:jc w:val="center"/>
        </w:trPr>
        <w:tc>
          <w:tcPr>
            <w:tcW w:w="988" w:type="dxa"/>
            <w:vAlign w:val="center"/>
          </w:tcPr>
          <w:p w14:paraId="63AB5B82"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3FE2773F" w14:textId="04471EBB"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Cấp lại Giấy đăng ký hoạt động của chi nhánh, công ty luật nước ngoài</w:t>
            </w:r>
          </w:p>
        </w:tc>
        <w:tc>
          <w:tcPr>
            <w:tcW w:w="2093" w:type="dxa"/>
            <w:vAlign w:val="center"/>
          </w:tcPr>
          <w:p w14:paraId="6E0590BD" w14:textId="377291A0"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1.002368</w:t>
            </w:r>
          </w:p>
        </w:tc>
      </w:tr>
      <w:tr w:rsidR="002E3FDD" w:rsidRPr="002E3FDD" w14:paraId="08DBBE5A" w14:textId="77777777" w:rsidTr="00827F72">
        <w:trPr>
          <w:jc w:val="center"/>
        </w:trPr>
        <w:tc>
          <w:tcPr>
            <w:tcW w:w="988" w:type="dxa"/>
            <w:vAlign w:val="center"/>
          </w:tcPr>
          <w:p w14:paraId="436219CC"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25847377" w14:textId="4149689D"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hành nghề luật sư với tư cách cá nhân</w:t>
            </w:r>
          </w:p>
        </w:tc>
        <w:tc>
          <w:tcPr>
            <w:tcW w:w="2093" w:type="dxa"/>
            <w:vAlign w:val="center"/>
          </w:tcPr>
          <w:p w14:paraId="654E533A" w14:textId="383F1F6F"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1.002153</w:t>
            </w:r>
          </w:p>
        </w:tc>
      </w:tr>
      <w:tr w:rsidR="002E3FDD" w:rsidRPr="002E3FDD" w14:paraId="29E2636A" w14:textId="77777777" w:rsidTr="00827F72">
        <w:trPr>
          <w:jc w:val="center"/>
        </w:trPr>
        <w:tc>
          <w:tcPr>
            <w:tcW w:w="988" w:type="dxa"/>
            <w:vAlign w:val="center"/>
          </w:tcPr>
          <w:p w14:paraId="53295902"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7448877A" w14:textId="68A5BB57"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Sáp nhập công ty luật</w:t>
            </w:r>
          </w:p>
        </w:tc>
        <w:tc>
          <w:tcPr>
            <w:tcW w:w="2093" w:type="dxa"/>
            <w:vAlign w:val="center"/>
          </w:tcPr>
          <w:p w14:paraId="1D8246CA" w14:textId="3910E687"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1.002234</w:t>
            </w:r>
          </w:p>
        </w:tc>
      </w:tr>
      <w:tr w:rsidR="002E3FDD" w:rsidRPr="002E3FDD" w14:paraId="3DFD311C" w14:textId="77777777" w:rsidTr="00827F72">
        <w:trPr>
          <w:jc w:val="center"/>
        </w:trPr>
        <w:tc>
          <w:tcPr>
            <w:tcW w:w="988" w:type="dxa"/>
            <w:vAlign w:val="center"/>
          </w:tcPr>
          <w:p w14:paraId="23876775"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1C98ADBA" w14:textId="58688E6D"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Hợp nhất công ty luật</w:t>
            </w:r>
          </w:p>
        </w:tc>
        <w:tc>
          <w:tcPr>
            <w:tcW w:w="2093" w:type="dxa"/>
            <w:vAlign w:val="center"/>
          </w:tcPr>
          <w:p w14:paraId="284D7138" w14:textId="3E2CCD14"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1.002218</w:t>
            </w:r>
          </w:p>
        </w:tc>
      </w:tr>
      <w:tr w:rsidR="002E3FDD" w:rsidRPr="002E3FDD" w14:paraId="7986D797" w14:textId="77777777" w:rsidTr="00827F72">
        <w:trPr>
          <w:jc w:val="center"/>
        </w:trPr>
        <w:tc>
          <w:tcPr>
            <w:tcW w:w="988" w:type="dxa"/>
            <w:vAlign w:val="center"/>
          </w:tcPr>
          <w:p w14:paraId="213AF977"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E811754" w14:textId="57C45E2B"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của công ty luật Việt Nam chuyển đổi từ công ty luật nước ngoài</w:t>
            </w:r>
          </w:p>
        </w:tc>
        <w:tc>
          <w:tcPr>
            <w:tcW w:w="2093" w:type="dxa"/>
            <w:vAlign w:val="center"/>
          </w:tcPr>
          <w:p w14:paraId="6968EE32" w14:textId="235D72A9"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1.002398</w:t>
            </w:r>
          </w:p>
        </w:tc>
      </w:tr>
      <w:tr w:rsidR="002E3FDD" w:rsidRPr="002E3FDD" w14:paraId="65383E2B" w14:textId="77777777" w:rsidTr="00827F72">
        <w:trPr>
          <w:jc w:val="center"/>
        </w:trPr>
        <w:tc>
          <w:tcPr>
            <w:tcW w:w="988" w:type="dxa"/>
            <w:vAlign w:val="center"/>
          </w:tcPr>
          <w:p w14:paraId="0F00E359"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301E86A8" w14:textId="53048B78"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thông tin đăng ký hành nghề của doanh nghiệp quản lý, thanh lý tài sản</w:t>
            </w:r>
          </w:p>
        </w:tc>
        <w:tc>
          <w:tcPr>
            <w:tcW w:w="2093" w:type="dxa"/>
            <w:vAlign w:val="center"/>
          </w:tcPr>
          <w:p w14:paraId="1E20A3CA" w14:textId="70675EC5"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1.001600</w:t>
            </w:r>
          </w:p>
        </w:tc>
      </w:tr>
      <w:tr w:rsidR="002E3FDD" w:rsidRPr="002E3FDD" w14:paraId="0AEE5F43" w14:textId="77777777" w:rsidTr="00827F72">
        <w:trPr>
          <w:jc w:val="center"/>
        </w:trPr>
        <w:tc>
          <w:tcPr>
            <w:tcW w:w="988" w:type="dxa"/>
            <w:vAlign w:val="center"/>
          </w:tcPr>
          <w:p w14:paraId="681A5365"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4FE3390" w14:textId="48ABA626"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thông tin đăng ký hành nghề của Quản tài viên</w:t>
            </w:r>
          </w:p>
        </w:tc>
        <w:tc>
          <w:tcPr>
            <w:tcW w:w="2093" w:type="dxa"/>
            <w:vAlign w:val="center"/>
          </w:tcPr>
          <w:p w14:paraId="370D0E67" w14:textId="7C11DFEF"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1.001633</w:t>
            </w:r>
          </w:p>
        </w:tc>
      </w:tr>
      <w:tr w:rsidR="002E3FDD" w:rsidRPr="002E3FDD" w14:paraId="1E05B844" w14:textId="77777777" w:rsidTr="00827F72">
        <w:trPr>
          <w:jc w:val="center"/>
        </w:trPr>
        <w:tc>
          <w:tcPr>
            <w:tcW w:w="988" w:type="dxa"/>
            <w:vAlign w:val="center"/>
          </w:tcPr>
          <w:p w14:paraId="223459CE"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D660462" w14:textId="54C8D5C0"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thành viên hợp danh của công ty hợp danh hoặc thay đổi chủ doanh nghiệp tư nhân của doanh nghiệp quản lý, thanh lý tài sản</w:t>
            </w:r>
          </w:p>
        </w:tc>
        <w:tc>
          <w:tcPr>
            <w:tcW w:w="2093" w:type="dxa"/>
            <w:vAlign w:val="center"/>
          </w:tcPr>
          <w:p w14:paraId="5DC3078E" w14:textId="37BCFF3E"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1.008727</w:t>
            </w:r>
          </w:p>
        </w:tc>
      </w:tr>
      <w:tr w:rsidR="002E3FDD" w:rsidRPr="002E3FDD" w14:paraId="1A29DA0F" w14:textId="77777777" w:rsidTr="00827F72">
        <w:trPr>
          <w:jc w:val="center"/>
        </w:trPr>
        <w:tc>
          <w:tcPr>
            <w:tcW w:w="988" w:type="dxa"/>
            <w:vAlign w:val="center"/>
          </w:tcPr>
          <w:p w14:paraId="598BED79"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8222CC5" w14:textId="6898B4DA"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hành nghề quản lý, thanh lý tài sản với tư cách cá nhân</w:t>
            </w:r>
          </w:p>
        </w:tc>
        <w:tc>
          <w:tcPr>
            <w:tcW w:w="2093" w:type="dxa"/>
            <w:vAlign w:val="center"/>
          </w:tcPr>
          <w:p w14:paraId="021C7E67" w14:textId="455F0C67"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1.002626</w:t>
            </w:r>
          </w:p>
        </w:tc>
      </w:tr>
      <w:tr w:rsidR="002E3FDD" w:rsidRPr="002E3FDD" w14:paraId="690E67DB" w14:textId="77777777" w:rsidTr="00827F72">
        <w:trPr>
          <w:jc w:val="center"/>
        </w:trPr>
        <w:tc>
          <w:tcPr>
            <w:tcW w:w="988" w:type="dxa"/>
            <w:vAlign w:val="center"/>
          </w:tcPr>
          <w:p w14:paraId="256861C9"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307C3243" w14:textId="6A6B92E6"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hành nghề quản lý, thanh lý tài sản đối với doanh nghiệp quản lý, thanh lý tài sản</w:t>
            </w:r>
          </w:p>
        </w:tc>
        <w:tc>
          <w:tcPr>
            <w:tcW w:w="2093" w:type="dxa"/>
            <w:vAlign w:val="center"/>
          </w:tcPr>
          <w:p w14:paraId="27A110CE" w14:textId="3BEF6655"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1.001842</w:t>
            </w:r>
          </w:p>
        </w:tc>
      </w:tr>
      <w:tr w:rsidR="002E3FDD" w:rsidRPr="002E3FDD" w14:paraId="035355BA" w14:textId="77777777" w:rsidTr="00827F72">
        <w:trPr>
          <w:jc w:val="center"/>
        </w:trPr>
        <w:tc>
          <w:tcPr>
            <w:tcW w:w="988" w:type="dxa"/>
            <w:vAlign w:val="center"/>
          </w:tcPr>
          <w:p w14:paraId="4546A586"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248E357" w14:textId="6A35B07B"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thay đổi nội dung Giấy đăng ký tham gia trợ giúp pháp lý</w:t>
            </w:r>
          </w:p>
        </w:tc>
        <w:tc>
          <w:tcPr>
            <w:tcW w:w="2093" w:type="dxa"/>
            <w:vAlign w:val="center"/>
          </w:tcPr>
          <w:p w14:paraId="01465C66" w14:textId="28C04437"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1.001233</w:t>
            </w:r>
          </w:p>
        </w:tc>
      </w:tr>
      <w:tr w:rsidR="002E3FDD" w:rsidRPr="002E3FDD" w14:paraId="24432F5F" w14:textId="77777777" w:rsidTr="00827F72">
        <w:trPr>
          <w:jc w:val="center"/>
        </w:trPr>
        <w:tc>
          <w:tcPr>
            <w:tcW w:w="988" w:type="dxa"/>
            <w:vAlign w:val="center"/>
          </w:tcPr>
          <w:p w14:paraId="6BB181F1"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13D2F536" w14:textId="7305AA2D"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đăng ký tham gia trợ giúp pháp lý</w:t>
            </w:r>
          </w:p>
        </w:tc>
        <w:tc>
          <w:tcPr>
            <w:tcW w:w="2093" w:type="dxa"/>
            <w:vAlign w:val="center"/>
          </w:tcPr>
          <w:p w14:paraId="1F15D96F" w14:textId="3B5E6307"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2.000596</w:t>
            </w:r>
          </w:p>
        </w:tc>
      </w:tr>
      <w:tr w:rsidR="002E3FDD" w:rsidRPr="002E3FDD" w14:paraId="51C96764" w14:textId="77777777" w:rsidTr="00827F72">
        <w:trPr>
          <w:jc w:val="center"/>
        </w:trPr>
        <w:tc>
          <w:tcPr>
            <w:tcW w:w="988" w:type="dxa"/>
            <w:vAlign w:val="center"/>
          </w:tcPr>
          <w:p w14:paraId="5A6F249E"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74DC9ADC" w14:textId="2F09E5ED"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chấm dứt tham gia trợ giúp pháp lý</w:t>
            </w:r>
          </w:p>
        </w:tc>
        <w:tc>
          <w:tcPr>
            <w:tcW w:w="2093" w:type="dxa"/>
            <w:vAlign w:val="center"/>
          </w:tcPr>
          <w:p w14:paraId="4E2DE57A" w14:textId="29C67B88"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2.000840</w:t>
            </w:r>
          </w:p>
        </w:tc>
      </w:tr>
      <w:tr w:rsidR="002E3FDD" w:rsidRPr="002E3FDD" w14:paraId="30F374D2" w14:textId="77777777" w:rsidTr="00827F72">
        <w:trPr>
          <w:jc w:val="center"/>
        </w:trPr>
        <w:tc>
          <w:tcPr>
            <w:tcW w:w="988" w:type="dxa"/>
            <w:vAlign w:val="center"/>
          </w:tcPr>
          <w:p w14:paraId="21E2038A"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76AE77B5" w14:textId="3E7DE05B"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cấp lại Giấy đăng ký tham gia trợ giúp pháp lý</w:t>
            </w:r>
          </w:p>
        </w:tc>
        <w:tc>
          <w:tcPr>
            <w:tcW w:w="2093" w:type="dxa"/>
            <w:vAlign w:val="center"/>
          </w:tcPr>
          <w:p w14:paraId="1E334BE6" w14:textId="7E14D5A0"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2.000954</w:t>
            </w:r>
          </w:p>
        </w:tc>
      </w:tr>
      <w:tr w:rsidR="002E3FDD" w:rsidRPr="002E3FDD" w14:paraId="00D9B3B8" w14:textId="77777777" w:rsidTr="00827F72">
        <w:trPr>
          <w:jc w:val="center"/>
        </w:trPr>
        <w:tc>
          <w:tcPr>
            <w:tcW w:w="988" w:type="dxa"/>
            <w:vAlign w:val="center"/>
          </w:tcPr>
          <w:p w14:paraId="2B62D684"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9CC602C" w14:textId="005461C6"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Thủ tục thay đổi người thực hiện trợ giúp pháp lý</w:t>
            </w:r>
          </w:p>
        </w:tc>
        <w:tc>
          <w:tcPr>
            <w:tcW w:w="2093" w:type="dxa"/>
            <w:vAlign w:val="center"/>
          </w:tcPr>
          <w:p w14:paraId="00921FC7" w14:textId="4037AC24"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2.001687</w:t>
            </w:r>
          </w:p>
        </w:tc>
      </w:tr>
      <w:tr w:rsidR="002E3FDD" w:rsidRPr="002E3FDD" w14:paraId="306AA59D" w14:textId="77777777" w:rsidTr="00827F72">
        <w:trPr>
          <w:jc w:val="center"/>
        </w:trPr>
        <w:tc>
          <w:tcPr>
            <w:tcW w:w="988" w:type="dxa"/>
            <w:vAlign w:val="center"/>
          </w:tcPr>
          <w:p w14:paraId="16D81268"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7A46EBFB" w14:textId="32D3B84C"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tập sự hành nghề Thừa phát lại</w:t>
            </w:r>
          </w:p>
        </w:tc>
        <w:tc>
          <w:tcPr>
            <w:tcW w:w="2093" w:type="dxa"/>
            <w:vAlign w:val="center"/>
          </w:tcPr>
          <w:p w14:paraId="0DD7F1F9" w14:textId="7F520DF4"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1.008925</w:t>
            </w:r>
          </w:p>
        </w:tc>
      </w:tr>
      <w:tr w:rsidR="002E3FDD" w:rsidRPr="002E3FDD" w14:paraId="51F1065D" w14:textId="77777777" w:rsidTr="00827F72">
        <w:trPr>
          <w:jc w:val="center"/>
        </w:trPr>
        <w:tc>
          <w:tcPr>
            <w:tcW w:w="988" w:type="dxa"/>
            <w:vAlign w:val="center"/>
          </w:tcPr>
          <w:p w14:paraId="24F557C8"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7335657A" w14:textId="09EE3B63"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nội dung đăng ký hoạt động sau khi chuyển nhượng Văn phòng Thừa phát lại</w:t>
            </w:r>
          </w:p>
        </w:tc>
        <w:tc>
          <w:tcPr>
            <w:tcW w:w="2093" w:type="dxa"/>
            <w:vAlign w:val="center"/>
          </w:tcPr>
          <w:p w14:paraId="6282E0A5" w14:textId="1368EE1B"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1.008937</w:t>
            </w:r>
          </w:p>
        </w:tc>
      </w:tr>
      <w:tr w:rsidR="002E3FDD" w:rsidRPr="002E3FDD" w14:paraId="1B937F33" w14:textId="77777777" w:rsidTr="00827F72">
        <w:trPr>
          <w:jc w:val="center"/>
        </w:trPr>
        <w:tc>
          <w:tcPr>
            <w:tcW w:w="988" w:type="dxa"/>
            <w:vAlign w:val="center"/>
          </w:tcPr>
          <w:p w14:paraId="5AFF2F1A"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ABEDBE1" w14:textId="3B832A92"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thay đổi nội dung đăng ký hoạt động sau khi hợp nhất, sáp nhập Văn phòng Thừa phát lại</w:t>
            </w:r>
          </w:p>
        </w:tc>
        <w:tc>
          <w:tcPr>
            <w:tcW w:w="2093" w:type="dxa"/>
            <w:vAlign w:val="center"/>
          </w:tcPr>
          <w:p w14:paraId="5705FBA3" w14:textId="3204F5B0"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1.008935</w:t>
            </w:r>
          </w:p>
        </w:tc>
      </w:tr>
      <w:tr w:rsidR="002E3FDD" w:rsidRPr="002E3FDD" w14:paraId="452DADED" w14:textId="77777777" w:rsidTr="00827F72">
        <w:trPr>
          <w:jc w:val="center"/>
        </w:trPr>
        <w:tc>
          <w:tcPr>
            <w:tcW w:w="988" w:type="dxa"/>
            <w:vAlign w:val="center"/>
          </w:tcPr>
          <w:p w14:paraId="7D933461"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134D5B50" w14:textId="035221D4"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sau khi chuyển đổi loại hình hoạt động Văn phòng Thừa phát lại</w:t>
            </w:r>
          </w:p>
        </w:tc>
        <w:tc>
          <w:tcPr>
            <w:tcW w:w="2093" w:type="dxa"/>
            <w:vAlign w:val="center"/>
          </w:tcPr>
          <w:p w14:paraId="19B4B919" w14:textId="00E88109"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1.008933</w:t>
            </w:r>
          </w:p>
        </w:tc>
      </w:tr>
      <w:tr w:rsidR="002E3FDD" w:rsidRPr="002E3FDD" w14:paraId="49DD2E84" w14:textId="77777777" w:rsidTr="00827F72">
        <w:trPr>
          <w:jc w:val="center"/>
        </w:trPr>
        <w:tc>
          <w:tcPr>
            <w:tcW w:w="988" w:type="dxa"/>
            <w:vAlign w:val="center"/>
          </w:tcPr>
          <w:p w14:paraId="1E4E91E1"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73F222E" w14:textId="72AAE087"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nơi tập sự hành nghề Thừa phát lại</w:t>
            </w:r>
          </w:p>
        </w:tc>
        <w:tc>
          <w:tcPr>
            <w:tcW w:w="2093" w:type="dxa"/>
            <w:vAlign w:val="center"/>
          </w:tcPr>
          <w:p w14:paraId="5C0F1673" w14:textId="20749CF7"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1.008926</w:t>
            </w:r>
          </w:p>
        </w:tc>
      </w:tr>
      <w:tr w:rsidR="002E3FDD" w:rsidRPr="002E3FDD" w14:paraId="5911C7B2" w14:textId="77777777" w:rsidTr="00827F72">
        <w:trPr>
          <w:jc w:val="center"/>
        </w:trPr>
        <w:tc>
          <w:tcPr>
            <w:tcW w:w="988" w:type="dxa"/>
            <w:vAlign w:val="center"/>
          </w:tcPr>
          <w:p w14:paraId="2673D8DC"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5532652" w14:textId="34B6750A"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Văn phòng Thừa phát lại</w:t>
            </w:r>
          </w:p>
        </w:tc>
        <w:tc>
          <w:tcPr>
            <w:tcW w:w="2093" w:type="dxa"/>
            <w:vAlign w:val="center"/>
          </w:tcPr>
          <w:p w14:paraId="21F1ECAF" w14:textId="56B4DB25"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1.008930</w:t>
            </w:r>
          </w:p>
        </w:tc>
      </w:tr>
      <w:tr w:rsidR="002E3FDD" w:rsidRPr="002E3FDD" w14:paraId="27EDC04B" w14:textId="77777777" w:rsidTr="00827F72">
        <w:trPr>
          <w:jc w:val="center"/>
        </w:trPr>
        <w:tc>
          <w:tcPr>
            <w:tcW w:w="988" w:type="dxa"/>
            <w:vAlign w:val="center"/>
          </w:tcPr>
          <w:p w14:paraId="61954DDC"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37D8C9DD" w14:textId="73480476"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Thay đổi nội dung đăng ký hoạt động của Văn phòng Thừa phát lại</w:t>
            </w:r>
          </w:p>
        </w:tc>
        <w:tc>
          <w:tcPr>
            <w:tcW w:w="2093" w:type="dxa"/>
            <w:vAlign w:val="center"/>
          </w:tcPr>
          <w:p w14:paraId="12C4EE11" w14:textId="2CE023E5"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1.008931</w:t>
            </w:r>
          </w:p>
        </w:tc>
      </w:tr>
      <w:tr w:rsidR="002E3FDD" w:rsidRPr="002E3FDD" w14:paraId="1BD94087" w14:textId="77777777" w:rsidTr="00827F72">
        <w:trPr>
          <w:jc w:val="center"/>
        </w:trPr>
        <w:tc>
          <w:tcPr>
            <w:tcW w:w="988" w:type="dxa"/>
            <w:vAlign w:val="center"/>
          </w:tcPr>
          <w:p w14:paraId="7045D0D3"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16919BA" w14:textId="2DCDD9CA"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Chi nhánh của Tổ chức trọng tài nước ngoài tại Việt Nam sau khi được Bộ Tư pháp cấp Giấy phép thành lập; đăng ký hoạt động Chi nhánh của Tổ chức trọng tài nước ngoài tại Việt Nam trong trường hợp chuyển địa điểm trụ sở sang tỉnh thành phố trực thuộc trung ương khác</w:t>
            </w:r>
          </w:p>
        </w:tc>
        <w:tc>
          <w:tcPr>
            <w:tcW w:w="2093" w:type="dxa"/>
            <w:vAlign w:val="center"/>
          </w:tcPr>
          <w:p w14:paraId="780CBDC6" w14:textId="4D28ECCE"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1.008906</w:t>
            </w:r>
          </w:p>
        </w:tc>
      </w:tr>
      <w:tr w:rsidR="002E3FDD" w:rsidRPr="002E3FDD" w14:paraId="1D6EB7EE" w14:textId="77777777" w:rsidTr="00827F72">
        <w:trPr>
          <w:jc w:val="center"/>
        </w:trPr>
        <w:tc>
          <w:tcPr>
            <w:tcW w:w="988" w:type="dxa"/>
            <w:vAlign w:val="center"/>
          </w:tcPr>
          <w:p w14:paraId="6EC13D74"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65F8102" w14:textId="36116D2F"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Cấp lại Giấy đăng ký hoạt động của Trung tâm trọng tài, Chi nhánh Trung tâm trọng tài, Chi nhánh của Tổ chức trọng tài nước ngoài tại Việt Nam Luật 54/2010/QH12</w:t>
            </w:r>
          </w:p>
        </w:tc>
        <w:tc>
          <w:tcPr>
            <w:tcW w:w="2093" w:type="dxa"/>
            <w:vAlign w:val="center"/>
          </w:tcPr>
          <w:p w14:paraId="18E4D291" w14:textId="55966F73"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1.001248</w:t>
            </w:r>
          </w:p>
        </w:tc>
      </w:tr>
      <w:tr w:rsidR="002E3FDD" w:rsidRPr="002E3FDD" w14:paraId="2163F79E" w14:textId="77777777" w:rsidTr="00827F72">
        <w:trPr>
          <w:jc w:val="center"/>
        </w:trPr>
        <w:tc>
          <w:tcPr>
            <w:tcW w:w="988" w:type="dxa"/>
            <w:vAlign w:val="center"/>
          </w:tcPr>
          <w:p w14:paraId="3AAB36C6"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55612677" w14:textId="073E84A5"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 xml:space="preserve">Đăng ký hoạt động của Trung tâm Trọng tài sau khi được Bộ Tư pháp cấp Giấy phép thành lập; đăng ký hoạt động Trung tâm trọng tài khi thay đổi địa điểm đặt trụ sở sang tỉnh, thành phố trực thuộc trung </w:t>
            </w:r>
            <w:r w:rsidRPr="002E3FDD">
              <w:rPr>
                <w:color w:val="000000" w:themeColor="text1"/>
                <w:sz w:val="26"/>
                <w:szCs w:val="26"/>
              </w:rPr>
              <w:lastRenderedPageBreak/>
              <w:t>ương khác</w:t>
            </w:r>
          </w:p>
        </w:tc>
        <w:tc>
          <w:tcPr>
            <w:tcW w:w="2093" w:type="dxa"/>
            <w:vAlign w:val="center"/>
          </w:tcPr>
          <w:p w14:paraId="0B0D8996" w14:textId="047356B5"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lastRenderedPageBreak/>
              <w:t>1.008889</w:t>
            </w:r>
          </w:p>
        </w:tc>
      </w:tr>
      <w:tr w:rsidR="002E3FDD" w:rsidRPr="002E3FDD" w14:paraId="788143A0" w14:textId="77777777" w:rsidTr="00827F72">
        <w:trPr>
          <w:jc w:val="center"/>
        </w:trPr>
        <w:tc>
          <w:tcPr>
            <w:tcW w:w="988" w:type="dxa"/>
            <w:vAlign w:val="center"/>
          </w:tcPr>
          <w:p w14:paraId="75662D36"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6BE15AF0" w14:textId="57D20A09"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của Chi nhánh Trung tâm trọng tài; đăng ký hoạt động của Chi nhánh Trung tâm trọng tài khi thay đổi địa điểm đặt trụ sở sang tỉnh, thành phố trực thuộc trung ương khác</w:t>
            </w:r>
          </w:p>
        </w:tc>
        <w:tc>
          <w:tcPr>
            <w:tcW w:w="2093" w:type="dxa"/>
            <w:vAlign w:val="center"/>
          </w:tcPr>
          <w:p w14:paraId="3F6A9FCD" w14:textId="2FD7E286"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1.008890</w:t>
            </w:r>
          </w:p>
        </w:tc>
      </w:tr>
      <w:tr w:rsidR="002E3FDD" w:rsidRPr="002E3FDD" w14:paraId="221AF2E4" w14:textId="77777777" w:rsidTr="00827F72">
        <w:trPr>
          <w:jc w:val="center"/>
        </w:trPr>
        <w:tc>
          <w:tcPr>
            <w:tcW w:w="988" w:type="dxa"/>
            <w:vAlign w:val="center"/>
          </w:tcPr>
          <w:p w14:paraId="3743DCF8"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4180D9C1" w14:textId="0819EDB3"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Thu hồi thẻ tư vấn viên pháp luật</w:t>
            </w:r>
          </w:p>
        </w:tc>
        <w:tc>
          <w:tcPr>
            <w:tcW w:w="2093" w:type="dxa"/>
            <w:vAlign w:val="center"/>
          </w:tcPr>
          <w:p w14:paraId="072E9BC8" w14:textId="65C09649"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1.000404</w:t>
            </w:r>
          </w:p>
        </w:tc>
      </w:tr>
      <w:tr w:rsidR="002E3FDD" w:rsidRPr="002E3FDD" w14:paraId="7AF47DE7" w14:textId="77777777" w:rsidTr="00827F72">
        <w:trPr>
          <w:jc w:val="center"/>
        </w:trPr>
        <w:tc>
          <w:tcPr>
            <w:tcW w:w="988" w:type="dxa"/>
            <w:vAlign w:val="center"/>
          </w:tcPr>
          <w:p w14:paraId="3B1A8172"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02E4BDDF" w14:textId="28525972"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cho chi nhánh của Trung tâm tư vấn pháp luật</w:t>
            </w:r>
          </w:p>
        </w:tc>
        <w:tc>
          <w:tcPr>
            <w:tcW w:w="2093" w:type="dxa"/>
            <w:vAlign w:val="center"/>
          </w:tcPr>
          <w:p w14:paraId="1C54C41E" w14:textId="7A3E259B"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1.000614</w:t>
            </w:r>
          </w:p>
        </w:tc>
      </w:tr>
      <w:tr w:rsidR="00300CA0" w:rsidRPr="002E3FDD" w14:paraId="543B8BBF" w14:textId="77777777" w:rsidTr="00827F72">
        <w:trPr>
          <w:jc w:val="center"/>
        </w:trPr>
        <w:tc>
          <w:tcPr>
            <w:tcW w:w="988" w:type="dxa"/>
            <w:vAlign w:val="center"/>
          </w:tcPr>
          <w:p w14:paraId="0B8F6F4B" w14:textId="77777777" w:rsidR="00300CA0" w:rsidRPr="002E3FDD" w:rsidRDefault="00300CA0" w:rsidP="00C51AE3">
            <w:pPr>
              <w:pStyle w:val="ListParagraph"/>
              <w:numPr>
                <w:ilvl w:val="0"/>
                <w:numId w:val="13"/>
              </w:numPr>
              <w:spacing w:before="40" w:after="40"/>
              <w:jc w:val="center"/>
              <w:rPr>
                <w:color w:val="000000" w:themeColor="text1"/>
                <w:sz w:val="26"/>
                <w:szCs w:val="26"/>
              </w:rPr>
            </w:pPr>
          </w:p>
        </w:tc>
        <w:tc>
          <w:tcPr>
            <w:tcW w:w="10914" w:type="dxa"/>
            <w:vAlign w:val="center"/>
          </w:tcPr>
          <w:p w14:paraId="18AD546F" w14:textId="3D35982E" w:rsidR="00300CA0" w:rsidRPr="002E3FDD" w:rsidRDefault="00300CA0" w:rsidP="00C51AE3">
            <w:pPr>
              <w:spacing w:before="40" w:after="40"/>
              <w:jc w:val="both"/>
              <w:rPr>
                <w:color w:val="000000" w:themeColor="text1"/>
                <w:sz w:val="26"/>
                <w:szCs w:val="26"/>
              </w:rPr>
            </w:pPr>
            <w:r w:rsidRPr="002E3FDD">
              <w:rPr>
                <w:color w:val="000000" w:themeColor="text1"/>
                <w:sz w:val="26"/>
                <w:szCs w:val="26"/>
              </w:rPr>
              <w:t>Đăng ký hoạt động của Trung tâm tư vấn pháp luật</w:t>
            </w:r>
          </w:p>
        </w:tc>
        <w:tc>
          <w:tcPr>
            <w:tcW w:w="2093" w:type="dxa"/>
            <w:vAlign w:val="center"/>
          </w:tcPr>
          <w:p w14:paraId="4C8CE50A" w14:textId="4C1BF3B4" w:rsidR="00300CA0" w:rsidRPr="002E3FDD" w:rsidRDefault="00300CA0" w:rsidP="00C51AE3">
            <w:pPr>
              <w:spacing w:before="40" w:after="40"/>
              <w:jc w:val="center"/>
              <w:rPr>
                <w:color w:val="000000" w:themeColor="text1"/>
                <w:sz w:val="26"/>
                <w:szCs w:val="26"/>
              </w:rPr>
            </w:pPr>
            <w:r w:rsidRPr="002E3FDD">
              <w:rPr>
                <w:color w:val="000000" w:themeColor="text1"/>
                <w:sz w:val="26"/>
                <w:szCs w:val="26"/>
              </w:rPr>
              <w:t>1.000627</w:t>
            </w:r>
          </w:p>
        </w:tc>
      </w:tr>
    </w:tbl>
    <w:p w14:paraId="78E1AF40" w14:textId="511D6B3F" w:rsidR="00785B15" w:rsidRPr="002E3FDD" w:rsidRDefault="00785B15" w:rsidP="008A5D43">
      <w:pPr>
        <w:jc w:val="center"/>
        <w:rPr>
          <w:color w:val="000000" w:themeColor="text1"/>
          <w:sz w:val="26"/>
          <w:szCs w:val="26"/>
        </w:rPr>
      </w:pPr>
    </w:p>
    <w:p w14:paraId="70A827B3" w14:textId="77777777" w:rsidR="00785B15" w:rsidRPr="002E3FDD" w:rsidRDefault="00785B15">
      <w:pPr>
        <w:rPr>
          <w:color w:val="000000" w:themeColor="text1"/>
          <w:sz w:val="26"/>
          <w:szCs w:val="26"/>
        </w:rPr>
      </w:pPr>
      <w:r w:rsidRPr="002E3FDD">
        <w:rPr>
          <w:color w:val="000000" w:themeColor="text1"/>
          <w:sz w:val="26"/>
          <w:szCs w:val="26"/>
        </w:rPr>
        <w:br w:type="page"/>
      </w:r>
    </w:p>
    <w:p w14:paraId="7E07F9BB" w14:textId="6EB3851E" w:rsidR="00785B15" w:rsidRPr="002E3FDD" w:rsidRDefault="00785B15" w:rsidP="00785B15">
      <w:pPr>
        <w:jc w:val="center"/>
        <w:outlineLvl w:val="0"/>
        <w:rPr>
          <w:b/>
          <w:color w:val="000000" w:themeColor="text1"/>
          <w:sz w:val="26"/>
          <w:szCs w:val="26"/>
        </w:rPr>
      </w:pPr>
      <w:r w:rsidRPr="002E3FDD">
        <w:rPr>
          <w:b/>
          <w:color w:val="000000" w:themeColor="text1"/>
          <w:sz w:val="26"/>
          <w:szCs w:val="26"/>
        </w:rPr>
        <w:lastRenderedPageBreak/>
        <w:t>Phụ lục 15</w:t>
      </w:r>
    </w:p>
    <w:p w14:paraId="130476F1" w14:textId="7736EA91" w:rsidR="00785B15" w:rsidRPr="002E3FDD" w:rsidRDefault="00785B15" w:rsidP="00785B15">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 xml:space="preserve">CỦA SỞ THÔNG TIN VÀ </w:t>
      </w:r>
      <w:r w:rsidR="00B905A8" w:rsidRPr="002E3FDD">
        <w:rPr>
          <w:b/>
          <w:color w:val="000000" w:themeColor="text1"/>
          <w:sz w:val="26"/>
          <w:szCs w:val="26"/>
        </w:rPr>
        <w:t xml:space="preserve">TRUYỀN </w:t>
      </w:r>
      <w:r w:rsidRPr="002E3FDD">
        <w:rPr>
          <w:b/>
          <w:color w:val="000000" w:themeColor="text1"/>
          <w:sz w:val="26"/>
          <w:szCs w:val="26"/>
        </w:rPr>
        <w:t>THÔNG</w:t>
      </w:r>
    </w:p>
    <w:p w14:paraId="5798A8E2" w14:textId="1693CACF" w:rsidR="00797ADD" w:rsidRPr="002E3FDD" w:rsidRDefault="00785B15" w:rsidP="00797ADD">
      <w:pPr>
        <w:jc w:val="center"/>
        <w:rPr>
          <w:i/>
          <w:color w:val="000000" w:themeColor="text1"/>
          <w:sz w:val="26"/>
          <w:szCs w:val="26"/>
        </w:rPr>
      </w:pPr>
      <w:r w:rsidRPr="002E3FDD">
        <w:rPr>
          <w:i/>
          <w:color w:val="000000" w:themeColor="text1"/>
          <w:sz w:val="26"/>
          <w:szCs w:val="26"/>
        </w:rPr>
        <w:t>(</w:t>
      </w:r>
      <w:r w:rsidR="00797ADD" w:rsidRPr="002E3FDD">
        <w:rPr>
          <w:i/>
          <w:color w:val="000000" w:themeColor="text1"/>
          <w:sz w:val="26"/>
          <w:szCs w:val="26"/>
        </w:rPr>
        <w:t>Ban hành kèm theo Quyết định số:         /QĐ-UBND ngày      /    /2023 của Chủ tịch UBND tỉnh Bình Định)</w:t>
      </w:r>
    </w:p>
    <w:p w14:paraId="2D53C6B5" w14:textId="73B23CAD" w:rsidR="00785B15" w:rsidRPr="002E3FDD" w:rsidRDefault="001F3690" w:rsidP="00785B15">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13536" behindDoc="0" locked="0" layoutInCell="1" allowOverlap="1" wp14:anchorId="1FCEAB17" wp14:editId="6ED4EDF4">
                <wp:simplePos x="0" y="0"/>
                <wp:positionH relativeFrom="column">
                  <wp:posOffset>3282315</wp:posOffset>
                </wp:positionH>
                <wp:positionV relativeFrom="paragraph">
                  <wp:posOffset>76200</wp:posOffset>
                </wp:positionV>
                <wp:extent cx="24098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C4AA5F" id="Straight Connector 19"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6pt" to="44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" strokecolor="black [3200]" strokeweight=".5pt">
                <v:stroke joinstyle="miter"/>
              </v:line>
            </w:pict>
          </mc:Fallback>
        </mc:AlternateContent>
      </w:r>
    </w:p>
    <w:p w14:paraId="01FAC85A" w14:textId="52612416" w:rsidR="00785B15" w:rsidRPr="002E3FDD" w:rsidRDefault="00785B15" w:rsidP="00785B15">
      <w:pPr>
        <w:jc w:val="center"/>
        <w:rPr>
          <w:i/>
          <w:color w:val="000000" w:themeColor="text1"/>
          <w:sz w:val="26"/>
          <w:szCs w:val="26"/>
        </w:rPr>
      </w:pP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67CCD534" w14:textId="77777777" w:rsidTr="00827F72">
        <w:trPr>
          <w:jc w:val="center"/>
        </w:trPr>
        <w:tc>
          <w:tcPr>
            <w:tcW w:w="988" w:type="dxa"/>
          </w:tcPr>
          <w:p w14:paraId="0CE4D9D3" w14:textId="77777777" w:rsidR="00785B15" w:rsidRPr="002E3FDD" w:rsidRDefault="00785B15"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42851ED0" w14:textId="77777777" w:rsidR="00785B15" w:rsidRPr="002E3FDD" w:rsidRDefault="00785B15"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07FBF403" w14:textId="77777777" w:rsidR="00785B15" w:rsidRPr="002E3FDD" w:rsidRDefault="00785B15"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23DD7C7A" w14:textId="77777777" w:rsidTr="000A5002">
        <w:trPr>
          <w:jc w:val="center"/>
        </w:trPr>
        <w:tc>
          <w:tcPr>
            <w:tcW w:w="988" w:type="dxa"/>
            <w:vAlign w:val="center"/>
          </w:tcPr>
          <w:p w14:paraId="381C1BFC"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296A6233" w14:textId="12E04549"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G2, G3, G4 trên mạng</w:t>
            </w:r>
          </w:p>
        </w:tc>
        <w:tc>
          <w:tcPr>
            <w:tcW w:w="2093" w:type="dxa"/>
            <w:vAlign w:val="center"/>
          </w:tcPr>
          <w:p w14:paraId="7145F539" w14:textId="40CEAC27"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1.000067</w:t>
            </w:r>
          </w:p>
        </w:tc>
      </w:tr>
      <w:tr w:rsidR="002E3FDD" w:rsidRPr="002E3FDD" w14:paraId="02FD601E" w14:textId="77777777" w:rsidTr="000A5002">
        <w:trPr>
          <w:jc w:val="center"/>
        </w:trPr>
        <w:tc>
          <w:tcPr>
            <w:tcW w:w="988" w:type="dxa"/>
            <w:vAlign w:val="center"/>
          </w:tcPr>
          <w:p w14:paraId="02FD1609"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42431636" w14:textId="53AF3B91"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Thông báo thay đổi phương thức, phạm vi cung cấp dịch vụ trò chơi điện tử G1 trên mạng đã được phê duyệt</w:t>
            </w:r>
          </w:p>
        </w:tc>
        <w:tc>
          <w:tcPr>
            <w:tcW w:w="2093" w:type="dxa"/>
            <w:vAlign w:val="center"/>
          </w:tcPr>
          <w:p w14:paraId="22B7DF47" w14:textId="048D1CFF"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1.000073</w:t>
            </w:r>
          </w:p>
        </w:tc>
      </w:tr>
      <w:tr w:rsidR="002E3FDD" w:rsidRPr="002E3FDD" w14:paraId="6C10DB1B" w14:textId="77777777" w:rsidTr="000A5002">
        <w:trPr>
          <w:jc w:val="center"/>
        </w:trPr>
        <w:tc>
          <w:tcPr>
            <w:tcW w:w="988" w:type="dxa"/>
            <w:vAlign w:val="center"/>
          </w:tcPr>
          <w:p w14:paraId="4D5D10A6"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0654A187" w14:textId="349E04A8"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giấy xác nhận đăng ký hoạt động phát hành xuất bản phẩm (cấp địa phương)</w:t>
            </w:r>
          </w:p>
        </w:tc>
        <w:tc>
          <w:tcPr>
            <w:tcW w:w="2093" w:type="dxa"/>
            <w:vAlign w:val="center"/>
          </w:tcPr>
          <w:p w14:paraId="77C56DC3" w14:textId="2D256657"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1.003114</w:t>
            </w:r>
          </w:p>
        </w:tc>
      </w:tr>
      <w:tr w:rsidR="002E3FDD" w:rsidRPr="002E3FDD" w14:paraId="7DBE6C37" w14:textId="77777777" w:rsidTr="000A5002">
        <w:trPr>
          <w:jc w:val="center"/>
        </w:trPr>
        <w:tc>
          <w:tcPr>
            <w:tcW w:w="988" w:type="dxa"/>
            <w:vAlign w:val="center"/>
          </w:tcPr>
          <w:p w14:paraId="5DB29205"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2698A35C" w14:textId="0ED3F21F"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Sửa đổi, bổ sung Giấy chứng nhận đăng ký thu tín hiệu truyền hình nước ngoài trực tiếp từ vệ tinh</w:t>
            </w:r>
          </w:p>
        </w:tc>
        <w:tc>
          <w:tcPr>
            <w:tcW w:w="2093" w:type="dxa"/>
            <w:vAlign w:val="center"/>
          </w:tcPr>
          <w:p w14:paraId="48BFB638" w14:textId="73FC52EB"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1.003384</w:t>
            </w:r>
          </w:p>
        </w:tc>
      </w:tr>
      <w:tr w:rsidR="002E3FDD" w:rsidRPr="002E3FDD" w14:paraId="6FA8832E" w14:textId="77777777" w:rsidTr="000A5002">
        <w:trPr>
          <w:jc w:val="center"/>
        </w:trPr>
        <w:tc>
          <w:tcPr>
            <w:tcW w:w="988" w:type="dxa"/>
            <w:vAlign w:val="center"/>
          </w:tcPr>
          <w:p w14:paraId="0D4A6D13"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7B472560" w14:textId="32060266"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Giấy phép tổ chức triển lãm, hội chợ xuất bản phẩm</w:t>
            </w:r>
          </w:p>
        </w:tc>
        <w:tc>
          <w:tcPr>
            <w:tcW w:w="2093" w:type="dxa"/>
            <w:vAlign w:val="center"/>
          </w:tcPr>
          <w:p w14:paraId="7371CBE8" w14:textId="2B96D4A7"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1.003483</w:t>
            </w:r>
          </w:p>
        </w:tc>
      </w:tr>
      <w:tr w:rsidR="002E3FDD" w:rsidRPr="002E3FDD" w14:paraId="3A5DE78D" w14:textId="77777777" w:rsidTr="000A5002">
        <w:trPr>
          <w:jc w:val="center"/>
        </w:trPr>
        <w:tc>
          <w:tcPr>
            <w:tcW w:w="988" w:type="dxa"/>
            <w:vAlign w:val="center"/>
          </w:tcPr>
          <w:p w14:paraId="2EBD7E50"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36A38D9E" w14:textId="5468DD17"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lại giấy phép bưu chính khi hết hạn (cấp tỉnh)</w:t>
            </w:r>
          </w:p>
        </w:tc>
        <w:tc>
          <w:tcPr>
            <w:tcW w:w="2093" w:type="dxa"/>
            <w:vAlign w:val="center"/>
          </w:tcPr>
          <w:p w14:paraId="3B7CB5F9" w14:textId="55F68DB3"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1.003633</w:t>
            </w:r>
          </w:p>
        </w:tc>
      </w:tr>
      <w:tr w:rsidR="002E3FDD" w:rsidRPr="002E3FDD" w14:paraId="74C2EB4B" w14:textId="77777777" w:rsidTr="000A5002">
        <w:trPr>
          <w:jc w:val="center"/>
        </w:trPr>
        <w:tc>
          <w:tcPr>
            <w:tcW w:w="988" w:type="dxa"/>
            <w:vAlign w:val="center"/>
          </w:tcPr>
          <w:p w14:paraId="3F88DABF"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003CB904" w14:textId="6EA6FDC4"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giấy phép bưu chính (cấp tỉnh)</w:t>
            </w:r>
          </w:p>
        </w:tc>
        <w:tc>
          <w:tcPr>
            <w:tcW w:w="2093" w:type="dxa"/>
            <w:vAlign w:val="center"/>
          </w:tcPr>
          <w:p w14:paraId="349289F2" w14:textId="17623E11"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1.003659</w:t>
            </w:r>
          </w:p>
        </w:tc>
      </w:tr>
      <w:tr w:rsidR="002E3FDD" w:rsidRPr="002E3FDD" w14:paraId="1A2A0436" w14:textId="77777777" w:rsidTr="000A5002">
        <w:trPr>
          <w:jc w:val="center"/>
        </w:trPr>
        <w:tc>
          <w:tcPr>
            <w:tcW w:w="988" w:type="dxa"/>
            <w:vAlign w:val="center"/>
          </w:tcPr>
          <w:p w14:paraId="74C9976D"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74C3221C" w14:textId="2EF3E160"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Sửa đổi, bổ sung giấy phép bưu chính (cấp tỉnh)</w:t>
            </w:r>
          </w:p>
        </w:tc>
        <w:tc>
          <w:tcPr>
            <w:tcW w:w="2093" w:type="dxa"/>
            <w:vAlign w:val="center"/>
          </w:tcPr>
          <w:p w14:paraId="7D009390" w14:textId="5D19F97D"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1.003687</w:t>
            </w:r>
          </w:p>
        </w:tc>
      </w:tr>
      <w:tr w:rsidR="002E3FDD" w:rsidRPr="002E3FDD" w14:paraId="777AA877" w14:textId="77777777" w:rsidTr="000A5002">
        <w:trPr>
          <w:jc w:val="center"/>
        </w:trPr>
        <w:tc>
          <w:tcPr>
            <w:tcW w:w="988" w:type="dxa"/>
            <w:vAlign w:val="center"/>
          </w:tcPr>
          <w:p w14:paraId="58F039B2"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12E256B5" w14:textId="4885138A"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giấy phép nhập khẩu xuất bản phẩm không kinh doanh (cấp địa phương)</w:t>
            </w:r>
          </w:p>
        </w:tc>
        <w:tc>
          <w:tcPr>
            <w:tcW w:w="2093" w:type="dxa"/>
            <w:vAlign w:val="center"/>
          </w:tcPr>
          <w:p w14:paraId="10250698" w14:textId="344B7AE3"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1.003725</w:t>
            </w:r>
          </w:p>
        </w:tc>
      </w:tr>
      <w:tr w:rsidR="002E3FDD" w:rsidRPr="002E3FDD" w14:paraId="7EFB89CC" w14:textId="77777777" w:rsidTr="000A5002">
        <w:trPr>
          <w:jc w:val="center"/>
        </w:trPr>
        <w:tc>
          <w:tcPr>
            <w:tcW w:w="988" w:type="dxa"/>
            <w:vAlign w:val="center"/>
          </w:tcPr>
          <w:p w14:paraId="379DE6BA"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3FA92D09" w14:textId="4EB62391"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đổi giấy phép hoạt động in xuất bản phẩm</w:t>
            </w:r>
          </w:p>
        </w:tc>
        <w:tc>
          <w:tcPr>
            <w:tcW w:w="2093" w:type="dxa"/>
            <w:vAlign w:val="center"/>
          </w:tcPr>
          <w:p w14:paraId="58318657" w14:textId="3C7F47FE"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1.003729</w:t>
            </w:r>
          </w:p>
        </w:tc>
      </w:tr>
      <w:tr w:rsidR="002E3FDD" w:rsidRPr="002E3FDD" w14:paraId="76651B21" w14:textId="77777777" w:rsidTr="000A5002">
        <w:trPr>
          <w:jc w:val="center"/>
        </w:trPr>
        <w:tc>
          <w:tcPr>
            <w:tcW w:w="988" w:type="dxa"/>
            <w:vAlign w:val="center"/>
          </w:tcPr>
          <w:p w14:paraId="12E26148"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11BAB88A" w14:textId="79F9BEB3"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giấy phép xuất bản tài liệu không kinh doanh (địa phương)</w:t>
            </w:r>
          </w:p>
        </w:tc>
        <w:tc>
          <w:tcPr>
            <w:tcW w:w="2093" w:type="dxa"/>
            <w:vAlign w:val="center"/>
          </w:tcPr>
          <w:p w14:paraId="43462E25" w14:textId="7D15DAA6"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1.003868</w:t>
            </w:r>
          </w:p>
        </w:tc>
      </w:tr>
      <w:tr w:rsidR="002E3FDD" w:rsidRPr="002E3FDD" w14:paraId="4298504F" w14:textId="77777777" w:rsidTr="000A5002">
        <w:trPr>
          <w:jc w:val="center"/>
        </w:trPr>
        <w:tc>
          <w:tcPr>
            <w:tcW w:w="988" w:type="dxa"/>
            <w:vAlign w:val="center"/>
          </w:tcPr>
          <w:p w14:paraId="1347AC7B"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3FB0AD12" w14:textId="4A721BA6"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lại giấy phép bưu chính khi bị mất hoặc hư hỏng không sử dụng được (cấp tỉnh)</w:t>
            </w:r>
          </w:p>
        </w:tc>
        <w:tc>
          <w:tcPr>
            <w:tcW w:w="2093" w:type="dxa"/>
            <w:vAlign w:val="center"/>
          </w:tcPr>
          <w:p w14:paraId="77EC62D4" w14:textId="169B8733"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1.004379</w:t>
            </w:r>
          </w:p>
        </w:tc>
      </w:tr>
      <w:tr w:rsidR="002E3FDD" w:rsidRPr="002E3FDD" w14:paraId="0696A677" w14:textId="77777777" w:rsidTr="000A5002">
        <w:trPr>
          <w:jc w:val="center"/>
        </w:trPr>
        <w:tc>
          <w:tcPr>
            <w:tcW w:w="988" w:type="dxa"/>
            <w:vAlign w:val="center"/>
          </w:tcPr>
          <w:p w14:paraId="5DC3ECF2"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4065E092" w14:textId="679E6579"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văn bản xác nhận thông báo hoạt động bưu chính (cấp tỉnh)</w:t>
            </w:r>
          </w:p>
        </w:tc>
        <w:tc>
          <w:tcPr>
            <w:tcW w:w="2093" w:type="dxa"/>
            <w:vAlign w:val="center"/>
          </w:tcPr>
          <w:p w14:paraId="1F652705" w14:textId="42A7CAC4"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1.004470</w:t>
            </w:r>
          </w:p>
        </w:tc>
      </w:tr>
      <w:tr w:rsidR="002E3FDD" w:rsidRPr="002E3FDD" w14:paraId="76EE183C" w14:textId="77777777" w:rsidTr="000A5002">
        <w:trPr>
          <w:jc w:val="center"/>
        </w:trPr>
        <w:tc>
          <w:tcPr>
            <w:tcW w:w="988" w:type="dxa"/>
            <w:vAlign w:val="center"/>
          </w:tcPr>
          <w:p w14:paraId="24BC1C10"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5F8D59AB" w14:textId="3A1AAC0D"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lại văn bản xác nhận thông báo hoạt động bưu chính khi bị mất hoặc hư hỏng không sử dụng được (cấp tỉnh)</w:t>
            </w:r>
          </w:p>
        </w:tc>
        <w:tc>
          <w:tcPr>
            <w:tcW w:w="2093" w:type="dxa"/>
            <w:vAlign w:val="center"/>
          </w:tcPr>
          <w:p w14:paraId="4CB5D661" w14:textId="2C474950"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1.005442</w:t>
            </w:r>
          </w:p>
        </w:tc>
      </w:tr>
      <w:tr w:rsidR="002E3FDD" w:rsidRPr="002E3FDD" w14:paraId="10B06C99" w14:textId="77777777" w:rsidTr="000A5002">
        <w:trPr>
          <w:jc w:val="center"/>
        </w:trPr>
        <w:tc>
          <w:tcPr>
            <w:tcW w:w="988" w:type="dxa"/>
            <w:vAlign w:val="center"/>
          </w:tcPr>
          <w:p w14:paraId="11939633"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65F5D34E" w14:textId="45D44CB1"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Sửa đổi, bổ sung giấy phép thiết lập trang thông tin điện tử tổng hợp</w:t>
            </w:r>
          </w:p>
        </w:tc>
        <w:tc>
          <w:tcPr>
            <w:tcW w:w="2093" w:type="dxa"/>
            <w:vAlign w:val="center"/>
          </w:tcPr>
          <w:p w14:paraId="22B83AB1" w14:textId="7C8EF8D7"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1.005452</w:t>
            </w:r>
          </w:p>
        </w:tc>
      </w:tr>
      <w:tr w:rsidR="002E3FDD" w:rsidRPr="002E3FDD" w14:paraId="7778BD62" w14:textId="77777777" w:rsidTr="000A5002">
        <w:trPr>
          <w:jc w:val="center"/>
        </w:trPr>
        <w:tc>
          <w:tcPr>
            <w:tcW w:w="988" w:type="dxa"/>
            <w:vAlign w:val="center"/>
          </w:tcPr>
          <w:p w14:paraId="13830877"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24E88191" w14:textId="13ED4871"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lại giấy xác nhận đăng ký hoạt động phát hành xuất bản phẩm (cấp địa phương)</w:t>
            </w:r>
          </w:p>
        </w:tc>
        <w:tc>
          <w:tcPr>
            <w:tcW w:w="2093" w:type="dxa"/>
            <w:vAlign w:val="center"/>
          </w:tcPr>
          <w:p w14:paraId="06BF6455" w14:textId="1100E5F4"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1.008201</w:t>
            </w:r>
          </w:p>
        </w:tc>
      </w:tr>
      <w:tr w:rsidR="002E3FDD" w:rsidRPr="002E3FDD" w14:paraId="27B59F73" w14:textId="77777777" w:rsidTr="000A5002">
        <w:trPr>
          <w:jc w:val="center"/>
        </w:trPr>
        <w:tc>
          <w:tcPr>
            <w:tcW w:w="988" w:type="dxa"/>
            <w:vAlign w:val="center"/>
          </w:tcPr>
          <w:p w14:paraId="59044EE0"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1552DFCA" w14:textId="6A827F61"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giấy phép xuất bản bản tin (địa phương)</w:t>
            </w:r>
          </w:p>
        </w:tc>
        <w:tc>
          <w:tcPr>
            <w:tcW w:w="2093" w:type="dxa"/>
            <w:vAlign w:val="center"/>
          </w:tcPr>
          <w:p w14:paraId="275FF7E4" w14:textId="2B5D9FDB"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1.009374</w:t>
            </w:r>
          </w:p>
        </w:tc>
      </w:tr>
      <w:tr w:rsidR="002E3FDD" w:rsidRPr="002E3FDD" w14:paraId="115F4BF5" w14:textId="77777777" w:rsidTr="000A5002">
        <w:trPr>
          <w:jc w:val="center"/>
        </w:trPr>
        <w:tc>
          <w:tcPr>
            <w:tcW w:w="988" w:type="dxa"/>
            <w:vAlign w:val="center"/>
          </w:tcPr>
          <w:p w14:paraId="22B54E4B"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20896033" w14:textId="41CA5273"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Văn bản chấp thuận thay đổi nội dung ghi trong giấy phép xuất bản bản tin (địa phương)</w:t>
            </w:r>
          </w:p>
        </w:tc>
        <w:tc>
          <w:tcPr>
            <w:tcW w:w="2093" w:type="dxa"/>
            <w:vAlign w:val="center"/>
          </w:tcPr>
          <w:p w14:paraId="513C4CE8" w14:textId="09C9E0F8"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1.009386</w:t>
            </w:r>
          </w:p>
        </w:tc>
      </w:tr>
      <w:tr w:rsidR="002E3FDD" w:rsidRPr="002E3FDD" w14:paraId="3C8F988A" w14:textId="77777777" w:rsidTr="000A5002">
        <w:trPr>
          <w:jc w:val="center"/>
        </w:trPr>
        <w:tc>
          <w:tcPr>
            <w:tcW w:w="988" w:type="dxa"/>
            <w:vAlign w:val="center"/>
          </w:tcPr>
          <w:p w14:paraId="02C7C430"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44BE116C" w14:textId="20C83FBF"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Sửa đổi, bổ sung văn bản xác nhận thông báo hoạt động bưu chính cấp Tỉnh</w:t>
            </w:r>
          </w:p>
        </w:tc>
        <w:tc>
          <w:tcPr>
            <w:tcW w:w="2093" w:type="dxa"/>
            <w:vAlign w:val="center"/>
          </w:tcPr>
          <w:p w14:paraId="4AAF279D" w14:textId="3D4237F6"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1.010902</w:t>
            </w:r>
          </w:p>
        </w:tc>
      </w:tr>
      <w:tr w:rsidR="002E3FDD" w:rsidRPr="002E3FDD" w14:paraId="030FA930" w14:textId="77777777" w:rsidTr="000A5002">
        <w:trPr>
          <w:jc w:val="center"/>
        </w:trPr>
        <w:tc>
          <w:tcPr>
            <w:tcW w:w="988" w:type="dxa"/>
            <w:vAlign w:val="center"/>
          </w:tcPr>
          <w:p w14:paraId="49C8C260"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35D5B9B6" w14:textId="3069AD56"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lại giấy phép thiết lập trang thông tin điện tử tổng hợp</w:t>
            </w:r>
          </w:p>
        </w:tc>
        <w:tc>
          <w:tcPr>
            <w:tcW w:w="2093" w:type="dxa"/>
            <w:vAlign w:val="center"/>
          </w:tcPr>
          <w:p w14:paraId="634256FA" w14:textId="612B9555"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2.001087</w:t>
            </w:r>
          </w:p>
        </w:tc>
      </w:tr>
      <w:tr w:rsidR="002E3FDD" w:rsidRPr="002E3FDD" w14:paraId="17026652" w14:textId="77777777" w:rsidTr="000A5002">
        <w:trPr>
          <w:jc w:val="center"/>
        </w:trPr>
        <w:tc>
          <w:tcPr>
            <w:tcW w:w="988" w:type="dxa"/>
            <w:vAlign w:val="center"/>
          </w:tcPr>
          <w:p w14:paraId="1B821923"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690B0AA3" w14:textId="600CB698"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Gia hạn giấy phép thiết lập trang thông tin điện tử tổng hợp</w:t>
            </w:r>
          </w:p>
        </w:tc>
        <w:tc>
          <w:tcPr>
            <w:tcW w:w="2093" w:type="dxa"/>
            <w:vAlign w:val="center"/>
          </w:tcPr>
          <w:p w14:paraId="67A3EE86" w14:textId="62C5C174"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2.001091</w:t>
            </w:r>
          </w:p>
        </w:tc>
      </w:tr>
      <w:tr w:rsidR="002E3FDD" w:rsidRPr="002E3FDD" w14:paraId="355F73A8" w14:textId="77777777" w:rsidTr="000A5002">
        <w:trPr>
          <w:jc w:val="center"/>
        </w:trPr>
        <w:tc>
          <w:tcPr>
            <w:tcW w:w="988" w:type="dxa"/>
            <w:vAlign w:val="center"/>
          </w:tcPr>
          <w:p w14:paraId="0AF3C1E0"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44615676" w14:textId="579B6FFB"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giấy phép thiết lập trang thông tin điện tử tổng hợp</w:t>
            </w:r>
          </w:p>
        </w:tc>
        <w:tc>
          <w:tcPr>
            <w:tcW w:w="2093" w:type="dxa"/>
            <w:vAlign w:val="center"/>
          </w:tcPr>
          <w:p w14:paraId="653ECD86" w14:textId="0123DF28"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2.001098</w:t>
            </w:r>
          </w:p>
        </w:tc>
      </w:tr>
      <w:tr w:rsidR="002E3FDD" w:rsidRPr="002E3FDD" w14:paraId="0C1C146C" w14:textId="77777777" w:rsidTr="000A5002">
        <w:trPr>
          <w:jc w:val="center"/>
        </w:trPr>
        <w:tc>
          <w:tcPr>
            <w:tcW w:w="988" w:type="dxa"/>
            <w:vAlign w:val="center"/>
          </w:tcPr>
          <w:p w14:paraId="520296CD"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48600E70" w14:textId="5834B561"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Cho phép họp báo (trong nước)</w:t>
            </w:r>
          </w:p>
        </w:tc>
        <w:tc>
          <w:tcPr>
            <w:tcW w:w="2093" w:type="dxa"/>
            <w:vAlign w:val="center"/>
          </w:tcPr>
          <w:p w14:paraId="2816C1F8" w14:textId="791F3EC0"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2.001171</w:t>
            </w:r>
          </w:p>
        </w:tc>
      </w:tr>
      <w:tr w:rsidR="002E3FDD" w:rsidRPr="002E3FDD" w14:paraId="4857CB00" w14:textId="77777777" w:rsidTr="000A5002">
        <w:trPr>
          <w:jc w:val="center"/>
        </w:trPr>
        <w:tc>
          <w:tcPr>
            <w:tcW w:w="988" w:type="dxa"/>
            <w:vAlign w:val="center"/>
          </w:tcPr>
          <w:p w14:paraId="6FBA83E1"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61623E61" w14:textId="3EB7425D"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Cho phép họp báo (nước ngoài)</w:t>
            </w:r>
          </w:p>
        </w:tc>
        <w:tc>
          <w:tcPr>
            <w:tcW w:w="2093" w:type="dxa"/>
            <w:vAlign w:val="center"/>
          </w:tcPr>
          <w:p w14:paraId="110001F5" w14:textId="1779B1F2"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2.001173</w:t>
            </w:r>
          </w:p>
        </w:tc>
      </w:tr>
      <w:tr w:rsidR="002E3FDD" w:rsidRPr="002E3FDD" w14:paraId="1166162B" w14:textId="77777777" w:rsidTr="000A5002">
        <w:trPr>
          <w:jc w:val="center"/>
        </w:trPr>
        <w:tc>
          <w:tcPr>
            <w:tcW w:w="988" w:type="dxa"/>
            <w:vAlign w:val="center"/>
          </w:tcPr>
          <w:p w14:paraId="0CD78C11"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442514AF" w14:textId="32AC4152"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giấy phép in gia công xuất bản phẩm cho nước ngoài</w:t>
            </w:r>
          </w:p>
        </w:tc>
        <w:tc>
          <w:tcPr>
            <w:tcW w:w="2093" w:type="dxa"/>
            <w:vAlign w:val="center"/>
          </w:tcPr>
          <w:p w14:paraId="5D97535E" w14:textId="1552A74E"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2.001564</w:t>
            </w:r>
          </w:p>
        </w:tc>
      </w:tr>
      <w:tr w:rsidR="002E3FDD" w:rsidRPr="002E3FDD" w14:paraId="1F1EC6D6" w14:textId="77777777" w:rsidTr="000A5002">
        <w:trPr>
          <w:jc w:val="center"/>
        </w:trPr>
        <w:tc>
          <w:tcPr>
            <w:tcW w:w="988" w:type="dxa"/>
            <w:vAlign w:val="center"/>
          </w:tcPr>
          <w:p w14:paraId="275A1A8B"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46B92009" w14:textId="1EE91DE0"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lại giấy phép hoạt động in xuất bản phẩm</w:t>
            </w:r>
          </w:p>
        </w:tc>
        <w:tc>
          <w:tcPr>
            <w:tcW w:w="2093" w:type="dxa"/>
            <w:vAlign w:val="center"/>
          </w:tcPr>
          <w:p w14:paraId="470ED56E" w14:textId="702BD93D"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2.001584</w:t>
            </w:r>
          </w:p>
        </w:tc>
      </w:tr>
      <w:tr w:rsidR="002E3FDD" w:rsidRPr="002E3FDD" w14:paraId="234B3DDD" w14:textId="77777777" w:rsidTr="000A5002">
        <w:trPr>
          <w:jc w:val="center"/>
        </w:trPr>
        <w:tc>
          <w:tcPr>
            <w:tcW w:w="988" w:type="dxa"/>
            <w:vAlign w:val="center"/>
          </w:tcPr>
          <w:p w14:paraId="2879C6C1"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62CA9B00" w14:textId="5D39E235"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giấy phép hoạt động in xuất bản phẩm (cấp địa phương)</w:t>
            </w:r>
          </w:p>
        </w:tc>
        <w:tc>
          <w:tcPr>
            <w:tcW w:w="2093" w:type="dxa"/>
            <w:vAlign w:val="center"/>
          </w:tcPr>
          <w:p w14:paraId="11A93462" w14:textId="10A7FE6C"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2.001594</w:t>
            </w:r>
          </w:p>
        </w:tc>
      </w:tr>
      <w:tr w:rsidR="002E3FDD" w:rsidRPr="002E3FDD" w14:paraId="14CEC974" w14:textId="77777777" w:rsidTr="000A5002">
        <w:trPr>
          <w:jc w:val="center"/>
        </w:trPr>
        <w:tc>
          <w:tcPr>
            <w:tcW w:w="988" w:type="dxa"/>
            <w:vAlign w:val="center"/>
          </w:tcPr>
          <w:p w14:paraId="58D37535"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43446651" w14:textId="17D82FAE"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c>
          <w:tcPr>
            <w:tcW w:w="2093" w:type="dxa"/>
            <w:vAlign w:val="center"/>
          </w:tcPr>
          <w:p w14:paraId="32161921" w14:textId="5BA9F3C3"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2.001666</w:t>
            </w:r>
          </w:p>
        </w:tc>
      </w:tr>
      <w:tr w:rsidR="002E3FDD" w:rsidRPr="002E3FDD" w14:paraId="1F946E71" w14:textId="77777777" w:rsidTr="000A5002">
        <w:trPr>
          <w:jc w:val="center"/>
        </w:trPr>
        <w:tc>
          <w:tcPr>
            <w:tcW w:w="988" w:type="dxa"/>
            <w:vAlign w:val="center"/>
          </w:tcPr>
          <w:p w14:paraId="71F3B05B"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2CC188EC" w14:textId="21F9599B"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G1 trên mạng</w:t>
            </w:r>
          </w:p>
        </w:tc>
        <w:tc>
          <w:tcPr>
            <w:tcW w:w="2093" w:type="dxa"/>
            <w:vAlign w:val="center"/>
          </w:tcPr>
          <w:p w14:paraId="17AE94F0" w14:textId="75EF5A02"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2.001681</w:t>
            </w:r>
          </w:p>
        </w:tc>
      </w:tr>
      <w:tr w:rsidR="002E3FDD" w:rsidRPr="002E3FDD" w14:paraId="3116C781" w14:textId="77777777" w:rsidTr="000A5002">
        <w:trPr>
          <w:jc w:val="center"/>
        </w:trPr>
        <w:tc>
          <w:tcPr>
            <w:tcW w:w="988" w:type="dxa"/>
            <w:vAlign w:val="center"/>
          </w:tcPr>
          <w:p w14:paraId="7470025F"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0817E64F" w14:textId="7A5D0299"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Thông báo thay đổi địa chỉ trụ sở chính, văn phòng giao dịch, địa chỉ đặt hoặc cho thuê máy chủ của doanh nghiệp cung cấp dịch vụ trò chơi điện tử G1 trên mạng</w:t>
            </w:r>
          </w:p>
        </w:tc>
        <w:tc>
          <w:tcPr>
            <w:tcW w:w="2093" w:type="dxa"/>
            <w:vAlign w:val="center"/>
          </w:tcPr>
          <w:p w14:paraId="17EB187A" w14:textId="5D399BCB"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2.001684</w:t>
            </w:r>
          </w:p>
        </w:tc>
      </w:tr>
      <w:tr w:rsidR="002E3FDD" w:rsidRPr="002E3FDD" w14:paraId="4E4D4291" w14:textId="77777777" w:rsidTr="000A5002">
        <w:trPr>
          <w:jc w:val="center"/>
        </w:trPr>
        <w:tc>
          <w:tcPr>
            <w:tcW w:w="988" w:type="dxa"/>
            <w:vAlign w:val="center"/>
          </w:tcPr>
          <w:p w14:paraId="1A89A7D1"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2DF7C515" w14:textId="061AB076"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Thay đổi thông tin đăng ký hoạt động cơ sở in</w:t>
            </w:r>
          </w:p>
        </w:tc>
        <w:tc>
          <w:tcPr>
            <w:tcW w:w="2093" w:type="dxa"/>
            <w:vAlign w:val="center"/>
          </w:tcPr>
          <w:p w14:paraId="15508D66" w14:textId="48F0600E"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2.001737</w:t>
            </w:r>
          </w:p>
        </w:tc>
      </w:tr>
      <w:tr w:rsidR="002E3FDD" w:rsidRPr="002E3FDD" w14:paraId="10551207" w14:textId="77777777" w:rsidTr="000A5002">
        <w:trPr>
          <w:jc w:val="center"/>
        </w:trPr>
        <w:tc>
          <w:tcPr>
            <w:tcW w:w="988" w:type="dxa"/>
            <w:vAlign w:val="center"/>
          </w:tcPr>
          <w:p w14:paraId="5E987A80"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1AA0747E" w14:textId="48A1D3F9"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Đăng ký hoạt động cơ sở in</w:t>
            </w:r>
          </w:p>
        </w:tc>
        <w:tc>
          <w:tcPr>
            <w:tcW w:w="2093" w:type="dxa"/>
            <w:vAlign w:val="center"/>
          </w:tcPr>
          <w:p w14:paraId="18A1C025" w14:textId="034DDDF7"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2.001740</w:t>
            </w:r>
          </w:p>
        </w:tc>
      </w:tr>
      <w:tr w:rsidR="002E3FDD" w:rsidRPr="002E3FDD" w14:paraId="71F2001B" w14:textId="77777777" w:rsidTr="000A5002">
        <w:trPr>
          <w:jc w:val="center"/>
        </w:trPr>
        <w:tc>
          <w:tcPr>
            <w:tcW w:w="988" w:type="dxa"/>
            <w:vAlign w:val="center"/>
          </w:tcPr>
          <w:p w14:paraId="5537A902"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535BA08B" w14:textId="5D48EC6C"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lại giấy phép hoạt động in</w:t>
            </w:r>
          </w:p>
        </w:tc>
        <w:tc>
          <w:tcPr>
            <w:tcW w:w="2093" w:type="dxa"/>
            <w:vAlign w:val="center"/>
          </w:tcPr>
          <w:p w14:paraId="7D2AE722" w14:textId="51A2E512"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2.001744</w:t>
            </w:r>
          </w:p>
        </w:tc>
      </w:tr>
      <w:tr w:rsidR="002E3FDD" w:rsidRPr="002E3FDD" w14:paraId="4958E29E" w14:textId="77777777" w:rsidTr="000A5002">
        <w:trPr>
          <w:jc w:val="center"/>
        </w:trPr>
        <w:tc>
          <w:tcPr>
            <w:tcW w:w="988" w:type="dxa"/>
            <w:vAlign w:val="center"/>
          </w:tcPr>
          <w:p w14:paraId="60F742B0"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08C63162" w14:textId="713ABB5A"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Cấp đăng ký thu tín hiệu truyền hình nước ngoài trực tiếp từ vệ tinh</w:t>
            </w:r>
          </w:p>
        </w:tc>
        <w:tc>
          <w:tcPr>
            <w:tcW w:w="2093" w:type="dxa"/>
            <w:vAlign w:val="center"/>
          </w:tcPr>
          <w:p w14:paraId="36612F1B" w14:textId="75326766"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2.001765</w:t>
            </w:r>
          </w:p>
        </w:tc>
      </w:tr>
      <w:tr w:rsidR="002E3FDD" w:rsidRPr="002E3FDD" w14:paraId="445A6490" w14:textId="77777777" w:rsidTr="000A5002">
        <w:trPr>
          <w:jc w:val="center"/>
        </w:trPr>
        <w:tc>
          <w:tcPr>
            <w:tcW w:w="988" w:type="dxa"/>
            <w:vAlign w:val="center"/>
          </w:tcPr>
          <w:p w14:paraId="20398B54" w14:textId="77777777" w:rsidR="004D3C29" w:rsidRPr="002E3FDD" w:rsidRDefault="004D3C29" w:rsidP="002B4789">
            <w:pPr>
              <w:pStyle w:val="ListParagraph"/>
              <w:numPr>
                <w:ilvl w:val="0"/>
                <w:numId w:val="14"/>
              </w:numPr>
              <w:spacing w:before="40" w:after="40"/>
              <w:jc w:val="center"/>
              <w:rPr>
                <w:color w:val="000000" w:themeColor="text1"/>
                <w:sz w:val="26"/>
                <w:szCs w:val="26"/>
              </w:rPr>
            </w:pPr>
          </w:p>
        </w:tc>
        <w:tc>
          <w:tcPr>
            <w:tcW w:w="10914" w:type="dxa"/>
            <w:vAlign w:val="center"/>
          </w:tcPr>
          <w:p w14:paraId="5AA2DD5F" w14:textId="29B5B010" w:rsidR="004D3C29" w:rsidRPr="002E3FDD" w:rsidRDefault="004D3C29" w:rsidP="002B4789">
            <w:pPr>
              <w:spacing w:before="40" w:after="40"/>
              <w:jc w:val="both"/>
              <w:rPr>
                <w:color w:val="000000" w:themeColor="text1"/>
                <w:sz w:val="26"/>
                <w:szCs w:val="26"/>
              </w:rPr>
            </w:pPr>
            <w:r w:rsidRPr="002E3FDD">
              <w:rPr>
                <w:color w:val="000000" w:themeColor="text1"/>
                <w:sz w:val="26"/>
                <w:szCs w:val="26"/>
              </w:rPr>
              <w:t>Thông báo thay đổi chủ sở hữu, địa chỉ trụ sở chính của tổ chức, doanh nghiệp đã được cấp Giấy phép thiết lập trang thông tin điện tử tổng hợp</w:t>
            </w:r>
          </w:p>
        </w:tc>
        <w:tc>
          <w:tcPr>
            <w:tcW w:w="2093" w:type="dxa"/>
            <w:vAlign w:val="center"/>
          </w:tcPr>
          <w:p w14:paraId="351366C5" w14:textId="3A3020F7" w:rsidR="004D3C29" w:rsidRPr="002E3FDD" w:rsidRDefault="004D3C29" w:rsidP="002B4789">
            <w:pPr>
              <w:spacing w:before="40" w:after="40"/>
              <w:jc w:val="center"/>
              <w:rPr>
                <w:color w:val="000000" w:themeColor="text1"/>
                <w:sz w:val="26"/>
                <w:szCs w:val="26"/>
              </w:rPr>
            </w:pPr>
            <w:r w:rsidRPr="002E3FDD">
              <w:rPr>
                <w:color w:val="000000" w:themeColor="text1"/>
                <w:sz w:val="26"/>
                <w:szCs w:val="26"/>
              </w:rPr>
              <w:t>2.001766</w:t>
            </w:r>
          </w:p>
        </w:tc>
      </w:tr>
    </w:tbl>
    <w:p w14:paraId="7A915315" w14:textId="636D84B0" w:rsidR="00D10DAA" w:rsidRPr="002E3FDD" w:rsidRDefault="00D10DAA" w:rsidP="004D3C29">
      <w:pPr>
        <w:jc w:val="center"/>
        <w:rPr>
          <w:b/>
          <w:color w:val="000000" w:themeColor="text1"/>
          <w:sz w:val="26"/>
          <w:szCs w:val="26"/>
        </w:rPr>
      </w:pPr>
      <w:r w:rsidRPr="002E3FDD">
        <w:rPr>
          <w:color w:val="000000" w:themeColor="text1"/>
          <w:sz w:val="26"/>
          <w:szCs w:val="26"/>
        </w:rPr>
        <w:br w:type="page"/>
      </w:r>
      <w:r w:rsidRPr="002E3FDD">
        <w:rPr>
          <w:b/>
          <w:color w:val="000000" w:themeColor="text1"/>
          <w:sz w:val="26"/>
          <w:szCs w:val="26"/>
        </w:rPr>
        <w:lastRenderedPageBreak/>
        <w:t>Phụ lục 16</w:t>
      </w:r>
    </w:p>
    <w:p w14:paraId="342D4843" w14:textId="12E0B0B6" w:rsidR="00D10DAA" w:rsidRPr="002E3FDD" w:rsidRDefault="00D10DAA" w:rsidP="00D10DAA">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CỦA SỞ VĂN HÓA VÀ THỂ THAO</w:t>
      </w:r>
    </w:p>
    <w:p w14:paraId="3ED81F79"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7448A585" w14:textId="77777777" w:rsidR="00D10DAA" w:rsidRPr="002E3FDD" w:rsidRDefault="00D10DAA" w:rsidP="00D10DAA">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15584" behindDoc="0" locked="0" layoutInCell="1" allowOverlap="1" wp14:anchorId="52EAB66A" wp14:editId="1164E01F">
                <wp:simplePos x="0" y="0"/>
                <wp:positionH relativeFrom="column">
                  <wp:posOffset>3282315</wp:posOffset>
                </wp:positionH>
                <wp:positionV relativeFrom="paragraph">
                  <wp:posOffset>23495</wp:posOffset>
                </wp:positionV>
                <wp:extent cx="24098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7ADDCF" id="Straight Connector 20"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6476BF53" w14:textId="77777777" w:rsidTr="004D3C29">
        <w:trPr>
          <w:tblHeader/>
          <w:jc w:val="center"/>
        </w:trPr>
        <w:tc>
          <w:tcPr>
            <w:tcW w:w="988" w:type="dxa"/>
          </w:tcPr>
          <w:p w14:paraId="2202DB2D" w14:textId="77777777" w:rsidR="00D10DAA" w:rsidRPr="002E3FDD" w:rsidRDefault="00D10DAA"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629F0A90" w14:textId="77777777" w:rsidR="00D10DAA" w:rsidRPr="002E3FDD" w:rsidRDefault="00D10DAA"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0A651F84" w14:textId="77777777" w:rsidR="00D10DAA" w:rsidRPr="002E3FDD" w:rsidRDefault="00D10DAA"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102E20EF" w14:textId="77777777" w:rsidTr="00827F72">
        <w:trPr>
          <w:jc w:val="center"/>
        </w:trPr>
        <w:tc>
          <w:tcPr>
            <w:tcW w:w="988" w:type="dxa"/>
            <w:vAlign w:val="center"/>
          </w:tcPr>
          <w:p w14:paraId="3A96D215"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47063DEE" w14:textId="18CCBF06"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giấy phép sao chép tác phẩm mỹ thuật về danh nhân văn hóa, anh hùng dân tộc, lãnh tụ</w:t>
            </w:r>
          </w:p>
        </w:tc>
        <w:tc>
          <w:tcPr>
            <w:tcW w:w="2093" w:type="dxa"/>
            <w:vAlign w:val="center"/>
          </w:tcPr>
          <w:p w14:paraId="5582A62E" w14:textId="01C8F983"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1.001778</w:t>
            </w:r>
          </w:p>
        </w:tc>
      </w:tr>
      <w:tr w:rsidR="002E3FDD" w:rsidRPr="002E3FDD" w14:paraId="77FE1D2D" w14:textId="77777777" w:rsidTr="00827F72">
        <w:trPr>
          <w:jc w:val="center"/>
        </w:trPr>
        <w:tc>
          <w:tcPr>
            <w:tcW w:w="988" w:type="dxa"/>
            <w:vAlign w:val="center"/>
          </w:tcPr>
          <w:p w14:paraId="54B22BB8"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524402D7" w14:textId="1618D023"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đăng cai tổ chức giải thi đấu vô địch từng môn thể thao của tỉnh, thành phố trực thuộc trung ương</w:t>
            </w:r>
          </w:p>
        </w:tc>
        <w:tc>
          <w:tcPr>
            <w:tcW w:w="2093" w:type="dxa"/>
            <w:vAlign w:val="center"/>
          </w:tcPr>
          <w:p w14:paraId="162DD982" w14:textId="50F59560"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1.001782</w:t>
            </w:r>
          </w:p>
        </w:tc>
      </w:tr>
      <w:tr w:rsidR="002E3FDD" w:rsidRPr="002E3FDD" w14:paraId="24DD9DE5" w14:textId="77777777" w:rsidTr="00827F72">
        <w:trPr>
          <w:jc w:val="center"/>
        </w:trPr>
        <w:tc>
          <w:tcPr>
            <w:tcW w:w="988" w:type="dxa"/>
            <w:vAlign w:val="center"/>
          </w:tcPr>
          <w:p w14:paraId="6AB23617"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51D1FC2D" w14:textId="7870595D"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giấy phép triển lãm mỹ thuật (thẩm quyền của Ủy ban nhân dân cấp tỉnh)</w:t>
            </w:r>
          </w:p>
        </w:tc>
        <w:tc>
          <w:tcPr>
            <w:tcW w:w="2093" w:type="dxa"/>
            <w:vAlign w:val="center"/>
          </w:tcPr>
          <w:p w14:paraId="7FC432CB" w14:textId="09214EA8"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1.001809</w:t>
            </w:r>
          </w:p>
        </w:tc>
      </w:tr>
      <w:tr w:rsidR="002E3FDD" w:rsidRPr="002E3FDD" w14:paraId="2255FC67" w14:textId="77777777" w:rsidTr="00827F72">
        <w:trPr>
          <w:jc w:val="center"/>
        </w:trPr>
        <w:tc>
          <w:tcPr>
            <w:tcW w:w="988" w:type="dxa"/>
            <w:vAlign w:val="center"/>
          </w:tcPr>
          <w:p w14:paraId="64FF0F50"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27FB67F3" w14:textId="5DD33EE6"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tiếp nhận thông báo tổ chức thi sáng tác tác phẩm mỹ thuật (thẩm quyền của Sở Văn hóa, Thể thao và Du lịch)</w:t>
            </w:r>
          </w:p>
        </w:tc>
        <w:tc>
          <w:tcPr>
            <w:tcW w:w="2093" w:type="dxa"/>
            <w:vAlign w:val="center"/>
          </w:tcPr>
          <w:p w14:paraId="72CFA0BA" w14:textId="0C20DC6B"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1.001833</w:t>
            </w:r>
          </w:p>
        </w:tc>
      </w:tr>
      <w:tr w:rsidR="002E3FDD" w:rsidRPr="002E3FDD" w14:paraId="0A858E27" w14:textId="77777777" w:rsidTr="00827F72">
        <w:trPr>
          <w:jc w:val="center"/>
        </w:trPr>
        <w:tc>
          <w:tcPr>
            <w:tcW w:w="988" w:type="dxa"/>
            <w:vAlign w:val="center"/>
          </w:tcPr>
          <w:p w14:paraId="57C0C692"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198EB000" w14:textId="63B4A6B2"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đăng cai giải thi đấu, trận thi đấu thể thao thành tích cao khác do liên đoàn thể thao tỉnh, thành phố trực thuộc trung ương tổ chức</w:t>
            </w:r>
          </w:p>
        </w:tc>
        <w:tc>
          <w:tcPr>
            <w:tcW w:w="2093" w:type="dxa"/>
            <w:vAlign w:val="center"/>
          </w:tcPr>
          <w:p w14:paraId="1202A521" w14:textId="246BF2DA"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1.002013</w:t>
            </w:r>
          </w:p>
        </w:tc>
      </w:tr>
      <w:tr w:rsidR="002E3FDD" w:rsidRPr="002E3FDD" w14:paraId="4990A4F7" w14:textId="77777777" w:rsidTr="00827F72">
        <w:trPr>
          <w:jc w:val="center"/>
        </w:trPr>
        <w:tc>
          <w:tcPr>
            <w:tcW w:w="988" w:type="dxa"/>
            <w:vAlign w:val="center"/>
          </w:tcPr>
          <w:p w14:paraId="40AB1342"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7E0EA171" w14:textId="5C505628"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đăng cai giải thi đấu, trận thi đấu do liên đoàn thể thao quốc gia hoặc liên đoàn thể thao quốc tế tổ chức hoặc đăng cai tổ chức</w:t>
            </w:r>
          </w:p>
        </w:tc>
        <w:tc>
          <w:tcPr>
            <w:tcW w:w="2093" w:type="dxa"/>
            <w:vAlign w:val="center"/>
          </w:tcPr>
          <w:p w14:paraId="12545D6C" w14:textId="110628E1"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1.002022</w:t>
            </w:r>
          </w:p>
        </w:tc>
      </w:tr>
      <w:tr w:rsidR="002E3FDD" w:rsidRPr="002E3FDD" w14:paraId="71BB0112" w14:textId="77777777" w:rsidTr="00827F72">
        <w:trPr>
          <w:jc w:val="center"/>
        </w:trPr>
        <w:tc>
          <w:tcPr>
            <w:tcW w:w="988" w:type="dxa"/>
            <w:vAlign w:val="center"/>
          </w:tcPr>
          <w:p w14:paraId="4D15826E"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4D39829D" w14:textId="345B0C3E"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xác nhận danh mục sản phẩm nghe nhìn có nội dung vui chơi giải trí nhập khẩu cấp tỉnh</w:t>
            </w:r>
          </w:p>
        </w:tc>
        <w:tc>
          <w:tcPr>
            <w:tcW w:w="2093" w:type="dxa"/>
            <w:vAlign w:val="center"/>
          </w:tcPr>
          <w:p w14:paraId="325493E8" w14:textId="23F16B76"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1.003560</w:t>
            </w:r>
          </w:p>
        </w:tc>
      </w:tr>
      <w:tr w:rsidR="002E3FDD" w:rsidRPr="002E3FDD" w14:paraId="6E858814" w14:textId="77777777" w:rsidTr="00827F72">
        <w:trPr>
          <w:jc w:val="center"/>
        </w:trPr>
        <w:tc>
          <w:tcPr>
            <w:tcW w:w="988" w:type="dxa"/>
            <w:vAlign w:val="center"/>
          </w:tcPr>
          <w:p w14:paraId="2E250EEB"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5EBA1F1E" w14:textId="7FB44589"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chứng chỉ hành nghề mua bán di vật, cổ vật, bảo vật quốc gia</w:t>
            </w:r>
          </w:p>
        </w:tc>
        <w:tc>
          <w:tcPr>
            <w:tcW w:w="2093" w:type="dxa"/>
            <w:vAlign w:val="center"/>
          </w:tcPr>
          <w:p w14:paraId="2548A242" w14:textId="41DC9766"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1.003738</w:t>
            </w:r>
          </w:p>
        </w:tc>
      </w:tr>
      <w:tr w:rsidR="002E3FDD" w:rsidRPr="002E3FDD" w14:paraId="2629ABD7" w14:textId="77777777" w:rsidTr="00827F72">
        <w:trPr>
          <w:jc w:val="center"/>
        </w:trPr>
        <w:tc>
          <w:tcPr>
            <w:tcW w:w="988" w:type="dxa"/>
            <w:vAlign w:val="center"/>
          </w:tcPr>
          <w:p w14:paraId="13C259C2"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21FA2FEF" w14:textId="46A8FCD8"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Giấy chứng nhận đủ điều kiện hành nghề tu bổ di tích</w:t>
            </w:r>
          </w:p>
        </w:tc>
        <w:tc>
          <w:tcPr>
            <w:tcW w:w="2093" w:type="dxa"/>
            <w:vAlign w:val="center"/>
          </w:tcPr>
          <w:p w14:paraId="160DB01B" w14:textId="5BF8CDAC"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1.003901</w:t>
            </w:r>
          </w:p>
        </w:tc>
      </w:tr>
      <w:tr w:rsidR="002E3FDD" w:rsidRPr="002E3FDD" w14:paraId="429C1579" w14:textId="77777777" w:rsidTr="00827F72">
        <w:trPr>
          <w:jc w:val="center"/>
        </w:trPr>
        <w:tc>
          <w:tcPr>
            <w:tcW w:w="988" w:type="dxa"/>
            <w:vAlign w:val="center"/>
          </w:tcPr>
          <w:p w14:paraId="27B21B24"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76C80B37" w14:textId="72F72C34"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giấy phép thành lập Văn phòng đại diện của doanh nghiệp quảng cáo nước ngoài tại Việt Nam</w:t>
            </w:r>
          </w:p>
        </w:tc>
        <w:tc>
          <w:tcPr>
            <w:tcW w:w="2093" w:type="dxa"/>
            <w:vAlign w:val="center"/>
          </w:tcPr>
          <w:p w14:paraId="736346B2" w14:textId="0F67B63D"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1.004639</w:t>
            </w:r>
          </w:p>
        </w:tc>
      </w:tr>
      <w:tr w:rsidR="002E3FDD" w:rsidRPr="002E3FDD" w14:paraId="116B0D52" w14:textId="77777777" w:rsidTr="00827F72">
        <w:trPr>
          <w:jc w:val="center"/>
        </w:trPr>
        <w:tc>
          <w:tcPr>
            <w:tcW w:w="988" w:type="dxa"/>
            <w:vAlign w:val="center"/>
          </w:tcPr>
          <w:p w14:paraId="78F091B4"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4012A2EC" w14:textId="18C6F27E"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tiếp nhận thông báo tổ chức đoàn người thực hiện quảng cáo</w:t>
            </w:r>
          </w:p>
        </w:tc>
        <w:tc>
          <w:tcPr>
            <w:tcW w:w="2093" w:type="dxa"/>
            <w:vAlign w:val="center"/>
          </w:tcPr>
          <w:p w14:paraId="26010D61" w14:textId="23518552"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1.004645</w:t>
            </w:r>
          </w:p>
        </w:tc>
      </w:tr>
      <w:tr w:rsidR="002E3FDD" w:rsidRPr="002E3FDD" w14:paraId="272F64FD" w14:textId="77777777" w:rsidTr="00827F72">
        <w:trPr>
          <w:jc w:val="center"/>
        </w:trPr>
        <w:tc>
          <w:tcPr>
            <w:tcW w:w="988" w:type="dxa"/>
            <w:vAlign w:val="center"/>
          </w:tcPr>
          <w:p w14:paraId="1AD01A55"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3C8EF04B" w14:textId="09746173"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tiếp nhận hồ sơ thông báo sản phẩm quảng cáo trên bảng quảng cáo, băng-rôn</w:t>
            </w:r>
          </w:p>
        </w:tc>
        <w:tc>
          <w:tcPr>
            <w:tcW w:w="2093" w:type="dxa"/>
            <w:vAlign w:val="center"/>
          </w:tcPr>
          <w:p w14:paraId="52A536AD" w14:textId="50CB3744"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1.004650</w:t>
            </w:r>
          </w:p>
        </w:tc>
      </w:tr>
      <w:tr w:rsidR="002E3FDD" w:rsidRPr="002E3FDD" w14:paraId="0713DEA6" w14:textId="77777777" w:rsidTr="00827F72">
        <w:trPr>
          <w:jc w:val="center"/>
        </w:trPr>
        <w:tc>
          <w:tcPr>
            <w:tcW w:w="988" w:type="dxa"/>
            <w:vAlign w:val="center"/>
          </w:tcPr>
          <w:p w14:paraId="00C27587"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3F235C6A" w14:textId="1F141847"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sửa đổi, bổ sung Giấy phép thành lập Văn phòng đại diện của doanh nghiệp quảng cáo nước ngoài tại Việt Nam</w:t>
            </w:r>
          </w:p>
        </w:tc>
        <w:tc>
          <w:tcPr>
            <w:tcW w:w="2093" w:type="dxa"/>
            <w:vAlign w:val="center"/>
          </w:tcPr>
          <w:p w14:paraId="4A9D13F8" w14:textId="60F416D6"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1.004666</w:t>
            </w:r>
          </w:p>
        </w:tc>
      </w:tr>
      <w:tr w:rsidR="002E3FDD" w:rsidRPr="002E3FDD" w14:paraId="1711DF9D" w14:textId="77777777" w:rsidTr="00827F72">
        <w:trPr>
          <w:jc w:val="center"/>
        </w:trPr>
        <w:tc>
          <w:tcPr>
            <w:tcW w:w="988" w:type="dxa"/>
            <w:vAlign w:val="center"/>
          </w:tcPr>
          <w:p w14:paraId="66D7475D"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6BD9BBA9" w14:textId="0F1CEEAE"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thông báo chấm dứt hoạt động đối với thư viện chuyên ngành ở cấp tỉnh, thư viện đại học là thư viện ngoài công lập, thư viện của tổ chức, cá nhân nước ngoài có phục vụ người Việt Nam</w:t>
            </w:r>
          </w:p>
        </w:tc>
        <w:tc>
          <w:tcPr>
            <w:tcW w:w="2093" w:type="dxa"/>
            <w:vAlign w:val="center"/>
          </w:tcPr>
          <w:p w14:paraId="1B012C6C" w14:textId="63FD4201"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1.008897</w:t>
            </w:r>
          </w:p>
        </w:tc>
      </w:tr>
      <w:tr w:rsidR="002E3FDD" w:rsidRPr="002E3FDD" w14:paraId="11AED9D1" w14:textId="77777777" w:rsidTr="00827F72">
        <w:trPr>
          <w:jc w:val="center"/>
        </w:trPr>
        <w:tc>
          <w:tcPr>
            <w:tcW w:w="988" w:type="dxa"/>
            <w:vAlign w:val="center"/>
          </w:tcPr>
          <w:p w14:paraId="01A7A5E7"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17943EE0" w14:textId="05DA146E"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 xml:space="preserve">Thủ tục tổ chức cuộc thi, liên hoan trên địa bàn quản lý (không thuộc trường hợp toàn quốc và quốc tế </w:t>
            </w:r>
            <w:r w:rsidRPr="002E3FDD">
              <w:rPr>
                <w:color w:val="000000" w:themeColor="text1"/>
                <w:sz w:val="26"/>
                <w:szCs w:val="26"/>
              </w:rPr>
              <w:lastRenderedPageBreak/>
              <w:t>của các hội chuyên ngành về nghệ thuật biểu diễn thuộc Trung ương, đơn vị sự nghiệp công lập có chức năng biểu diễn nghệ thuật thuộc Trung ương)</w:t>
            </w:r>
          </w:p>
        </w:tc>
        <w:tc>
          <w:tcPr>
            <w:tcW w:w="2093" w:type="dxa"/>
            <w:vAlign w:val="center"/>
          </w:tcPr>
          <w:p w14:paraId="2D3CD472" w14:textId="1A4E814D"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lastRenderedPageBreak/>
              <w:t>1.009398</w:t>
            </w:r>
          </w:p>
        </w:tc>
      </w:tr>
      <w:tr w:rsidR="002E3FDD" w:rsidRPr="002E3FDD" w14:paraId="6B114966" w14:textId="77777777" w:rsidTr="00827F72">
        <w:trPr>
          <w:jc w:val="center"/>
        </w:trPr>
        <w:tc>
          <w:tcPr>
            <w:tcW w:w="988" w:type="dxa"/>
            <w:vAlign w:val="center"/>
          </w:tcPr>
          <w:p w14:paraId="26BCF6CD"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3A54E42D" w14:textId="50C3296F"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tổ chức cuộc thi người đẹp, người mẫu</w:t>
            </w:r>
          </w:p>
        </w:tc>
        <w:tc>
          <w:tcPr>
            <w:tcW w:w="2093" w:type="dxa"/>
            <w:vAlign w:val="center"/>
          </w:tcPr>
          <w:p w14:paraId="65C253AF" w14:textId="6A196595"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1.009399</w:t>
            </w:r>
          </w:p>
        </w:tc>
      </w:tr>
      <w:tr w:rsidR="002E3FDD" w:rsidRPr="002E3FDD" w14:paraId="4DD17485" w14:textId="77777777" w:rsidTr="00827F72">
        <w:trPr>
          <w:jc w:val="center"/>
        </w:trPr>
        <w:tc>
          <w:tcPr>
            <w:tcW w:w="988" w:type="dxa"/>
            <w:vAlign w:val="center"/>
          </w:tcPr>
          <w:p w14:paraId="1A29D2FE"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5190176A" w14:textId="6B5AF24C"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ra nước ngoài dự thi người đẹp, người mẫu</w:t>
            </w:r>
          </w:p>
        </w:tc>
        <w:tc>
          <w:tcPr>
            <w:tcW w:w="2093" w:type="dxa"/>
            <w:vAlign w:val="center"/>
          </w:tcPr>
          <w:p w14:paraId="1FDF1FBE" w14:textId="1B0E4067"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1.009403</w:t>
            </w:r>
          </w:p>
        </w:tc>
      </w:tr>
      <w:tr w:rsidR="002E3FDD" w:rsidRPr="002E3FDD" w14:paraId="54A06B24" w14:textId="77777777" w:rsidTr="00827F72">
        <w:trPr>
          <w:jc w:val="center"/>
        </w:trPr>
        <w:tc>
          <w:tcPr>
            <w:tcW w:w="988" w:type="dxa"/>
            <w:vAlign w:val="center"/>
          </w:tcPr>
          <w:p w14:paraId="61BC36C3"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0C8DC2BD" w14:textId="0CC96D63"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phê duyệt nội dung tác phẩm mỹ thuật, tác phẩm nhiếp ảnh nhập khẩu cấp tỉnh</w:t>
            </w:r>
          </w:p>
        </w:tc>
        <w:tc>
          <w:tcPr>
            <w:tcW w:w="2093" w:type="dxa"/>
            <w:vAlign w:val="center"/>
          </w:tcPr>
          <w:p w14:paraId="357495B7" w14:textId="26762AC2"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2.001496</w:t>
            </w:r>
          </w:p>
        </w:tc>
      </w:tr>
      <w:tr w:rsidR="002E3FDD" w:rsidRPr="002E3FDD" w14:paraId="4B32AB34" w14:textId="77777777" w:rsidTr="00827F72">
        <w:trPr>
          <w:jc w:val="center"/>
        </w:trPr>
        <w:tc>
          <w:tcPr>
            <w:tcW w:w="988" w:type="dxa"/>
            <w:vAlign w:val="center"/>
          </w:tcPr>
          <w:p w14:paraId="231C725C"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155BFD01" w14:textId="1E532C5F"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Giấy chứng nhận đủ điều kiện kinh doanh hoạt động thể thao của câu lạc bộ thể thao chuyên nghiệp</w:t>
            </w:r>
          </w:p>
        </w:tc>
        <w:tc>
          <w:tcPr>
            <w:tcW w:w="2093" w:type="dxa"/>
            <w:vAlign w:val="center"/>
          </w:tcPr>
          <w:p w14:paraId="0505D114" w14:textId="77D9EE75"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1.002445</w:t>
            </w:r>
          </w:p>
        </w:tc>
      </w:tr>
      <w:tr w:rsidR="002E3FDD" w:rsidRPr="002E3FDD" w14:paraId="1822957C" w14:textId="77777777" w:rsidTr="00827F72">
        <w:trPr>
          <w:jc w:val="center"/>
        </w:trPr>
        <w:tc>
          <w:tcPr>
            <w:tcW w:w="988" w:type="dxa"/>
            <w:vAlign w:val="center"/>
          </w:tcPr>
          <w:p w14:paraId="4DD68088"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390DC151" w14:textId="7E9DF650"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thông báo tổ chức lễ hội cấp tỉnh</w:t>
            </w:r>
          </w:p>
        </w:tc>
        <w:tc>
          <w:tcPr>
            <w:tcW w:w="2093" w:type="dxa"/>
            <w:vAlign w:val="center"/>
          </w:tcPr>
          <w:p w14:paraId="5FBE0715" w14:textId="0CFF45FD"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1.003654</w:t>
            </w:r>
          </w:p>
        </w:tc>
      </w:tr>
      <w:tr w:rsidR="002E3FDD" w:rsidRPr="002E3FDD" w14:paraId="11909981" w14:textId="77777777" w:rsidTr="00827F72">
        <w:trPr>
          <w:jc w:val="center"/>
        </w:trPr>
        <w:tc>
          <w:tcPr>
            <w:tcW w:w="988" w:type="dxa"/>
            <w:vAlign w:val="center"/>
          </w:tcPr>
          <w:p w14:paraId="30F2731A"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6036822A" w14:textId="382CB62E"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phép cho người Việt Nam định cư ở nước ngoài, tổ chức, cá nhân nước ngoài tiến hành nghiên cứu sưu tầm di sản văn hóa phi vật thể tại địa phương</w:t>
            </w:r>
          </w:p>
        </w:tc>
        <w:tc>
          <w:tcPr>
            <w:tcW w:w="2093" w:type="dxa"/>
            <w:vAlign w:val="center"/>
          </w:tcPr>
          <w:p w14:paraId="262C6E4F" w14:textId="2655D030"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1.003838</w:t>
            </w:r>
          </w:p>
        </w:tc>
      </w:tr>
      <w:tr w:rsidR="002E3FDD" w:rsidRPr="002E3FDD" w14:paraId="52C627F8" w14:textId="77777777" w:rsidTr="00827F72">
        <w:trPr>
          <w:jc w:val="center"/>
        </w:trPr>
        <w:tc>
          <w:tcPr>
            <w:tcW w:w="988" w:type="dxa"/>
            <w:vAlign w:val="center"/>
          </w:tcPr>
          <w:p w14:paraId="1A8BFB6A"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0738C583" w14:textId="4520943C" w:rsidR="004D3C29" w:rsidRPr="002E3FDD" w:rsidRDefault="004D3C29" w:rsidP="00C51AE3">
            <w:pPr>
              <w:spacing w:before="40" w:after="40"/>
              <w:jc w:val="both"/>
              <w:rPr>
                <w:strike/>
                <w:color w:val="000000" w:themeColor="text1"/>
                <w:sz w:val="26"/>
                <w:szCs w:val="26"/>
              </w:rPr>
            </w:pPr>
            <w:r w:rsidRPr="002E3FDD">
              <w:rPr>
                <w:color w:val="000000" w:themeColor="text1"/>
                <w:sz w:val="26"/>
                <w:szCs w:val="26"/>
              </w:rPr>
              <w:t>Thủ tục cho phép tổ chức triển khai sử dụng vũ khí quân dụng, súng săn, vũ khí thể thao, vật liệu nổ, công cụ hỗ trợ còn tính năng, tác dụng được sử dụng làm đạo cụ</w:t>
            </w:r>
          </w:p>
        </w:tc>
        <w:tc>
          <w:tcPr>
            <w:tcW w:w="2093" w:type="dxa"/>
            <w:vAlign w:val="center"/>
          </w:tcPr>
          <w:p w14:paraId="27FDE851" w14:textId="0DE390A0" w:rsidR="004D3C29" w:rsidRPr="002E3FDD" w:rsidRDefault="004D3C29" w:rsidP="00C51AE3">
            <w:pPr>
              <w:spacing w:before="40" w:after="40"/>
              <w:jc w:val="center"/>
              <w:rPr>
                <w:strike/>
                <w:color w:val="000000" w:themeColor="text1"/>
                <w:sz w:val="26"/>
                <w:szCs w:val="26"/>
              </w:rPr>
            </w:pPr>
            <w:r w:rsidRPr="002E3FDD">
              <w:rPr>
                <w:color w:val="000000" w:themeColor="text1"/>
                <w:sz w:val="26"/>
                <w:szCs w:val="26"/>
              </w:rPr>
              <w:t>1.004723</w:t>
            </w:r>
          </w:p>
        </w:tc>
      </w:tr>
      <w:tr w:rsidR="002E3FDD" w:rsidRPr="002E3FDD" w14:paraId="7F51D398" w14:textId="77777777" w:rsidTr="00827F72">
        <w:trPr>
          <w:jc w:val="center"/>
        </w:trPr>
        <w:tc>
          <w:tcPr>
            <w:tcW w:w="988" w:type="dxa"/>
            <w:vAlign w:val="center"/>
          </w:tcPr>
          <w:p w14:paraId="6BC40829"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5A79FFD5" w14:textId="6E3000E5"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Thẻ nhân viên tư vấn phòng, chống bạo lực gia đình</w:t>
            </w:r>
          </w:p>
        </w:tc>
        <w:tc>
          <w:tcPr>
            <w:tcW w:w="2093" w:type="dxa"/>
            <w:vAlign w:val="center"/>
          </w:tcPr>
          <w:p w14:paraId="155880CC" w14:textId="429F48ED"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2.000022</w:t>
            </w:r>
          </w:p>
        </w:tc>
      </w:tr>
      <w:tr w:rsidR="002E3FDD" w:rsidRPr="002E3FDD" w14:paraId="6749BED2" w14:textId="77777777" w:rsidTr="00827F72">
        <w:trPr>
          <w:jc w:val="center"/>
        </w:trPr>
        <w:tc>
          <w:tcPr>
            <w:tcW w:w="988" w:type="dxa"/>
            <w:vAlign w:val="center"/>
          </w:tcPr>
          <w:p w14:paraId="741010EF"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27669C9C" w14:textId="73BD8FF9"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giấy phép khai quật khẩn cấp</w:t>
            </w:r>
          </w:p>
        </w:tc>
        <w:tc>
          <w:tcPr>
            <w:tcW w:w="2093" w:type="dxa"/>
            <w:vAlign w:val="center"/>
          </w:tcPr>
          <w:p w14:paraId="2692C2D9" w14:textId="4A494888"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2.001591</w:t>
            </w:r>
          </w:p>
        </w:tc>
      </w:tr>
      <w:tr w:rsidR="002E3FDD" w:rsidRPr="002E3FDD" w14:paraId="28A6D20C" w14:textId="77777777" w:rsidTr="00827F72">
        <w:trPr>
          <w:jc w:val="center"/>
        </w:trPr>
        <w:tc>
          <w:tcPr>
            <w:tcW w:w="988" w:type="dxa"/>
            <w:vAlign w:val="center"/>
          </w:tcPr>
          <w:p w14:paraId="5E61C361"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67915739" w14:textId="787053A8"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đăng ký di vật, cổ vật, bảo vật quốc gia</w:t>
            </w:r>
          </w:p>
        </w:tc>
        <w:tc>
          <w:tcPr>
            <w:tcW w:w="2093" w:type="dxa"/>
            <w:vAlign w:val="center"/>
          </w:tcPr>
          <w:p w14:paraId="4DCC10A1" w14:textId="08465476"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2.001631</w:t>
            </w:r>
          </w:p>
        </w:tc>
      </w:tr>
      <w:tr w:rsidR="002E3FDD" w:rsidRPr="002E3FDD" w14:paraId="47D1DDD2" w14:textId="77777777" w:rsidTr="00827F72">
        <w:trPr>
          <w:jc w:val="center"/>
        </w:trPr>
        <w:tc>
          <w:tcPr>
            <w:tcW w:w="988" w:type="dxa"/>
            <w:vAlign w:val="center"/>
          </w:tcPr>
          <w:p w14:paraId="05AA19A7"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69A6D8CF" w14:textId="0D22F316"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lại Giấy phép thành lập Văn phòng đại của doanh nghiệp quảng cáo nước ngoài tại Việt Nam</w:t>
            </w:r>
          </w:p>
        </w:tc>
        <w:tc>
          <w:tcPr>
            <w:tcW w:w="2093" w:type="dxa"/>
            <w:vAlign w:val="center"/>
          </w:tcPr>
          <w:p w14:paraId="40D85F6E" w14:textId="10D439A9"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1.004662</w:t>
            </w:r>
          </w:p>
        </w:tc>
      </w:tr>
      <w:tr w:rsidR="002E3FDD" w:rsidRPr="002E3FDD" w14:paraId="3E24A1F6" w14:textId="77777777" w:rsidTr="00827F72">
        <w:trPr>
          <w:jc w:val="center"/>
        </w:trPr>
        <w:tc>
          <w:tcPr>
            <w:tcW w:w="988" w:type="dxa"/>
            <w:vAlign w:val="center"/>
          </w:tcPr>
          <w:p w14:paraId="290A2930"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05DAEBEF" w14:textId="38B4B162"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giấy phép sao chép tác phẩm mỹ thuật về danh nhân văn hóa, anh hùng dân tộc, lãnh tụ</w:t>
            </w:r>
          </w:p>
        </w:tc>
        <w:tc>
          <w:tcPr>
            <w:tcW w:w="2093" w:type="dxa"/>
            <w:vAlign w:val="center"/>
          </w:tcPr>
          <w:p w14:paraId="3A99ECF7" w14:textId="0705BDCB"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1.001778</w:t>
            </w:r>
          </w:p>
        </w:tc>
      </w:tr>
      <w:tr w:rsidR="002E3FDD" w:rsidRPr="002E3FDD" w14:paraId="1AF18B01" w14:textId="77777777" w:rsidTr="00827F72">
        <w:trPr>
          <w:jc w:val="center"/>
        </w:trPr>
        <w:tc>
          <w:tcPr>
            <w:tcW w:w="988" w:type="dxa"/>
            <w:vAlign w:val="center"/>
          </w:tcPr>
          <w:p w14:paraId="223E10EC"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421BF6A4" w14:textId="024EC946"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đăng cai tổ chức giải thi đấu vô địch từng môn thể thao của tỉnh, thành phố trực thuộc trung ương</w:t>
            </w:r>
          </w:p>
        </w:tc>
        <w:tc>
          <w:tcPr>
            <w:tcW w:w="2093" w:type="dxa"/>
            <w:vAlign w:val="center"/>
          </w:tcPr>
          <w:p w14:paraId="45D1C14D" w14:textId="238C4292"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1.001782</w:t>
            </w:r>
          </w:p>
        </w:tc>
      </w:tr>
      <w:tr w:rsidR="002E3FDD" w:rsidRPr="002E3FDD" w14:paraId="36124F74" w14:textId="77777777" w:rsidTr="00827F72">
        <w:trPr>
          <w:jc w:val="center"/>
        </w:trPr>
        <w:tc>
          <w:tcPr>
            <w:tcW w:w="988" w:type="dxa"/>
            <w:vAlign w:val="center"/>
          </w:tcPr>
          <w:p w14:paraId="6D27E5CD"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2EA7E914" w14:textId="56E2A119"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giấy phép triển lãm mỹ thuật (thẩm quyền của Ủy ban nhân dân cấp tỉnh)</w:t>
            </w:r>
          </w:p>
        </w:tc>
        <w:tc>
          <w:tcPr>
            <w:tcW w:w="2093" w:type="dxa"/>
            <w:vAlign w:val="center"/>
          </w:tcPr>
          <w:p w14:paraId="7AA564A0" w14:textId="4F4B268E"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1.001809</w:t>
            </w:r>
          </w:p>
        </w:tc>
      </w:tr>
      <w:tr w:rsidR="002E3FDD" w:rsidRPr="002E3FDD" w14:paraId="57E1DD35" w14:textId="77777777" w:rsidTr="00827F72">
        <w:trPr>
          <w:jc w:val="center"/>
        </w:trPr>
        <w:tc>
          <w:tcPr>
            <w:tcW w:w="988" w:type="dxa"/>
            <w:vAlign w:val="center"/>
          </w:tcPr>
          <w:p w14:paraId="3B733368"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4D87EF6D" w14:textId="1112F3B3"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tiếp nhận thông báo tổ chức thi sáng tác tác phẩm mỹ thuật (thẩm quyền của Sở Văn hóa, Thể thao và Du lịch)</w:t>
            </w:r>
          </w:p>
        </w:tc>
        <w:tc>
          <w:tcPr>
            <w:tcW w:w="2093" w:type="dxa"/>
            <w:vAlign w:val="center"/>
          </w:tcPr>
          <w:p w14:paraId="72F90FD9" w14:textId="1F1BD2E6"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1.001833</w:t>
            </w:r>
          </w:p>
        </w:tc>
      </w:tr>
      <w:tr w:rsidR="002E3FDD" w:rsidRPr="002E3FDD" w14:paraId="2AFDB9AE" w14:textId="77777777" w:rsidTr="00827F72">
        <w:trPr>
          <w:jc w:val="center"/>
        </w:trPr>
        <w:tc>
          <w:tcPr>
            <w:tcW w:w="988" w:type="dxa"/>
            <w:vAlign w:val="center"/>
          </w:tcPr>
          <w:p w14:paraId="65221AC5"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6869DC45" w14:textId="0976963A"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đăng cai giải thi đấu, trận thi đấu thể thao thành tích cao khác do liên đoàn thể thao tỉnh, thành phố trực thuộc trung ương tổ chức</w:t>
            </w:r>
          </w:p>
        </w:tc>
        <w:tc>
          <w:tcPr>
            <w:tcW w:w="2093" w:type="dxa"/>
            <w:vAlign w:val="center"/>
          </w:tcPr>
          <w:p w14:paraId="403421B3" w14:textId="256DEC4A"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1.002013</w:t>
            </w:r>
          </w:p>
        </w:tc>
      </w:tr>
      <w:tr w:rsidR="002E3FDD" w:rsidRPr="002E3FDD" w14:paraId="7EE4F306" w14:textId="77777777" w:rsidTr="00827F72">
        <w:trPr>
          <w:jc w:val="center"/>
        </w:trPr>
        <w:tc>
          <w:tcPr>
            <w:tcW w:w="988" w:type="dxa"/>
            <w:vAlign w:val="center"/>
          </w:tcPr>
          <w:p w14:paraId="4A03C4FE"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0DA92E4D" w14:textId="050E95B9"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đăng cai giải thi đấu, trận thi đấu do liên đoàn thể thao quốc gia hoặc liên đoàn thể thao quốc tế tổ chức hoặc đăng cai tổ chức</w:t>
            </w:r>
          </w:p>
        </w:tc>
        <w:tc>
          <w:tcPr>
            <w:tcW w:w="2093" w:type="dxa"/>
            <w:vAlign w:val="center"/>
          </w:tcPr>
          <w:p w14:paraId="2E61F446" w14:textId="1B928E96"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1.002022</w:t>
            </w:r>
          </w:p>
        </w:tc>
      </w:tr>
      <w:tr w:rsidR="002E3FDD" w:rsidRPr="002E3FDD" w14:paraId="3A7CD4DB" w14:textId="77777777" w:rsidTr="00827F72">
        <w:trPr>
          <w:jc w:val="center"/>
        </w:trPr>
        <w:tc>
          <w:tcPr>
            <w:tcW w:w="988" w:type="dxa"/>
            <w:vAlign w:val="center"/>
          </w:tcPr>
          <w:p w14:paraId="3A4E6778"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6CE427EE" w14:textId="6074C2B1"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xác nhận danh mục sản phẩm nghe nhìn có nội dung vui chơi giải trí nhập khẩu cấp tỉnh</w:t>
            </w:r>
          </w:p>
        </w:tc>
        <w:tc>
          <w:tcPr>
            <w:tcW w:w="2093" w:type="dxa"/>
            <w:vAlign w:val="center"/>
          </w:tcPr>
          <w:p w14:paraId="07DCBE4A" w14:textId="7A5DF4F6"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1.003560</w:t>
            </w:r>
          </w:p>
        </w:tc>
      </w:tr>
      <w:tr w:rsidR="002E3FDD" w:rsidRPr="002E3FDD" w14:paraId="0CD5E587" w14:textId="77777777" w:rsidTr="00827F72">
        <w:trPr>
          <w:jc w:val="center"/>
        </w:trPr>
        <w:tc>
          <w:tcPr>
            <w:tcW w:w="988" w:type="dxa"/>
            <w:vAlign w:val="center"/>
          </w:tcPr>
          <w:p w14:paraId="238A2787" w14:textId="77777777" w:rsidR="004D3C29" w:rsidRPr="002E3FDD" w:rsidRDefault="004D3C29"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061B22F7" w14:textId="018B7A75" w:rsidR="004D3C29" w:rsidRPr="002E3FDD" w:rsidRDefault="004D3C29" w:rsidP="00C51AE3">
            <w:pPr>
              <w:spacing w:before="40" w:after="40"/>
              <w:jc w:val="both"/>
              <w:rPr>
                <w:color w:val="000000" w:themeColor="text1"/>
                <w:sz w:val="26"/>
                <w:szCs w:val="26"/>
              </w:rPr>
            </w:pPr>
            <w:r w:rsidRPr="002E3FDD">
              <w:rPr>
                <w:color w:val="000000" w:themeColor="text1"/>
                <w:sz w:val="26"/>
                <w:szCs w:val="26"/>
              </w:rPr>
              <w:t>Thủ tục cấp chứng chỉ hành nghề mua bán di vật, cổ vật, bảo vật quốc gia</w:t>
            </w:r>
          </w:p>
        </w:tc>
        <w:tc>
          <w:tcPr>
            <w:tcW w:w="2093" w:type="dxa"/>
            <w:vAlign w:val="center"/>
          </w:tcPr>
          <w:p w14:paraId="5A1904B1" w14:textId="5EE57BFF" w:rsidR="004D3C29" w:rsidRPr="002E3FDD" w:rsidRDefault="004D3C29" w:rsidP="00C51AE3">
            <w:pPr>
              <w:spacing w:before="40" w:after="40"/>
              <w:jc w:val="center"/>
              <w:rPr>
                <w:color w:val="000000" w:themeColor="text1"/>
                <w:sz w:val="26"/>
                <w:szCs w:val="26"/>
              </w:rPr>
            </w:pPr>
            <w:r w:rsidRPr="002E3FDD">
              <w:rPr>
                <w:color w:val="000000" w:themeColor="text1"/>
                <w:sz w:val="26"/>
                <w:szCs w:val="26"/>
              </w:rPr>
              <w:t>1.003738</w:t>
            </w:r>
          </w:p>
        </w:tc>
      </w:tr>
      <w:tr w:rsidR="002E3FDD" w:rsidRPr="002E3FDD" w14:paraId="58580253" w14:textId="77777777" w:rsidTr="00827F72">
        <w:trPr>
          <w:jc w:val="center"/>
        </w:trPr>
        <w:tc>
          <w:tcPr>
            <w:tcW w:w="988" w:type="dxa"/>
            <w:vAlign w:val="center"/>
          </w:tcPr>
          <w:p w14:paraId="6FDF5687" w14:textId="77777777" w:rsidR="007E71FC" w:rsidRPr="002E3FDD" w:rsidRDefault="007E71FC"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66077D5D" w14:textId="720B6CFF" w:rsidR="007E71FC" w:rsidRPr="002E3FDD" w:rsidRDefault="007E71FC" w:rsidP="00C51AE3">
            <w:pPr>
              <w:spacing w:before="40" w:after="40"/>
              <w:jc w:val="both"/>
              <w:rPr>
                <w:color w:val="000000" w:themeColor="text1"/>
                <w:sz w:val="26"/>
                <w:szCs w:val="26"/>
              </w:rPr>
            </w:pPr>
            <w:r w:rsidRPr="002E3FDD">
              <w:rPr>
                <w:color w:val="000000" w:themeColor="text1"/>
                <w:sz w:val="26"/>
                <w:szCs w:val="26"/>
              </w:rPr>
              <w:t>Thủ tục cấp lại Thẻ nhân viên chăm sóc nạn nhân bạo lực gia đình</w:t>
            </w:r>
          </w:p>
        </w:tc>
        <w:tc>
          <w:tcPr>
            <w:tcW w:w="2093" w:type="dxa"/>
            <w:vAlign w:val="center"/>
          </w:tcPr>
          <w:p w14:paraId="48615072" w14:textId="205DA372" w:rsidR="007E71FC" w:rsidRPr="002E3FDD" w:rsidRDefault="007E71FC" w:rsidP="00C51AE3">
            <w:pPr>
              <w:spacing w:before="40" w:after="40"/>
              <w:jc w:val="center"/>
              <w:rPr>
                <w:color w:val="000000" w:themeColor="text1"/>
                <w:sz w:val="26"/>
                <w:szCs w:val="26"/>
              </w:rPr>
            </w:pPr>
            <w:r w:rsidRPr="002E3FDD">
              <w:rPr>
                <w:color w:val="000000" w:themeColor="text1"/>
                <w:sz w:val="26"/>
                <w:szCs w:val="26"/>
              </w:rPr>
              <w:t>1.000104</w:t>
            </w:r>
          </w:p>
        </w:tc>
      </w:tr>
      <w:tr w:rsidR="002E3FDD" w:rsidRPr="002E3FDD" w14:paraId="39CC62C6" w14:textId="77777777" w:rsidTr="00827F72">
        <w:trPr>
          <w:jc w:val="center"/>
        </w:trPr>
        <w:tc>
          <w:tcPr>
            <w:tcW w:w="988" w:type="dxa"/>
            <w:vAlign w:val="center"/>
          </w:tcPr>
          <w:p w14:paraId="134CDD81" w14:textId="77777777" w:rsidR="007E71FC" w:rsidRPr="002E3FDD" w:rsidRDefault="007E71FC"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06DA6A4B" w14:textId="43541ACA" w:rsidR="007E71FC" w:rsidRPr="002E3FDD" w:rsidRDefault="007E71FC" w:rsidP="00C51AE3">
            <w:pPr>
              <w:spacing w:before="40" w:after="40"/>
              <w:jc w:val="both"/>
              <w:rPr>
                <w:color w:val="000000" w:themeColor="text1"/>
                <w:sz w:val="26"/>
                <w:szCs w:val="26"/>
              </w:rPr>
            </w:pPr>
            <w:r w:rsidRPr="002E3FDD">
              <w:rPr>
                <w:color w:val="000000" w:themeColor="text1"/>
                <w:sz w:val="26"/>
                <w:szCs w:val="26"/>
              </w:rPr>
              <w:t>Thủ tục cấp Thẻ nhân viên chăm sóc nạn nhân bạo lực gia đình</w:t>
            </w:r>
          </w:p>
        </w:tc>
        <w:tc>
          <w:tcPr>
            <w:tcW w:w="2093" w:type="dxa"/>
            <w:vAlign w:val="center"/>
          </w:tcPr>
          <w:p w14:paraId="042C7D37" w14:textId="0C949113" w:rsidR="007E71FC" w:rsidRPr="002E3FDD" w:rsidRDefault="007E71FC" w:rsidP="00C51AE3">
            <w:pPr>
              <w:spacing w:before="40" w:after="40"/>
              <w:jc w:val="center"/>
              <w:rPr>
                <w:color w:val="000000" w:themeColor="text1"/>
                <w:sz w:val="26"/>
                <w:szCs w:val="26"/>
              </w:rPr>
            </w:pPr>
            <w:r w:rsidRPr="002E3FDD">
              <w:rPr>
                <w:color w:val="000000" w:themeColor="text1"/>
                <w:sz w:val="26"/>
                <w:szCs w:val="26"/>
              </w:rPr>
              <w:t>1.000379</w:t>
            </w:r>
          </w:p>
        </w:tc>
      </w:tr>
      <w:tr w:rsidR="002E3FDD" w:rsidRPr="002E3FDD" w14:paraId="2AE9AE78" w14:textId="77777777" w:rsidTr="00827F72">
        <w:trPr>
          <w:jc w:val="center"/>
        </w:trPr>
        <w:tc>
          <w:tcPr>
            <w:tcW w:w="988" w:type="dxa"/>
            <w:vAlign w:val="center"/>
          </w:tcPr>
          <w:p w14:paraId="696C9D2C" w14:textId="77777777" w:rsidR="007E71FC" w:rsidRPr="002E3FDD" w:rsidRDefault="007E71FC"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06D6A1F1" w14:textId="3A8E49A3" w:rsidR="007E71FC" w:rsidRPr="002E3FDD" w:rsidRDefault="007E71FC" w:rsidP="00C51AE3">
            <w:pPr>
              <w:spacing w:before="40" w:after="40"/>
              <w:jc w:val="both"/>
              <w:rPr>
                <w:color w:val="000000" w:themeColor="text1"/>
                <w:sz w:val="26"/>
                <w:szCs w:val="26"/>
              </w:rPr>
            </w:pPr>
            <w:r w:rsidRPr="002E3FDD">
              <w:rPr>
                <w:color w:val="000000" w:themeColor="text1"/>
                <w:sz w:val="26"/>
                <w:szCs w:val="26"/>
              </w:rPr>
              <w:t>Thủ tục cấp Giấy chứng nhận nghiệp vụ tư vấn về phòng, chống bạo lực gia đình</w:t>
            </w:r>
          </w:p>
        </w:tc>
        <w:tc>
          <w:tcPr>
            <w:tcW w:w="2093" w:type="dxa"/>
            <w:vAlign w:val="center"/>
          </w:tcPr>
          <w:p w14:paraId="730F3ED0" w14:textId="7FABD3D8" w:rsidR="007E71FC" w:rsidRPr="002E3FDD" w:rsidRDefault="007E71FC" w:rsidP="00C51AE3">
            <w:pPr>
              <w:spacing w:before="40" w:after="40"/>
              <w:jc w:val="center"/>
              <w:rPr>
                <w:color w:val="000000" w:themeColor="text1"/>
                <w:sz w:val="26"/>
                <w:szCs w:val="26"/>
              </w:rPr>
            </w:pPr>
            <w:r w:rsidRPr="002E3FDD">
              <w:rPr>
                <w:color w:val="000000" w:themeColor="text1"/>
                <w:sz w:val="26"/>
                <w:szCs w:val="26"/>
              </w:rPr>
              <w:t>1.000433</w:t>
            </w:r>
          </w:p>
        </w:tc>
      </w:tr>
      <w:tr w:rsidR="002E3FDD" w:rsidRPr="002E3FDD" w14:paraId="575A4605" w14:textId="77777777" w:rsidTr="00827F72">
        <w:trPr>
          <w:jc w:val="center"/>
        </w:trPr>
        <w:tc>
          <w:tcPr>
            <w:tcW w:w="988" w:type="dxa"/>
            <w:vAlign w:val="center"/>
          </w:tcPr>
          <w:p w14:paraId="09CB97AF" w14:textId="77777777" w:rsidR="007E71FC" w:rsidRPr="002E3FDD" w:rsidRDefault="007E71FC"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6286CEF1" w14:textId="7DEAF94E" w:rsidR="007E71FC" w:rsidRPr="002E3FDD" w:rsidRDefault="007E71FC" w:rsidP="00C51AE3">
            <w:pPr>
              <w:spacing w:before="40" w:after="40"/>
              <w:jc w:val="both"/>
              <w:rPr>
                <w:color w:val="000000" w:themeColor="text1"/>
                <w:sz w:val="26"/>
                <w:szCs w:val="26"/>
              </w:rPr>
            </w:pPr>
            <w:r w:rsidRPr="002E3FDD">
              <w:rPr>
                <w:color w:val="000000" w:themeColor="text1"/>
                <w:sz w:val="26"/>
                <w:szCs w:val="26"/>
              </w:rPr>
              <w:t>Thủ tục cấp Giấy chứng nhận nghiệp vụ chăm sóc nạn nhân bạo lực gia đình</w:t>
            </w:r>
          </w:p>
        </w:tc>
        <w:tc>
          <w:tcPr>
            <w:tcW w:w="2093" w:type="dxa"/>
            <w:vAlign w:val="center"/>
          </w:tcPr>
          <w:p w14:paraId="68BDE07F" w14:textId="3A6B1E7F" w:rsidR="007E71FC" w:rsidRPr="002E3FDD" w:rsidRDefault="007E71FC" w:rsidP="00C51AE3">
            <w:pPr>
              <w:spacing w:before="40" w:after="40"/>
              <w:jc w:val="center"/>
              <w:rPr>
                <w:color w:val="000000" w:themeColor="text1"/>
                <w:sz w:val="26"/>
                <w:szCs w:val="26"/>
              </w:rPr>
            </w:pPr>
            <w:r w:rsidRPr="002E3FDD">
              <w:rPr>
                <w:color w:val="000000" w:themeColor="text1"/>
                <w:sz w:val="26"/>
                <w:szCs w:val="26"/>
              </w:rPr>
              <w:t>1.000454</w:t>
            </w:r>
          </w:p>
        </w:tc>
      </w:tr>
      <w:tr w:rsidR="002E3FDD" w:rsidRPr="002E3FDD" w14:paraId="3B0236C3" w14:textId="77777777" w:rsidTr="00827F72">
        <w:trPr>
          <w:jc w:val="center"/>
        </w:trPr>
        <w:tc>
          <w:tcPr>
            <w:tcW w:w="988" w:type="dxa"/>
            <w:vAlign w:val="center"/>
          </w:tcPr>
          <w:p w14:paraId="53BD2FB9" w14:textId="77777777" w:rsidR="007E71FC" w:rsidRPr="002E3FDD" w:rsidRDefault="007E71FC"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1BDCBE66" w14:textId="3A7DBD09" w:rsidR="007E71FC" w:rsidRPr="002E3FDD" w:rsidRDefault="007E71FC" w:rsidP="00C51AE3">
            <w:pPr>
              <w:spacing w:before="40" w:after="40"/>
              <w:jc w:val="both"/>
              <w:rPr>
                <w:color w:val="000000" w:themeColor="text1"/>
                <w:sz w:val="26"/>
                <w:szCs w:val="26"/>
              </w:rPr>
            </w:pPr>
            <w:r w:rsidRPr="002E3FDD">
              <w:rPr>
                <w:color w:val="000000" w:themeColor="text1"/>
                <w:sz w:val="26"/>
                <w:szCs w:val="26"/>
              </w:rPr>
              <w:t>Thủ tục cấp lại Giấy chứng nhận đủ điều kiện kinh doanh hoạt động thể thao trong trường hợp bị mất hoặc hư hỏng</w:t>
            </w:r>
          </w:p>
        </w:tc>
        <w:tc>
          <w:tcPr>
            <w:tcW w:w="2093" w:type="dxa"/>
            <w:vAlign w:val="center"/>
          </w:tcPr>
          <w:p w14:paraId="7E8121FF" w14:textId="04C9E661" w:rsidR="007E71FC" w:rsidRPr="002E3FDD" w:rsidRDefault="007E71FC" w:rsidP="00C51AE3">
            <w:pPr>
              <w:spacing w:before="40" w:after="40"/>
              <w:jc w:val="center"/>
              <w:rPr>
                <w:color w:val="000000" w:themeColor="text1"/>
                <w:sz w:val="26"/>
                <w:szCs w:val="26"/>
              </w:rPr>
            </w:pPr>
            <w:r w:rsidRPr="002E3FDD">
              <w:rPr>
                <w:color w:val="000000" w:themeColor="text1"/>
                <w:sz w:val="26"/>
                <w:szCs w:val="26"/>
              </w:rPr>
              <w:t>1.000983</w:t>
            </w:r>
          </w:p>
        </w:tc>
      </w:tr>
      <w:tr w:rsidR="007E71FC" w:rsidRPr="002E3FDD" w14:paraId="2C4D6F53" w14:textId="77777777" w:rsidTr="00827F72">
        <w:trPr>
          <w:jc w:val="center"/>
        </w:trPr>
        <w:tc>
          <w:tcPr>
            <w:tcW w:w="988" w:type="dxa"/>
            <w:vAlign w:val="center"/>
          </w:tcPr>
          <w:p w14:paraId="40DCF1B1" w14:textId="77777777" w:rsidR="007E71FC" w:rsidRPr="002E3FDD" w:rsidRDefault="007E71FC" w:rsidP="00C51AE3">
            <w:pPr>
              <w:pStyle w:val="ListParagraph"/>
              <w:numPr>
                <w:ilvl w:val="0"/>
                <w:numId w:val="15"/>
              </w:numPr>
              <w:spacing w:before="40" w:after="40"/>
              <w:jc w:val="center"/>
              <w:rPr>
                <w:color w:val="000000" w:themeColor="text1"/>
                <w:sz w:val="26"/>
                <w:szCs w:val="26"/>
              </w:rPr>
            </w:pPr>
          </w:p>
        </w:tc>
        <w:tc>
          <w:tcPr>
            <w:tcW w:w="10914" w:type="dxa"/>
            <w:vAlign w:val="center"/>
          </w:tcPr>
          <w:p w14:paraId="7730E844" w14:textId="5097BE20" w:rsidR="007E71FC" w:rsidRPr="002E3FDD" w:rsidRDefault="007E71FC" w:rsidP="00C51AE3">
            <w:pPr>
              <w:spacing w:before="40" w:after="40"/>
              <w:jc w:val="both"/>
              <w:rPr>
                <w:color w:val="000000" w:themeColor="text1"/>
                <w:sz w:val="26"/>
                <w:szCs w:val="26"/>
              </w:rPr>
            </w:pPr>
            <w:r w:rsidRPr="002E3FDD">
              <w:rPr>
                <w:color w:val="000000" w:themeColor="text1"/>
                <w:sz w:val="26"/>
                <w:szCs w:val="26"/>
              </w:rPr>
              <w:t>Thủ tục cấp chứng chỉ hành nghề tu bổ di tích</w:t>
            </w:r>
          </w:p>
        </w:tc>
        <w:tc>
          <w:tcPr>
            <w:tcW w:w="2093" w:type="dxa"/>
            <w:vAlign w:val="center"/>
          </w:tcPr>
          <w:p w14:paraId="2A4B7828" w14:textId="6865B5E0" w:rsidR="007E71FC" w:rsidRPr="002E3FDD" w:rsidRDefault="007E71FC" w:rsidP="00C51AE3">
            <w:pPr>
              <w:spacing w:before="40" w:after="40"/>
              <w:jc w:val="center"/>
              <w:rPr>
                <w:color w:val="000000" w:themeColor="text1"/>
                <w:sz w:val="26"/>
                <w:szCs w:val="26"/>
              </w:rPr>
            </w:pPr>
            <w:r w:rsidRPr="002E3FDD">
              <w:rPr>
                <w:color w:val="000000" w:themeColor="text1"/>
                <w:sz w:val="26"/>
                <w:szCs w:val="26"/>
              </w:rPr>
              <w:t>1.001822</w:t>
            </w:r>
          </w:p>
        </w:tc>
      </w:tr>
    </w:tbl>
    <w:p w14:paraId="45C00E9D" w14:textId="731BFABB" w:rsidR="003777E7" w:rsidRPr="002E3FDD" w:rsidRDefault="003777E7" w:rsidP="008A5D43">
      <w:pPr>
        <w:jc w:val="center"/>
        <w:rPr>
          <w:color w:val="000000" w:themeColor="text1"/>
          <w:sz w:val="26"/>
          <w:szCs w:val="26"/>
        </w:rPr>
      </w:pPr>
    </w:p>
    <w:p w14:paraId="136EC02A" w14:textId="77777777" w:rsidR="003777E7" w:rsidRPr="002E3FDD" w:rsidRDefault="003777E7">
      <w:pPr>
        <w:rPr>
          <w:color w:val="000000" w:themeColor="text1"/>
          <w:sz w:val="26"/>
          <w:szCs w:val="26"/>
        </w:rPr>
      </w:pPr>
      <w:r w:rsidRPr="002E3FDD">
        <w:rPr>
          <w:color w:val="000000" w:themeColor="text1"/>
          <w:sz w:val="26"/>
          <w:szCs w:val="26"/>
        </w:rPr>
        <w:br w:type="page"/>
      </w:r>
    </w:p>
    <w:p w14:paraId="1ACEC8C7" w14:textId="0C6260F1" w:rsidR="003777E7" w:rsidRPr="002E3FDD" w:rsidRDefault="003777E7" w:rsidP="003777E7">
      <w:pPr>
        <w:jc w:val="center"/>
        <w:outlineLvl w:val="0"/>
        <w:rPr>
          <w:b/>
          <w:color w:val="000000" w:themeColor="text1"/>
          <w:sz w:val="26"/>
          <w:szCs w:val="26"/>
        </w:rPr>
      </w:pPr>
      <w:r w:rsidRPr="002E3FDD">
        <w:rPr>
          <w:b/>
          <w:color w:val="000000" w:themeColor="text1"/>
          <w:sz w:val="26"/>
          <w:szCs w:val="26"/>
        </w:rPr>
        <w:lastRenderedPageBreak/>
        <w:t>Phụ lục 17</w:t>
      </w:r>
    </w:p>
    <w:p w14:paraId="09F932A5" w14:textId="672A6D2D" w:rsidR="003777E7" w:rsidRPr="002E3FDD" w:rsidRDefault="003777E7" w:rsidP="003777E7">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CỦA SỞ XÂY DỰNG</w:t>
      </w:r>
    </w:p>
    <w:p w14:paraId="50E7F5F5"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201FD072" w14:textId="77777777" w:rsidR="003777E7" w:rsidRPr="002E3FDD" w:rsidRDefault="003777E7" w:rsidP="003777E7">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17632" behindDoc="0" locked="0" layoutInCell="1" allowOverlap="1" wp14:anchorId="621C6D85" wp14:editId="77A27E99">
                <wp:simplePos x="0" y="0"/>
                <wp:positionH relativeFrom="column">
                  <wp:posOffset>3282315</wp:posOffset>
                </wp:positionH>
                <wp:positionV relativeFrom="paragraph">
                  <wp:posOffset>23495</wp:posOffset>
                </wp:positionV>
                <wp:extent cx="24098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717E1C" id="Straight Connector 21"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1DF65A87" w14:textId="77777777" w:rsidTr="00827F72">
        <w:trPr>
          <w:jc w:val="center"/>
        </w:trPr>
        <w:tc>
          <w:tcPr>
            <w:tcW w:w="988" w:type="dxa"/>
          </w:tcPr>
          <w:p w14:paraId="7F8C65A0" w14:textId="77777777" w:rsidR="003777E7" w:rsidRPr="002E3FDD" w:rsidRDefault="003777E7"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48239E84" w14:textId="77777777" w:rsidR="003777E7" w:rsidRPr="002E3FDD" w:rsidRDefault="003777E7"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1984FD4E" w14:textId="77777777" w:rsidR="003777E7" w:rsidRPr="002E3FDD" w:rsidRDefault="003777E7"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6E4AA909" w14:textId="77777777" w:rsidTr="00677A31">
        <w:trPr>
          <w:jc w:val="center"/>
        </w:trPr>
        <w:tc>
          <w:tcPr>
            <w:tcW w:w="988" w:type="dxa"/>
            <w:vAlign w:val="center"/>
          </w:tcPr>
          <w:p w14:paraId="0EFBA192"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single" w:sz="8" w:space="0" w:color="auto"/>
              <w:left w:val="single" w:sz="8" w:space="0" w:color="auto"/>
              <w:bottom w:val="single" w:sz="8" w:space="0" w:color="auto"/>
              <w:right w:val="single" w:sz="8" w:space="0" w:color="auto"/>
            </w:tcBorders>
            <w:shd w:val="clear" w:color="auto" w:fill="auto"/>
            <w:vAlign w:val="center"/>
          </w:tcPr>
          <w:p w14:paraId="66721E2D" w14:textId="6F8A36B9"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Chuyển nhượng toàn bộ hoặc một phần dự án bất động sản do Ủy ban nhân dân cấp tỉnh quyết định việc đầu tư</w:t>
            </w:r>
          </w:p>
        </w:tc>
        <w:tc>
          <w:tcPr>
            <w:tcW w:w="2093" w:type="dxa"/>
            <w:tcBorders>
              <w:top w:val="single" w:sz="8" w:space="0" w:color="auto"/>
              <w:left w:val="nil"/>
              <w:bottom w:val="single" w:sz="8" w:space="0" w:color="auto"/>
              <w:right w:val="single" w:sz="8" w:space="0" w:color="auto"/>
            </w:tcBorders>
            <w:shd w:val="clear" w:color="auto" w:fill="auto"/>
            <w:vAlign w:val="center"/>
          </w:tcPr>
          <w:p w14:paraId="42FC90C5" w14:textId="6A199BD3"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1.010747</w:t>
            </w:r>
          </w:p>
        </w:tc>
      </w:tr>
      <w:tr w:rsidR="002E3FDD" w:rsidRPr="002E3FDD" w14:paraId="53BF4221" w14:textId="77777777" w:rsidTr="00677A31">
        <w:trPr>
          <w:jc w:val="center"/>
        </w:trPr>
        <w:tc>
          <w:tcPr>
            <w:tcW w:w="988" w:type="dxa"/>
            <w:vAlign w:val="center"/>
          </w:tcPr>
          <w:p w14:paraId="4143A572"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nil"/>
              <w:left w:val="single" w:sz="8" w:space="0" w:color="auto"/>
              <w:bottom w:val="single" w:sz="8" w:space="0" w:color="auto"/>
              <w:right w:val="single" w:sz="8" w:space="0" w:color="auto"/>
            </w:tcBorders>
            <w:shd w:val="clear" w:color="auto" w:fill="auto"/>
            <w:vAlign w:val="center"/>
          </w:tcPr>
          <w:p w14:paraId="5B2EE4E6" w14:textId="731BEAD7"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Công bố hợp quy sản phẩm, hàng hóa vật liệu xây dựng</w:t>
            </w:r>
          </w:p>
        </w:tc>
        <w:tc>
          <w:tcPr>
            <w:tcW w:w="2093" w:type="dxa"/>
            <w:tcBorders>
              <w:top w:val="nil"/>
              <w:left w:val="nil"/>
              <w:bottom w:val="single" w:sz="8" w:space="0" w:color="auto"/>
              <w:right w:val="single" w:sz="8" w:space="0" w:color="auto"/>
            </w:tcBorders>
            <w:shd w:val="clear" w:color="auto" w:fill="auto"/>
            <w:vAlign w:val="center"/>
          </w:tcPr>
          <w:p w14:paraId="31102745" w14:textId="444071E9"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1.006871</w:t>
            </w:r>
          </w:p>
        </w:tc>
      </w:tr>
      <w:tr w:rsidR="002E3FDD" w:rsidRPr="002E3FDD" w14:paraId="466A280A" w14:textId="77777777" w:rsidTr="00677A31">
        <w:trPr>
          <w:jc w:val="center"/>
        </w:trPr>
        <w:tc>
          <w:tcPr>
            <w:tcW w:w="988" w:type="dxa"/>
            <w:vAlign w:val="center"/>
          </w:tcPr>
          <w:p w14:paraId="6B58D170"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nil"/>
              <w:left w:val="single" w:sz="8" w:space="0" w:color="auto"/>
              <w:bottom w:val="single" w:sz="8" w:space="0" w:color="auto"/>
              <w:right w:val="single" w:sz="8" w:space="0" w:color="auto"/>
            </w:tcBorders>
            <w:shd w:val="clear" w:color="auto" w:fill="auto"/>
            <w:vAlign w:val="center"/>
          </w:tcPr>
          <w:p w14:paraId="4967B3A4" w14:textId="0C0D2E6B"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Công nhận chủ đầu tư dự án xây dựng nhà ở thuộc thẩm quyền của Ủy ban nhân dân cấp tỉnh (trong trường hợp có nhiều nhà đầu tư dự án xây dựng nhà ở thương mại được chấp thuận chủ trương đầu tư theo pháp luật về đầu tư)</w:t>
            </w:r>
          </w:p>
        </w:tc>
        <w:tc>
          <w:tcPr>
            <w:tcW w:w="2093" w:type="dxa"/>
            <w:tcBorders>
              <w:top w:val="nil"/>
              <w:left w:val="nil"/>
              <w:bottom w:val="single" w:sz="8" w:space="0" w:color="auto"/>
              <w:right w:val="single" w:sz="8" w:space="0" w:color="auto"/>
            </w:tcBorders>
            <w:shd w:val="clear" w:color="auto" w:fill="auto"/>
            <w:vAlign w:val="center"/>
          </w:tcPr>
          <w:p w14:paraId="2A638175" w14:textId="3F1FEB35"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1.010009</w:t>
            </w:r>
          </w:p>
        </w:tc>
      </w:tr>
      <w:tr w:rsidR="002E3FDD" w:rsidRPr="002E3FDD" w14:paraId="262E8987" w14:textId="77777777" w:rsidTr="00677A31">
        <w:trPr>
          <w:jc w:val="center"/>
        </w:trPr>
        <w:tc>
          <w:tcPr>
            <w:tcW w:w="988" w:type="dxa"/>
            <w:vAlign w:val="center"/>
          </w:tcPr>
          <w:p w14:paraId="718EECDC"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nil"/>
              <w:left w:val="single" w:sz="8" w:space="0" w:color="auto"/>
              <w:bottom w:val="single" w:sz="8" w:space="0" w:color="auto"/>
              <w:right w:val="single" w:sz="8" w:space="0" w:color="auto"/>
            </w:tcBorders>
            <w:shd w:val="clear" w:color="auto" w:fill="auto"/>
            <w:vAlign w:val="center"/>
          </w:tcPr>
          <w:p w14:paraId="13219CF9" w14:textId="7BEFFC2A"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Điều chỉnh giấy phép hoạt động xây dựng cho nhà thầu nước ngoài thuộc dự án nhóm B, nhóm C</w:t>
            </w:r>
          </w:p>
        </w:tc>
        <w:tc>
          <w:tcPr>
            <w:tcW w:w="2093" w:type="dxa"/>
            <w:tcBorders>
              <w:top w:val="nil"/>
              <w:left w:val="nil"/>
              <w:bottom w:val="single" w:sz="8" w:space="0" w:color="auto"/>
              <w:right w:val="single" w:sz="8" w:space="0" w:color="auto"/>
            </w:tcBorders>
            <w:shd w:val="clear" w:color="auto" w:fill="auto"/>
            <w:vAlign w:val="center"/>
          </w:tcPr>
          <w:p w14:paraId="0B8FC969" w14:textId="4F459568"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1.009981</w:t>
            </w:r>
          </w:p>
        </w:tc>
      </w:tr>
      <w:tr w:rsidR="002E3FDD" w:rsidRPr="002E3FDD" w14:paraId="01D83576" w14:textId="77777777" w:rsidTr="00677A31">
        <w:trPr>
          <w:jc w:val="center"/>
        </w:trPr>
        <w:tc>
          <w:tcPr>
            <w:tcW w:w="988" w:type="dxa"/>
            <w:vAlign w:val="center"/>
          </w:tcPr>
          <w:p w14:paraId="625EC55A"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nil"/>
              <w:left w:val="single" w:sz="8" w:space="0" w:color="auto"/>
              <w:bottom w:val="single" w:sz="8" w:space="0" w:color="auto"/>
              <w:right w:val="single" w:sz="8" w:space="0" w:color="auto"/>
            </w:tcBorders>
            <w:shd w:val="clear" w:color="auto" w:fill="auto"/>
            <w:vAlign w:val="center"/>
          </w:tcPr>
          <w:p w14:paraId="68C5E835" w14:textId="74AA1486"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Cấp giấy phép hoạt động xây dựng cho nhà thầu nước ngoài thuộc dự án nhóm B, nhóm C</w:t>
            </w:r>
          </w:p>
        </w:tc>
        <w:tc>
          <w:tcPr>
            <w:tcW w:w="2093" w:type="dxa"/>
            <w:tcBorders>
              <w:top w:val="nil"/>
              <w:left w:val="nil"/>
              <w:bottom w:val="single" w:sz="8" w:space="0" w:color="auto"/>
              <w:right w:val="single" w:sz="8" w:space="0" w:color="auto"/>
            </w:tcBorders>
            <w:shd w:val="clear" w:color="auto" w:fill="auto"/>
            <w:vAlign w:val="center"/>
          </w:tcPr>
          <w:p w14:paraId="0B6A2348" w14:textId="76D4781F"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1.009980</w:t>
            </w:r>
          </w:p>
        </w:tc>
      </w:tr>
      <w:tr w:rsidR="002E3FDD" w:rsidRPr="002E3FDD" w14:paraId="4E17E682" w14:textId="77777777" w:rsidTr="00677A31">
        <w:trPr>
          <w:jc w:val="center"/>
        </w:trPr>
        <w:tc>
          <w:tcPr>
            <w:tcW w:w="988" w:type="dxa"/>
            <w:vAlign w:val="center"/>
          </w:tcPr>
          <w:p w14:paraId="1C1D8363"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nil"/>
              <w:left w:val="single" w:sz="8" w:space="0" w:color="auto"/>
              <w:bottom w:val="single" w:sz="8" w:space="0" w:color="auto"/>
              <w:right w:val="single" w:sz="8" w:space="0" w:color="auto"/>
            </w:tcBorders>
            <w:shd w:val="clear" w:color="auto" w:fill="auto"/>
            <w:vAlign w:val="center"/>
          </w:tcPr>
          <w:p w14:paraId="33463C04" w14:textId="4061708D"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Thẩm định giá bán, thuê mua, thê nhà ở xã hội được đầu tư xây dựng theo dự án bằng nguồn vốn ngoài ngân sách nhà nước trên phạm vi địa bàn tỉnh.</w:t>
            </w:r>
          </w:p>
        </w:tc>
        <w:tc>
          <w:tcPr>
            <w:tcW w:w="2093" w:type="dxa"/>
            <w:tcBorders>
              <w:top w:val="nil"/>
              <w:left w:val="nil"/>
              <w:bottom w:val="single" w:sz="8" w:space="0" w:color="auto"/>
              <w:right w:val="single" w:sz="8" w:space="0" w:color="auto"/>
            </w:tcBorders>
            <w:shd w:val="clear" w:color="auto" w:fill="auto"/>
            <w:vAlign w:val="center"/>
          </w:tcPr>
          <w:p w14:paraId="28793CA2" w14:textId="0B1FD5EA"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1.007762</w:t>
            </w:r>
          </w:p>
        </w:tc>
      </w:tr>
      <w:tr w:rsidR="002E3FDD" w:rsidRPr="002E3FDD" w14:paraId="2EBF2551" w14:textId="77777777" w:rsidTr="00677A31">
        <w:trPr>
          <w:jc w:val="center"/>
        </w:trPr>
        <w:tc>
          <w:tcPr>
            <w:tcW w:w="988" w:type="dxa"/>
            <w:vAlign w:val="center"/>
          </w:tcPr>
          <w:p w14:paraId="05F2EEA5"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nil"/>
              <w:left w:val="single" w:sz="8" w:space="0" w:color="auto"/>
              <w:bottom w:val="single" w:sz="8" w:space="0" w:color="auto"/>
              <w:right w:val="single" w:sz="8" w:space="0" w:color="auto"/>
            </w:tcBorders>
            <w:shd w:val="clear" w:color="auto" w:fill="auto"/>
            <w:vAlign w:val="center"/>
          </w:tcPr>
          <w:p w14:paraId="53B9F0D4" w14:textId="5F5E2914"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Thủ tục thông báo nhà ở hình thành trong tương lai đủ điều kiện được bán, cho thuê mua</w:t>
            </w:r>
          </w:p>
        </w:tc>
        <w:tc>
          <w:tcPr>
            <w:tcW w:w="2093" w:type="dxa"/>
            <w:tcBorders>
              <w:top w:val="nil"/>
              <w:left w:val="nil"/>
              <w:bottom w:val="single" w:sz="8" w:space="0" w:color="auto"/>
              <w:right w:val="single" w:sz="8" w:space="0" w:color="auto"/>
            </w:tcBorders>
            <w:shd w:val="clear" w:color="auto" w:fill="auto"/>
            <w:vAlign w:val="center"/>
          </w:tcPr>
          <w:p w14:paraId="1F58DA65" w14:textId="3A5AD183"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1.007750</w:t>
            </w:r>
          </w:p>
        </w:tc>
      </w:tr>
      <w:tr w:rsidR="002E3FDD" w:rsidRPr="002E3FDD" w14:paraId="5BE04915" w14:textId="77777777" w:rsidTr="00677A31">
        <w:trPr>
          <w:jc w:val="center"/>
        </w:trPr>
        <w:tc>
          <w:tcPr>
            <w:tcW w:w="988" w:type="dxa"/>
            <w:vAlign w:val="center"/>
          </w:tcPr>
          <w:p w14:paraId="760758FB"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nil"/>
              <w:left w:val="single" w:sz="8" w:space="0" w:color="auto"/>
              <w:bottom w:val="single" w:sz="8" w:space="0" w:color="auto"/>
              <w:right w:val="single" w:sz="8" w:space="0" w:color="auto"/>
            </w:tcBorders>
            <w:shd w:val="clear" w:color="auto" w:fill="auto"/>
            <w:vAlign w:val="center"/>
          </w:tcPr>
          <w:p w14:paraId="12ED9D1B" w14:textId="492461FC"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Cung cấp thông tin về quy hoạch xây dựng thuộc thẩm quyền của UBND cấp tỉnh</w:t>
            </w:r>
          </w:p>
        </w:tc>
        <w:tc>
          <w:tcPr>
            <w:tcW w:w="2093" w:type="dxa"/>
            <w:tcBorders>
              <w:top w:val="nil"/>
              <w:left w:val="nil"/>
              <w:bottom w:val="single" w:sz="8" w:space="0" w:color="auto"/>
              <w:right w:val="single" w:sz="8" w:space="0" w:color="auto"/>
            </w:tcBorders>
            <w:shd w:val="clear" w:color="auto" w:fill="auto"/>
            <w:vAlign w:val="center"/>
          </w:tcPr>
          <w:p w14:paraId="40B0DB77" w14:textId="13CFE0C2"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1.008432</w:t>
            </w:r>
          </w:p>
        </w:tc>
      </w:tr>
      <w:tr w:rsidR="002E3FDD" w:rsidRPr="002E3FDD" w14:paraId="6893751B" w14:textId="77777777" w:rsidTr="00677A31">
        <w:trPr>
          <w:jc w:val="center"/>
        </w:trPr>
        <w:tc>
          <w:tcPr>
            <w:tcW w:w="988" w:type="dxa"/>
            <w:vAlign w:val="center"/>
          </w:tcPr>
          <w:p w14:paraId="610AC13F"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single" w:sz="8" w:space="0" w:color="auto"/>
              <w:left w:val="single" w:sz="8" w:space="0" w:color="auto"/>
              <w:bottom w:val="single" w:sz="8" w:space="0" w:color="auto"/>
              <w:right w:val="single" w:sz="8" w:space="0" w:color="auto"/>
            </w:tcBorders>
            <w:shd w:val="clear" w:color="auto" w:fill="auto"/>
            <w:vAlign w:val="center"/>
          </w:tcPr>
          <w:p w14:paraId="74A4749C" w14:textId="17D69BED"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Công nhận hạng/công nhận lại hạng nhà chung cư</w:t>
            </w:r>
          </w:p>
        </w:tc>
        <w:tc>
          <w:tcPr>
            <w:tcW w:w="2093" w:type="dxa"/>
            <w:tcBorders>
              <w:top w:val="single" w:sz="8" w:space="0" w:color="auto"/>
              <w:left w:val="nil"/>
              <w:bottom w:val="single" w:sz="8" w:space="0" w:color="auto"/>
              <w:right w:val="single" w:sz="8" w:space="0" w:color="auto"/>
            </w:tcBorders>
            <w:shd w:val="clear" w:color="auto" w:fill="auto"/>
            <w:vAlign w:val="center"/>
          </w:tcPr>
          <w:p w14:paraId="641A85FF" w14:textId="1F2893D7"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1.006873</w:t>
            </w:r>
          </w:p>
        </w:tc>
      </w:tr>
      <w:tr w:rsidR="002E3FDD" w:rsidRPr="002E3FDD" w14:paraId="1C5F54BB" w14:textId="77777777" w:rsidTr="00ED544E">
        <w:trPr>
          <w:jc w:val="center"/>
        </w:trPr>
        <w:tc>
          <w:tcPr>
            <w:tcW w:w="988" w:type="dxa"/>
            <w:vAlign w:val="center"/>
          </w:tcPr>
          <w:p w14:paraId="2864EFBC"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nil"/>
              <w:left w:val="single" w:sz="8" w:space="0" w:color="auto"/>
              <w:bottom w:val="single" w:sz="4" w:space="0" w:color="auto"/>
              <w:right w:val="single" w:sz="8" w:space="0" w:color="auto"/>
            </w:tcBorders>
            <w:shd w:val="clear" w:color="auto" w:fill="auto"/>
            <w:vAlign w:val="center"/>
          </w:tcPr>
          <w:p w14:paraId="434DD624" w14:textId="72BC502E"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Công nhận điều chỉnh hạng nhà chung cư</w:t>
            </w:r>
          </w:p>
        </w:tc>
        <w:tc>
          <w:tcPr>
            <w:tcW w:w="2093" w:type="dxa"/>
            <w:tcBorders>
              <w:top w:val="nil"/>
              <w:left w:val="nil"/>
              <w:bottom w:val="single" w:sz="4" w:space="0" w:color="auto"/>
              <w:right w:val="single" w:sz="8" w:space="0" w:color="auto"/>
            </w:tcBorders>
            <w:shd w:val="clear" w:color="auto" w:fill="auto"/>
            <w:vAlign w:val="center"/>
          </w:tcPr>
          <w:p w14:paraId="1C1CEA90" w14:textId="3D5CF3F1"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1.006876</w:t>
            </w:r>
          </w:p>
        </w:tc>
      </w:tr>
      <w:tr w:rsidR="002E3FDD" w:rsidRPr="002E3FDD" w14:paraId="2531DBD6" w14:textId="77777777" w:rsidTr="00ED544E">
        <w:trPr>
          <w:jc w:val="center"/>
        </w:trPr>
        <w:tc>
          <w:tcPr>
            <w:tcW w:w="988" w:type="dxa"/>
            <w:vAlign w:val="center"/>
          </w:tcPr>
          <w:p w14:paraId="76CAA67B"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single" w:sz="4" w:space="0" w:color="auto"/>
              <w:left w:val="nil"/>
              <w:bottom w:val="single" w:sz="4" w:space="0" w:color="auto"/>
              <w:right w:val="single" w:sz="4" w:space="0" w:color="auto"/>
            </w:tcBorders>
            <w:shd w:val="clear" w:color="auto" w:fill="auto"/>
            <w:vAlign w:val="center"/>
          </w:tcPr>
          <w:p w14:paraId="5761C55A" w14:textId="3207285D"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Kiểm tra công tác nghiệm thu hoàn thành công trình của cơ quan chuyên môn về xây dựng tại địa phương</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CDCFF0F" w14:textId="57A43A05"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1.009794</w:t>
            </w:r>
          </w:p>
        </w:tc>
      </w:tr>
      <w:tr w:rsidR="002E3FDD" w:rsidRPr="002E3FDD" w14:paraId="31A01241" w14:textId="77777777" w:rsidTr="00ED544E">
        <w:trPr>
          <w:jc w:val="center"/>
        </w:trPr>
        <w:tc>
          <w:tcPr>
            <w:tcW w:w="988" w:type="dxa"/>
            <w:tcBorders>
              <w:right w:val="single" w:sz="4" w:space="0" w:color="auto"/>
            </w:tcBorders>
            <w:vAlign w:val="center"/>
          </w:tcPr>
          <w:p w14:paraId="0572FB77"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2725A521" w14:textId="5252C189"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Cấp mới chứng chỉ hành nghề môi giới bất động sản</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A3C97FF" w14:textId="4BD777F1"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1.002572</w:t>
            </w:r>
          </w:p>
        </w:tc>
      </w:tr>
      <w:tr w:rsidR="002E3FDD" w:rsidRPr="002E3FDD" w14:paraId="46739432" w14:textId="77777777" w:rsidTr="00ED544E">
        <w:trPr>
          <w:jc w:val="center"/>
        </w:trPr>
        <w:tc>
          <w:tcPr>
            <w:tcW w:w="988" w:type="dxa"/>
            <w:vAlign w:val="center"/>
          </w:tcPr>
          <w:p w14:paraId="3FAB28DB"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single" w:sz="4" w:space="0" w:color="auto"/>
              <w:left w:val="single" w:sz="8" w:space="0" w:color="auto"/>
              <w:bottom w:val="single" w:sz="8" w:space="0" w:color="auto"/>
              <w:right w:val="single" w:sz="8" w:space="0" w:color="auto"/>
            </w:tcBorders>
            <w:shd w:val="clear" w:color="auto" w:fill="auto"/>
            <w:vAlign w:val="center"/>
          </w:tcPr>
          <w:p w14:paraId="244B38B8" w14:textId="242123DB"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Cấp lại (cấp đổi) chứng chỉ hành nghề môi giới bất động sản</w:t>
            </w:r>
          </w:p>
        </w:tc>
        <w:tc>
          <w:tcPr>
            <w:tcW w:w="2093" w:type="dxa"/>
            <w:tcBorders>
              <w:top w:val="single" w:sz="4" w:space="0" w:color="auto"/>
              <w:left w:val="nil"/>
              <w:bottom w:val="single" w:sz="8" w:space="0" w:color="auto"/>
              <w:right w:val="single" w:sz="8" w:space="0" w:color="auto"/>
            </w:tcBorders>
            <w:shd w:val="clear" w:color="auto" w:fill="auto"/>
            <w:vAlign w:val="center"/>
          </w:tcPr>
          <w:p w14:paraId="74CBB88B" w14:textId="26695117"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1.002625</w:t>
            </w:r>
          </w:p>
        </w:tc>
      </w:tr>
      <w:tr w:rsidR="002E3FDD" w:rsidRPr="002E3FDD" w14:paraId="7735931A" w14:textId="77777777" w:rsidTr="00677A31">
        <w:trPr>
          <w:jc w:val="center"/>
        </w:trPr>
        <w:tc>
          <w:tcPr>
            <w:tcW w:w="988" w:type="dxa"/>
            <w:vAlign w:val="center"/>
          </w:tcPr>
          <w:p w14:paraId="6FAD382C" w14:textId="77777777" w:rsidR="00262BDF" w:rsidRPr="002E3FDD" w:rsidRDefault="00262BDF" w:rsidP="00ED544E">
            <w:pPr>
              <w:pStyle w:val="ListParagraph"/>
              <w:numPr>
                <w:ilvl w:val="0"/>
                <w:numId w:val="16"/>
              </w:numPr>
              <w:spacing w:before="40" w:after="40"/>
              <w:jc w:val="center"/>
              <w:rPr>
                <w:color w:val="000000" w:themeColor="text1"/>
                <w:sz w:val="26"/>
                <w:szCs w:val="26"/>
              </w:rPr>
            </w:pPr>
          </w:p>
        </w:tc>
        <w:tc>
          <w:tcPr>
            <w:tcW w:w="10914" w:type="dxa"/>
            <w:tcBorders>
              <w:top w:val="nil"/>
              <w:left w:val="single" w:sz="8" w:space="0" w:color="auto"/>
              <w:bottom w:val="single" w:sz="8" w:space="0" w:color="auto"/>
              <w:right w:val="single" w:sz="8" w:space="0" w:color="auto"/>
            </w:tcBorders>
            <w:shd w:val="clear" w:color="auto" w:fill="auto"/>
            <w:vAlign w:val="center"/>
          </w:tcPr>
          <w:p w14:paraId="6350D450" w14:textId="3158B29A" w:rsidR="00262BDF" w:rsidRPr="002E3FDD" w:rsidRDefault="00262BDF" w:rsidP="00ED544E">
            <w:pPr>
              <w:spacing w:before="40" w:after="40"/>
              <w:jc w:val="both"/>
              <w:rPr>
                <w:color w:val="000000" w:themeColor="text1"/>
                <w:sz w:val="26"/>
                <w:szCs w:val="26"/>
              </w:rPr>
            </w:pPr>
            <w:r w:rsidRPr="002E3FDD">
              <w:rPr>
                <w:color w:val="000000" w:themeColor="text1"/>
                <w:sz w:val="26"/>
                <w:szCs w:val="26"/>
              </w:rPr>
              <w:t>Gia hạn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2093" w:type="dxa"/>
            <w:tcBorders>
              <w:top w:val="nil"/>
              <w:left w:val="nil"/>
              <w:bottom w:val="single" w:sz="8" w:space="0" w:color="auto"/>
              <w:right w:val="single" w:sz="8" w:space="0" w:color="auto"/>
            </w:tcBorders>
            <w:shd w:val="clear" w:color="auto" w:fill="auto"/>
            <w:vAlign w:val="center"/>
          </w:tcPr>
          <w:p w14:paraId="2EEDE34B" w14:textId="32C89038" w:rsidR="00262BDF" w:rsidRPr="002E3FDD" w:rsidRDefault="00262BDF" w:rsidP="00ED544E">
            <w:pPr>
              <w:spacing w:before="40" w:after="40"/>
              <w:jc w:val="center"/>
              <w:rPr>
                <w:color w:val="000000" w:themeColor="text1"/>
                <w:sz w:val="26"/>
                <w:szCs w:val="26"/>
              </w:rPr>
            </w:pPr>
            <w:r w:rsidRPr="002E3FDD">
              <w:rPr>
                <w:color w:val="000000" w:themeColor="text1"/>
                <w:sz w:val="26"/>
                <w:szCs w:val="26"/>
              </w:rPr>
              <w:t>1.009978</w:t>
            </w:r>
          </w:p>
        </w:tc>
      </w:tr>
    </w:tbl>
    <w:p w14:paraId="643B79E4" w14:textId="35D9F603" w:rsidR="00AD547F" w:rsidRPr="002E3FDD" w:rsidRDefault="00AD547F" w:rsidP="00AD547F">
      <w:pPr>
        <w:jc w:val="center"/>
        <w:outlineLvl w:val="0"/>
        <w:rPr>
          <w:b/>
          <w:color w:val="000000" w:themeColor="text1"/>
          <w:sz w:val="26"/>
          <w:szCs w:val="26"/>
        </w:rPr>
      </w:pPr>
      <w:r w:rsidRPr="002E3FDD">
        <w:rPr>
          <w:b/>
          <w:color w:val="000000" w:themeColor="text1"/>
          <w:sz w:val="26"/>
          <w:szCs w:val="26"/>
        </w:rPr>
        <w:lastRenderedPageBreak/>
        <w:t>Phụ lục 18</w:t>
      </w:r>
    </w:p>
    <w:p w14:paraId="58C01996" w14:textId="0150FBAE" w:rsidR="00AD547F" w:rsidRPr="002E3FDD" w:rsidRDefault="00AD547F" w:rsidP="00AD547F">
      <w:pPr>
        <w:jc w:val="center"/>
        <w:rPr>
          <w:b/>
          <w:color w:val="000000" w:themeColor="text1"/>
          <w:sz w:val="26"/>
          <w:szCs w:val="26"/>
        </w:rPr>
      </w:pPr>
      <w:r w:rsidRPr="002E3FDD">
        <w:rPr>
          <w:b/>
          <w:color w:val="000000" w:themeColor="text1"/>
          <w:sz w:val="26"/>
          <w:szCs w:val="26"/>
        </w:rPr>
        <w:t>DANH MỤC DỊCH VỤ CÔNG TRỰC TUYẾN TOÀN TRÌNH</w:t>
      </w:r>
      <w:r w:rsidR="00797ADD" w:rsidRPr="002E3FDD">
        <w:rPr>
          <w:b/>
          <w:color w:val="000000" w:themeColor="text1"/>
          <w:sz w:val="26"/>
          <w:szCs w:val="26"/>
        </w:rPr>
        <w:t xml:space="preserve"> </w:t>
      </w:r>
      <w:r w:rsidRPr="002E3FDD">
        <w:rPr>
          <w:b/>
          <w:color w:val="000000" w:themeColor="text1"/>
          <w:sz w:val="26"/>
          <w:szCs w:val="26"/>
        </w:rPr>
        <w:t>CỦA SỞ Y TẾ</w:t>
      </w:r>
    </w:p>
    <w:p w14:paraId="1AD3F64A"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5EA4088E" w14:textId="77777777" w:rsidR="00AD547F" w:rsidRPr="002E3FDD" w:rsidRDefault="00AD547F" w:rsidP="00AD547F">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19680" behindDoc="0" locked="0" layoutInCell="1" allowOverlap="1" wp14:anchorId="1F1A4F64" wp14:editId="4F646D4B">
                <wp:simplePos x="0" y="0"/>
                <wp:positionH relativeFrom="column">
                  <wp:posOffset>3282315</wp:posOffset>
                </wp:positionH>
                <wp:positionV relativeFrom="paragraph">
                  <wp:posOffset>23495</wp:posOffset>
                </wp:positionV>
                <wp:extent cx="24098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33C593" id="Straight Connector 22"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8"/>
        <w:gridCol w:w="10914"/>
        <w:gridCol w:w="2093"/>
      </w:tblGrid>
      <w:tr w:rsidR="002E3FDD" w:rsidRPr="002E3FDD" w14:paraId="1BCC1BBF" w14:textId="77777777" w:rsidTr="004D3C29">
        <w:trPr>
          <w:tblHeader/>
          <w:jc w:val="center"/>
        </w:trPr>
        <w:tc>
          <w:tcPr>
            <w:tcW w:w="988" w:type="dxa"/>
          </w:tcPr>
          <w:p w14:paraId="55E92A51" w14:textId="77777777" w:rsidR="00AD547F" w:rsidRPr="002E3FDD" w:rsidRDefault="00AD547F"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914" w:type="dxa"/>
          </w:tcPr>
          <w:p w14:paraId="6D09537E" w14:textId="77777777" w:rsidR="00AD547F" w:rsidRPr="002E3FDD" w:rsidRDefault="00AD547F"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93" w:type="dxa"/>
          </w:tcPr>
          <w:p w14:paraId="19D50276" w14:textId="77777777" w:rsidR="00AD547F" w:rsidRPr="002E3FDD" w:rsidRDefault="00AD547F"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33582DFA" w14:textId="77777777" w:rsidTr="00827F72">
        <w:trPr>
          <w:jc w:val="center"/>
        </w:trPr>
        <w:tc>
          <w:tcPr>
            <w:tcW w:w="988" w:type="dxa"/>
            <w:vAlign w:val="center"/>
          </w:tcPr>
          <w:p w14:paraId="00512EAE"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457876D8" w14:textId="42A0F5D0"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Cấp bổ sung phạm vi hoạt động chuyên môn trong chứng chỉ hành nghề thuộc thẩm quyền của Sở Y tế</w:t>
            </w:r>
          </w:p>
        </w:tc>
        <w:tc>
          <w:tcPr>
            <w:tcW w:w="2093" w:type="dxa"/>
            <w:vAlign w:val="center"/>
          </w:tcPr>
          <w:p w14:paraId="397407B3" w14:textId="7521B7AE"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1.003748</w:t>
            </w:r>
          </w:p>
        </w:tc>
      </w:tr>
      <w:tr w:rsidR="002E3FDD" w:rsidRPr="002E3FDD" w14:paraId="59A5303B" w14:textId="77777777" w:rsidTr="00827F72">
        <w:trPr>
          <w:jc w:val="center"/>
        </w:trPr>
        <w:tc>
          <w:tcPr>
            <w:tcW w:w="988" w:type="dxa"/>
            <w:vAlign w:val="center"/>
          </w:tcPr>
          <w:p w14:paraId="58E8A264"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6FAAB69C" w14:textId="27168850"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Cấp giấy xác nhận nội dung quảng cáo mỹ phẩm</w:t>
            </w:r>
          </w:p>
        </w:tc>
        <w:tc>
          <w:tcPr>
            <w:tcW w:w="2093" w:type="dxa"/>
            <w:vAlign w:val="center"/>
          </w:tcPr>
          <w:p w14:paraId="032C682D" w14:textId="6E2BD46C"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1.002483</w:t>
            </w:r>
          </w:p>
        </w:tc>
      </w:tr>
      <w:tr w:rsidR="002E3FDD" w:rsidRPr="002E3FDD" w14:paraId="2461B62A" w14:textId="77777777" w:rsidTr="00827F72">
        <w:trPr>
          <w:jc w:val="center"/>
        </w:trPr>
        <w:tc>
          <w:tcPr>
            <w:tcW w:w="988" w:type="dxa"/>
            <w:vAlign w:val="center"/>
          </w:tcPr>
          <w:p w14:paraId="313835E2"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5477DF8A" w14:textId="51BEBFF0"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Cấp giấy xác nhận nội dung thông tin thuốc theo hình thức hội thảo giới thiệu thuốc</w:t>
            </w:r>
          </w:p>
        </w:tc>
        <w:tc>
          <w:tcPr>
            <w:tcW w:w="2093" w:type="dxa"/>
            <w:vAlign w:val="center"/>
          </w:tcPr>
          <w:p w14:paraId="15C79311" w14:textId="3C7A2F05"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1.003963</w:t>
            </w:r>
          </w:p>
        </w:tc>
      </w:tr>
      <w:tr w:rsidR="002E3FDD" w:rsidRPr="002E3FDD" w14:paraId="4A88B36B" w14:textId="77777777" w:rsidTr="00827F72">
        <w:trPr>
          <w:jc w:val="center"/>
        </w:trPr>
        <w:tc>
          <w:tcPr>
            <w:tcW w:w="988" w:type="dxa"/>
            <w:vAlign w:val="center"/>
          </w:tcPr>
          <w:p w14:paraId="53962B92"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4312505D" w14:textId="3343B3AA"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Cấp lại Giấy phép hoạt động đối với trạm, điểm sơ cấp cứu chữ thập đỏ do mất, rách, hỏng</w:t>
            </w:r>
          </w:p>
        </w:tc>
        <w:tc>
          <w:tcPr>
            <w:tcW w:w="2093" w:type="dxa"/>
            <w:vAlign w:val="center"/>
          </w:tcPr>
          <w:p w14:paraId="30A1CED6" w14:textId="6F1563BF"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1.006780</w:t>
            </w:r>
          </w:p>
        </w:tc>
      </w:tr>
      <w:tr w:rsidR="002E3FDD" w:rsidRPr="002E3FDD" w14:paraId="103E4B9B" w14:textId="77777777" w:rsidTr="00827F72">
        <w:trPr>
          <w:jc w:val="center"/>
        </w:trPr>
        <w:tc>
          <w:tcPr>
            <w:tcW w:w="988" w:type="dxa"/>
            <w:vAlign w:val="center"/>
          </w:tcPr>
          <w:p w14:paraId="7957FB3D"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3F4E5E87" w14:textId="0200BB99"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Cho phép cá nhân trong nước, nước ngoài tổ chức khám bệnh, chữa bệnh nhân đạo tại cơ sở khám bệnh, chữa bệnh trực thuộc Sở Y tế</w:t>
            </w:r>
          </w:p>
        </w:tc>
        <w:tc>
          <w:tcPr>
            <w:tcW w:w="2093" w:type="dxa"/>
            <w:vAlign w:val="center"/>
          </w:tcPr>
          <w:p w14:paraId="3C8D3530" w14:textId="6126D107"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1.001824</w:t>
            </w:r>
          </w:p>
        </w:tc>
      </w:tr>
      <w:tr w:rsidR="002E3FDD" w:rsidRPr="002E3FDD" w14:paraId="0C999359" w14:textId="77777777" w:rsidTr="00827F72">
        <w:trPr>
          <w:jc w:val="center"/>
        </w:trPr>
        <w:tc>
          <w:tcPr>
            <w:tcW w:w="988" w:type="dxa"/>
            <w:vAlign w:val="center"/>
          </w:tcPr>
          <w:p w14:paraId="40E732A1"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008E229C" w14:textId="62ADB33F"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Cho phép Đoàn khám bệnh, chữa bệnh trong nước tổ chức khám bệnh, chữa bệnh nhân đạo tại cơ sở khám bệnh, chữa bệnh trực thuộc Sở Y tế</w:t>
            </w:r>
          </w:p>
        </w:tc>
        <w:tc>
          <w:tcPr>
            <w:tcW w:w="2093" w:type="dxa"/>
            <w:vAlign w:val="center"/>
          </w:tcPr>
          <w:p w14:paraId="67D25F29" w14:textId="0B355FA7"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1.001846</w:t>
            </w:r>
          </w:p>
        </w:tc>
      </w:tr>
      <w:tr w:rsidR="002E3FDD" w:rsidRPr="002E3FDD" w14:paraId="709E5FCA" w14:textId="77777777" w:rsidTr="00827F72">
        <w:trPr>
          <w:jc w:val="center"/>
        </w:trPr>
        <w:tc>
          <w:tcPr>
            <w:tcW w:w="988" w:type="dxa"/>
            <w:vAlign w:val="center"/>
          </w:tcPr>
          <w:p w14:paraId="7AB6680A"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42C23601" w14:textId="2667C660"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Cho phép Đội khám bệnh, chữa bệnh chữ thập đỏ lưu động tổ chức khám bệnh, chữa bệnh nhân đạo tại cơ sở khám bệnh, chữa bệnh trực thuộc Sở Y tế</w:t>
            </w:r>
          </w:p>
        </w:tc>
        <w:tc>
          <w:tcPr>
            <w:tcW w:w="2093" w:type="dxa"/>
            <w:vAlign w:val="center"/>
          </w:tcPr>
          <w:p w14:paraId="2F9E8D45" w14:textId="7908B4EA"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1.001884</w:t>
            </w:r>
          </w:p>
        </w:tc>
      </w:tr>
      <w:tr w:rsidR="002E3FDD" w:rsidRPr="002E3FDD" w14:paraId="2EB9F42F" w14:textId="77777777" w:rsidTr="00827F72">
        <w:trPr>
          <w:jc w:val="center"/>
        </w:trPr>
        <w:tc>
          <w:tcPr>
            <w:tcW w:w="988" w:type="dxa"/>
            <w:vAlign w:val="center"/>
          </w:tcPr>
          <w:p w14:paraId="06CDAC6A"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1B5C24DE" w14:textId="5DBC3685"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 xml:space="preserve">Cho phép hủy thuốc gây nghiện, thuốc hướng thần, thuốc tiền chất, nguyên liệu làm thuốc là dược chất gây nghiện, dược chất hướng thần, tiền chất dùng làm thuốc thuộc thẩm quyền Sở Y tế (Áp dụng với cơ sở có sử dụng, kinh doanh thuốc gây nghiện, thuốc hướng thần, thuốc tiền chất, nguyên liệu làm thuốc là dược chất gây nghiện, dược chất hướng thần, tiền chất dùng làm thuốc trừ cơ sở sản xuất, xuất khẩu, nhập khẩu) </w:t>
            </w:r>
          </w:p>
        </w:tc>
        <w:tc>
          <w:tcPr>
            <w:tcW w:w="2093" w:type="dxa"/>
            <w:vAlign w:val="center"/>
          </w:tcPr>
          <w:p w14:paraId="38FF21A1" w14:textId="2BD9AC7D"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1.004532</w:t>
            </w:r>
          </w:p>
        </w:tc>
      </w:tr>
      <w:tr w:rsidR="002E3FDD" w:rsidRPr="002E3FDD" w14:paraId="76C6B0C6" w14:textId="77777777" w:rsidTr="00827F72">
        <w:trPr>
          <w:jc w:val="center"/>
        </w:trPr>
        <w:tc>
          <w:tcPr>
            <w:tcW w:w="988" w:type="dxa"/>
            <w:vAlign w:val="center"/>
          </w:tcPr>
          <w:p w14:paraId="2ED9689F"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658F626B" w14:textId="1761662A"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Công bố cơ sở đủ điều kiện cung cấp dịch vụ diệt côn trùng, diệt khuẩn trong lĩnh vực gia dụng và y tế bằng chế phẩm</w:t>
            </w:r>
          </w:p>
        </w:tc>
        <w:tc>
          <w:tcPr>
            <w:tcW w:w="2093" w:type="dxa"/>
            <w:vAlign w:val="center"/>
          </w:tcPr>
          <w:p w14:paraId="48BF87B9" w14:textId="20DDB638"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1.002467</w:t>
            </w:r>
          </w:p>
        </w:tc>
      </w:tr>
      <w:tr w:rsidR="002E3FDD" w:rsidRPr="002E3FDD" w14:paraId="62A47CBE" w14:textId="77777777" w:rsidTr="00827F72">
        <w:trPr>
          <w:jc w:val="center"/>
        </w:trPr>
        <w:tc>
          <w:tcPr>
            <w:tcW w:w="988" w:type="dxa"/>
            <w:vAlign w:val="center"/>
          </w:tcPr>
          <w:p w14:paraId="3F78A3B3"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122CE8F7" w14:textId="5FB67127"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Công bố cơ sở đủ điều kiện sản xuất chế phẩm diệt côn trùng, diệt khuẩn dùng trong lĩnh vực gia dụng và y tế</w:t>
            </w:r>
          </w:p>
        </w:tc>
        <w:tc>
          <w:tcPr>
            <w:tcW w:w="2093" w:type="dxa"/>
            <w:vAlign w:val="center"/>
          </w:tcPr>
          <w:p w14:paraId="5FF20486" w14:textId="5DC74335"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1.002944</w:t>
            </w:r>
          </w:p>
        </w:tc>
      </w:tr>
      <w:tr w:rsidR="002E3FDD" w:rsidRPr="002E3FDD" w14:paraId="6732B36D" w14:textId="77777777" w:rsidTr="00827F72">
        <w:trPr>
          <w:jc w:val="center"/>
        </w:trPr>
        <w:tc>
          <w:tcPr>
            <w:tcW w:w="988" w:type="dxa"/>
            <w:vAlign w:val="center"/>
          </w:tcPr>
          <w:p w14:paraId="5B526CB9"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0421DE09" w14:textId="457F23CD"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Công bố cơ sở đủ điều kiện tiêm chủng</w:t>
            </w:r>
          </w:p>
        </w:tc>
        <w:tc>
          <w:tcPr>
            <w:tcW w:w="2093" w:type="dxa"/>
            <w:vAlign w:val="center"/>
          </w:tcPr>
          <w:p w14:paraId="224FB72B" w14:textId="7BC9992A"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2.000655</w:t>
            </w:r>
          </w:p>
        </w:tc>
      </w:tr>
      <w:tr w:rsidR="002E3FDD" w:rsidRPr="002E3FDD" w14:paraId="1B7C337F" w14:textId="77777777" w:rsidTr="00827F72">
        <w:trPr>
          <w:jc w:val="center"/>
        </w:trPr>
        <w:tc>
          <w:tcPr>
            <w:tcW w:w="988" w:type="dxa"/>
            <w:vAlign w:val="center"/>
          </w:tcPr>
          <w:p w14:paraId="49F16CA6"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4DE204D4" w14:textId="79A101B8"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 xml:space="preserve">Công bố cơ sở xét nghiệm đạt tiêu chuẩn an toàn sinh học cấp I, cấp II. </w:t>
            </w:r>
          </w:p>
        </w:tc>
        <w:tc>
          <w:tcPr>
            <w:tcW w:w="2093" w:type="dxa"/>
            <w:vAlign w:val="center"/>
          </w:tcPr>
          <w:p w14:paraId="72E021C3" w14:textId="18DF11AD"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1.003580</w:t>
            </w:r>
          </w:p>
        </w:tc>
      </w:tr>
      <w:tr w:rsidR="002E3FDD" w:rsidRPr="002E3FDD" w14:paraId="61801C4B" w14:textId="77777777" w:rsidTr="00827F72">
        <w:trPr>
          <w:jc w:val="center"/>
        </w:trPr>
        <w:tc>
          <w:tcPr>
            <w:tcW w:w="988" w:type="dxa"/>
            <w:vAlign w:val="center"/>
          </w:tcPr>
          <w:p w14:paraId="3EE56AAA"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0239C5A4" w14:textId="1CD17574"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Công bố đủ điều kiện mua bán trang thiết bị y tế thuộc loại B, C, D</w:t>
            </w:r>
          </w:p>
        </w:tc>
        <w:tc>
          <w:tcPr>
            <w:tcW w:w="2093" w:type="dxa"/>
            <w:vAlign w:val="center"/>
          </w:tcPr>
          <w:p w14:paraId="7D5FDBCC" w14:textId="7AB2A0D1"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1.003039</w:t>
            </w:r>
          </w:p>
        </w:tc>
      </w:tr>
      <w:tr w:rsidR="002E3FDD" w:rsidRPr="002E3FDD" w14:paraId="47BF67CE" w14:textId="77777777" w:rsidTr="00827F72">
        <w:trPr>
          <w:jc w:val="center"/>
        </w:trPr>
        <w:tc>
          <w:tcPr>
            <w:tcW w:w="988" w:type="dxa"/>
            <w:vAlign w:val="center"/>
          </w:tcPr>
          <w:p w14:paraId="49E862A8"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731DAB5C" w14:textId="254F86CF"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Công bố đủ điều kiện sản xuất trang thiết bị y tế</w:t>
            </w:r>
          </w:p>
        </w:tc>
        <w:tc>
          <w:tcPr>
            <w:tcW w:w="2093" w:type="dxa"/>
            <w:vAlign w:val="center"/>
          </w:tcPr>
          <w:p w14:paraId="5443CA94" w14:textId="7468D8FD"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1.003006</w:t>
            </w:r>
          </w:p>
        </w:tc>
      </w:tr>
      <w:tr w:rsidR="002E3FDD" w:rsidRPr="002E3FDD" w14:paraId="45B9C6D6" w14:textId="77777777" w:rsidTr="00827F72">
        <w:trPr>
          <w:jc w:val="center"/>
        </w:trPr>
        <w:tc>
          <w:tcPr>
            <w:tcW w:w="988" w:type="dxa"/>
            <w:vAlign w:val="center"/>
          </w:tcPr>
          <w:p w14:paraId="4DCDB267"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6741F953" w14:textId="7FC2938A"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Công bố tiêu chuẩn áp dụng đối với trang thiết bị y tế thuộc loại A</w:t>
            </w:r>
          </w:p>
        </w:tc>
        <w:tc>
          <w:tcPr>
            <w:tcW w:w="2093" w:type="dxa"/>
            <w:vAlign w:val="center"/>
          </w:tcPr>
          <w:p w14:paraId="6906D22C" w14:textId="18962014"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1.003029</w:t>
            </w:r>
          </w:p>
        </w:tc>
      </w:tr>
      <w:tr w:rsidR="002E3FDD" w:rsidRPr="002E3FDD" w14:paraId="58BB1D6A" w14:textId="77777777" w:rsidTr="00827F72">
        <w:trPr>
          <w:jc w:val="center"/>
        </w:trPr>
        <w:tc>
          <w:tcPr>
            <w:tcW w:w="988" w:type="dxa"/>
            <w:vAlign w:val="center"/>
          </w:tcPr>
          <w:p w14:paraId="7F389C7D"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39D8612B" w14:textId="4AEFD05B"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Đăng ký bản công bố sản phẩm nhập khẩu đối với thực phẩm dinh dưỡng y học, thực phẩm dùng cho chế độ ăn đặc biệt, sản phẩm dinh dưỡng dùng cho trẻ đến 36 tháng tuổi</w:t>
            </w:r>
          </w:p>
        </w:tc>
        <w:tc>
          <w:tcPr>
            <w:tcW w:w="2093" w:type="dxa"/>
            <w:vAlign w:val="center"/>
          </w:tcPr>
          <w:p w14:paraId="3D148EE8" w14:textId="73EE5249"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1.003348</w:t>
            </w:r>
          </w:p>
        </w:tc>
      </w:tr>
      <w:tr w:rsidR="002E3FDD" w:rsidRPr="002E3FDD" w14:paraId="0643E5BE" w14:textId="77777777" w:rsidTr="00827F72">
        <w:trPr>
          <w:jc w:val="center"/>
        </w:trPr>
        <w:tc>
          <w:tcPr>
            <w:tcW w:w="988" w:type="dxa"/>
            <w:vAlign w:val="center"/>
          </w:tcPr>
          <w:p w14:paraId="7DC210D6"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190CEB77" w14:textId="2637678F"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Đăng ký bản công bố sản phẩm sản xuất trong nước đối với thực phẩm dinh dưỡng y học, thực phẩm dùng cho chế độ ăn đặc biệt, sản phẩm dinh dưỡng dùng cho trẻ đến 36 tháng tuổi</w:t>
            </w:r>
          </w:p>
        </w:tc>
        <w:tc>
          <w:tcPr>
            <w:tcW w:w="2093" w:type="dxa"/>
            <w:vAlign w:val="center"/>
          </w:tcPr>
          <w:p w14:paraId="1FB1E250" w14:textId="4E94227A"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1.003332</w:t>
            </w:r>
          </w:p>
        </w:tc>
      </w:tr>
      <w:tr w:rsidR="002E3FDD" w:rsidRPr="002E3FDD" w14:paraId="63E23B33" w14:textId="77777777" w:rsidTr="00827F72">
        <w:trPr>
          <w:jc w:val="center"/>
        </w:trPr>
        <w:tc>
          <w:tcPr>
            <w:tcW w:w="988" w:type="dxa"/>
            <w:vAlign w:val="center"/>
          </w:tcPr>
          <w:p w14:paraId="7F81403D"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1C8A6411" w14:textId="02D11752"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Đăng ký nội dung quảng cáo đối với sản phẩm dinh dưỡng y học, thực phẩm dùng cho chế độ ăn đặc biệt, sản phẩm dinh dưỡng dùng cho trẻ đến 36 tháng tuổi</w:t>
            </w:r>
          </w:p>
        </w:tc>
        <w:tc>
          <w:tcPr>
            <w:tcW w:w="2093" w:type="dxa"/>
            <w:vAlign w:val="center"/>
          </w:tcPr>
          <w:p w14:paraId="042D960E" w14:textId="63D0F20B"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1.003108</w:t>
            </w:r>
          </w:p>
        </w:tc>
      </w:tr>
      <w:tr w:rsidR="002E3FDD" w:rsidRPr="002E3FDD" w14:paraId="314901D6" w14:textId="77777777" w:rsidTr="00827F72">
        <w:trPr>
          <w:jc w:val="center"/>
        </w:trPr>
        <w:tc>
          <w:tcPr>
            <w:tcW w:w="988" w:type="dxa"/>
            <w:vAlign w:val="center"/>
          </w:tcPr>
          <w:p w14:paraId="706E3865"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4F767520" w14:textId="476D381E"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Kê khai lại giá thuốc sản xuất trong nước</w:t>
            </w:r>
          </w:p>
        </w:tc>
        <w:tc>
          <w:tcPr>
            <w:tcW w:w="2093" w:type="dxa"/>
            <w:vAlign w:val="center"/>
          </w:tcPr>
          <w:p w14:paraId="0E781EF9" w14:textId="0539F655"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1.003613</w:t>
            </w:r>
          </w:p>
        </w:tc>
      </w:tr>
      <w:tr w:rsidR="002E3FDD" w:rsidRPr="002E3FDD" w14:paraId="16C2A93A" w14:textId="77777777" w:rsidTr="00827F72">
        <w:trPr>
          <w:jc w:val="center"/>
        </w:trPr>
        <w:tc>
          <w:tcPr>
            <w:tcW w:w="988" w:type="dxa"/>
            <w:vAlign w:val="center"/>
          </w:tcPr>
          <w:p w14:paraId="6FAF9E25"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3F52E08F" w14:textId="297A0656"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Thông báo hoạt động bán lẻ thuốc lưu động</w:t>
            </w:r>
          </w:p>
        </w:tc>
        <w:tc>
          <w:tcPr>
            <w:tcW w:w="2093" w:type="dxa"/>
            <w:vAlign w:val="center"/>
          </w:tcPr>
          <w:p w14:paraId="697DB62C" w14:textId="62E30245"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1.004557</w:t>
            </w:r>
          </w:p>
        </w:tc>
      </w:tr>
      <w:tr w:rsidR="002E3FDD" w:rsidRPr="002E3FDD" w14:paraId="0E0CE8C3" w14:textId="77777777" w:rsidTr="00827F72">
        <w:trPr>
          <w:jc w:val="center"/>
        </w:trPr>
        <w:tc>
          <w:tcPr>
            <w:tcW w:w="988" w:type="dxa"/>
            <w:vAlign w:val="center"/>
          </w:tcPr>
          <w:p w14:paraId="4932AD46" w14:textId="77777777" w:rsidR="004D3C29" w:rsidRPr="002E3FDD" w:rsidRDefault="004D3C29"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382E1F56" w14:textId="2163B612" w:rsidR="004D3C29" w:rsidRPr="002E3FDD" w:rsidRDefault="004D3C29" w:rsidP="00957CB8">
            <w:pPr>
              <w:spacing w:before="40" w:after="40"/>
              <w:jc w:val="both"/>
              <w:rPr>
                <w:color w:val="000000" w:themeColor="text1"/>
                <w:sz w:val="26"/>
                <w:szCs w:val="26"/>
              </w:rPr>
            </w:pPr>
            <w:r w:rsidRPr="002E3FDD">
              <w:rPr>
                <w:color w:val="000000" w:themeColor="text1"/>
                <w:sz w:val="26"/>
                <w:szCs w:val="26"/>
              </w:rPr>
              <w:t>Thông báo hoạt động đối với tổ chức tư vấn về phòng, chống HIV/AIDS</w:t>
            </w:r>
          </w:p>
        </w:tc>
        <w:tc>
          <w:tcPr>
            <w:tcW w:w="2093" w:type="dxa"/>
            <w:vAlign w:val="center"/>
          </w:tcPr>
          <w:p w14:paraId="5C74F5F7" w14:textId="5C4B2741" w:rsidR="004D3C29" w:rsidRPr="002E3FDD" w:rsidRDefault="004D3C29" w:rsidP="00957CB8">
            <w:pPr>
              <w:spacing w:before="40" w:after="40"/>
              <w:jc w:val="center"/>
              <w:rPr>
                <w:color w:val="000000" w:themeColor="text1"/>
                <w:sz w:val="26"/>
                <w:szCs w:val="26"/>
              </w:rPr>
            </w:pPr>
            <w:r w:rsidRPr="002E3FDD">
              <w:rPr>
                <w:color w:val="000000" w:themeColor="text1"/>
                <w:sz w:val="26"/>
                <w:szCs w:val="26"/>
              </w:rPr>
              <w:t>1.000844</w:t>
            </w:r>
          </w:p>
        </w:tc>
      </w:tr>
      <w:tr w:rsidR="002E3FDD" w:rsidRPr="002E3FDD" w14:paraId="720CC371" w14:textId="77777777" w:rsidTr="00827F72">
        <w:trPr>
          <w:jc w:val="center"/>
        </w:trPr>
        <w:tc>
          <w:tcPr>
            <w:tcW w:w="988" w:type="dxa"/>
            <w:vAlign w:val="center"/>
          </w:tcPr>
          <w:p w14:paraId="7D6E7AE5" w14:textId="77777777" w:rsidR="00067922" w:rsidRPr="002E3FDD" w:rsidRDefault="00067922"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126D935D" w14:textId="6D13E215" w:rsidR="00067922" w:rsidRPr="002E3FDD" w:rsidRDefault="00067922" w:rsidP="00957CB8">
            <w:pPr>
              <w:spacing w:before="40" w:after="40"/>
              <w:jc w:val="both"/>
              <w:rPr>
                <w:color w:val="000000" w:themeColor="text1"/>
                <w:sz w:val="26"/>
                <w:szCs w:val="26"/>
              </w:rPr>
            </w:pPr>
            <w:r w:rsidRPr="002E3FDD">
              <w:rPr>
                <w:color w:val="000000" w:themeColor="text1"/>
                <w:sz w:val="26"/>
                <w:szCs w:val="26"/>
              </w:rPr>
              <w:t>Công bố cơ sở kinh doanh có tổ chức kệ thuốc</w:t>
            </w:r>
          </w:p>
        </w:tc>
        <w:tc>
          <w:tcPr>
            <w:tcW w:w="2093" w:type="dxa"/>
            <w:vAlign w:val="center"/>
          </w:tcPr>
          <w:p w14:paraId="10BB071E" w14:textId="2ED53FC2" w:rsidR="00067922" w:rsidRPr="002E3FDD" w:rsidRDefault="00067922" w:rsidP="00957CB8">
            <w:pPr>
              <w:spacing w:before="40" w:after="40"/>
              <w:jc w:val="center"/>
              <w:rPr>
                <w:color w:val="000000" w:themeColor="text1"/>
                <w:sz w:val="26"/>
                <w:szCs w:val="26"/>
              </w:rPr>
            </w:pPr>
            <w:r w:rsidRPr="002E3FDD">
              <w:rPr>
                <w:color w:val="000000" w:themeColor="text1"/>
                <w:sz w:val="26"/>
                <w:szCs w:val="26"/>
              </w:rPr>
              <w:t>1.001.893</w:t>
            </w:r>
          </w:p>
        </w:tc>
      </w:tr>
      <w:tr w:rsidR="002E3FDD" w:rsidRPr="002E3FDD" w14:paraId="42692754" w14:textId="77777777" w:rsidTr="00827F72">
        <w:trPr>
          <w:jc w:val="center"/>
        </w:trPr>
        <w:tc>
          <w:tcPr>
            <w:tcW w:w="988" w:type="dxa"/>
            <w:vAlign w:val="center"/>
          </w:tcPr>
          <w:p w14:paraId="4019F8B9" w14:textId="77777777" w:rsidR="00067922" w:rsidRPr="002E3FDD" w:rsidRDefault="00067922"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3F67AC65" w14:textId="45FBC02E" w:rsidR="00067922" w:rsidRPr="002E3FDD" w:rsidRDefault="00067922" w:rsidP="00957CB8">
            <w:pPr>
              <w:spacing w:before="40" w:after="40"/>
              <w:jc w:val="both"/>
              <w:rPr>
                <w:color w:val="000000" w:themeColor="text1"/>
                <w:sz w:val="26"/>
                <w:szCs w:val="26"/>
              </w:rPr>
            </w:pPr>
            <w:r w:rsidRPr="002E3FDD">
              <w:rPr>
                <w:color w:val="000000" w:themeColor="text1"/>
                <w:sz w:val="26"/>
                <w:szCs w:val="26"/>
              </w:rPr>
              <w:t>Cấp số tiếp nhận Phiếu công bố sản phẩm mỹ phẩm sản xuất trong nước</w:t>
            </w:r>
          </w:p>
        </w:tc>
        <w:tc>
          <w:tcPr>
            <w:tcW w:w="2093" w:type="dxa"/>
            <w:vAlign w:val="center"/>
          </w:tcPr>
          <w:p w14:paraId="074D7AB5" w14:textId="66088238" w:rsidR="00067922" w:rsidRPr="002E3FDD" w:rsidRDefault="00067922" w:rsidP="00957CB8">
            <w:pPr>
              <w:spacing w:before="40" w:after="40"/>
              <w:jc w:val="center"/>
              <w:rPr>
                <w:color w:val="000000" w:themeColor="text1"/>
                <w:sz w:val="26"/>
                <w:szCs w:val="26"/>
              </w:rPr>
            </w:pPr>
            <w:r w:rsidRPr="002E3FDD">
              <w:rPr>
                <w:color w:val="000000" w:themeColor="text1"/>
                <w:sz w:val="26"/>
                <w:szCs w:val="26"/>
              </w:rPr>
              <w:t>1.002600</w:t>
            </w:r>
          </w:p>
        </w:tc>
      </w:tr>
      <w:tr w:rsidR="002E3FDD" w:rsidRPr="002E3FDD" w14:paraId="05445A19" w14:textId="77777777" w:rsidTr="00827F72">
        <w:trPr>
          <w:jc w:val="center"/>
        </w:trPr>
        <w:tc>
          <w:tcPr>
            <w:tcW w:w="988" w:type="dxa"/>
            <w:vAlign w:val="center"/>
          </w:tcPr>
          <w:p w14:paraId="2C9DFF33" w14:textId="77777777" w:rsidR="00067922" w:rsidRPr="002E3FDD" w:rsidRDefault="00067922"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44541202" w14:textId="6F78928E" w:rsidR="00067922" w:rsidRPr="002E3FDD" w:rsidRDefault="00067922" w:rsidP="00957CB8">
            <w:pPr>
              <w:spacing w:before="40" w:after="40"/>
              <w:jc w:val="both"/>
              <w:rPr>
                <w:color w:val="000000" w:themeColor="text1"/>
                <w:sz w:val="26"/>
                <w:szCs w:val="26"/>
              </w:rPr>
            </w:pPr>
            <w:r w:rsidRPr="002E3FDD">
              <w:rPr>
                <w:color w:val="000000" w:themeColor="text1"/>
                <w:sz w:val="26"/>
                <w:szCs w:val="26"/>
              </w:rPr>
              <w:t>Công bố đủ điều kiện thực hiện khám sức khỏe cơ sở khám bệnh, chữa bệnh thuộc thẩm quyền của Sở Y tế</w:t>
            </w:r>
          </w:p>
        </w:tc>
        <w:tc>
          <w:tcPr>
            <w:tcW w:w="2093" w:type="dxa"/>
            <w:vAlign w:val="center"/>
          </w:tcPr>
          <w:p w14:paraId="68439F54" w14:textId="7F9B4738" w:rsidR="00067922" w:rsidRPr="002E3FDD" w:rsidRDefault="00067922" w:rsidP="00957CB8">
            <w:pPr>
              <w:spacing w:before="40" w:after="40"/>
              <w:jc w:val="center"/>
              <w:rPr>
                <w:color w:val="000000" w:themeColor="text1"/>
                <w:sz w:val="26"/>
                <w:szCs w:val="26"/>
              </w:rPr>
            </w:pPr>
            <w:r w:rsidRPr="002E3FDD">
              <w:rPr>
                <w:color w:val="000000" w:themeColor="text1"/>
                <w:sz w:val="26"/>
                <w:szCs w:val="26"/>
              </w:rPr>
              <w:t>1.003720</w:t>
            </w:r>
          </w:p>
        </w:tc>
      </w:tr>
      <w:tr w:rsidR="002E3FDD" w:rsidRPr="002E3FDD" w14:paraId="2B89B21E" w14:textId="77777777" w:rsidTr="00827F72">
        <w:trPr>
          <w:jc w:val="center"/>
        </w:trPr>
        <w:tc>
          <w:tcPr>
            <w:tcW w:w="988" w:type="dxa"/>
            <w:vAlign w:val="center"/>
          </w:tcPr>
          <w:p w14:paraId="615ECAC3" w14:textId="77777777" w:rsidR="00067922" w:rsidRPr="002E3FDD" w:rsidRDefault="00067922"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0C9572E2" w14:textId="0308364B" w:rsidR="00067922" w:rsidRPr="002E3FDD" w:rsidRDefault="00067922" w:rsidP="00957CB8">
            <w:pPr>
              <w:spacing w:before="40" w:after="40"/>
              <w:jc w:val="both"/>
              <w:rPr>
                <w:color w:val="000000" w:themeColor="text1"/>
                <w:sz w:val="26"/>
                <w:szCs w:val="26"/>
              </w:rPr>
            </w:pPr>
            <w:r w:rsidRPr="002E3FDD">
              <w:rPr>
                <w:color w:val="000000" w:themeColor="text1"/>
                <w:sz w:val="26"/>
                <w:szCs w:val="26"/>
              </w:rPr>
              <w:t>Miễn nhiệm giám định viên pháp y và pháp y tâm thần thuộc thẩm quyền của Ủy ban nhân dân tỉnh/ thành phố trực thuộc Trung ương</w:t>
            </w:r>
          </w:p>
        </w:tc>
        <w:tc>
          <w:tcPr>
            <w:tcW w:w="2093" w:type="dxa"/>
            <w:vAlign w:val="center"/>
          </w:tcPr>
          <w:p w14:paraId="5C650BFC" w14:textId="38795353" w:rsidR="00067922" w:rsidRPr="002E3FDD" w:rsidRDefault="00067922" w:rsidP="00F24639">
            <w:pPr>
              <w:spacing w:before="40" w:after="40"/>
              <w:jc w:val="center"/>
              <w:rPr>
                <w:color w:val="000000" w:themeColor="text1"/>
                <w:sz w:val="26"/>
                <w:szCs w:val="26"/>
              </w:rPr>
            </w:pPr>
            <w:r w:rsidRPr="002E3FDD">
              <w:rPr>
                <w:color w:val="000000" w:themeColor="text1"/>
                <w:sz w:val="26"/>
                <w:szCs w:val="26"/>
              </w:rPr>
              <w:t>1.001514</w:t>
            </w:r>
          </w:p>
        </w:tc>
      </w:tr>
      <w:tr w:rsidR="002E3FDD" w:rsidRPr="002E3FDD" w14:paraId="6604DC1E" w14:textId="77777777" w:rsidTr="00827F72">
        <w:trPr>
          <w:jc w:val="center"/>
        </w:trPr>
        <w:tc>
          <w:tcPr>
            <w:tcW w:w="988" w:type="dxa"/>
            <w:vAlign w:val="center"/>
          </w:tcPr>
          <w:p w14:paraId="11ACC989" w14:textId="77777777" w:rsidR="00067922" w:rsidRPr="002E3FDD" w:rsidRDefault="00067922"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2CBC3B9A" w14:textId="3C9457D4" w:rsidR="00067922" w:rsidRPr="002E3FDD" w:rsidRDefault="00067922" w:rsidP="00957CB8">
            <w:pPr>
              <w:spacing w:before="40" w:after="40"/>
              <w:jc w:val="both"/>
              <w:rPr>
                <w:color w:val="000000" w:themeColor="text1"/>
                <w:sz w:val="26"/>
                <w:szCs w:val="26"/>
              </w:rPr>
            </w:pPr>
            <w:r w:rsidRPr="002E3FDD">
              <w:rPr>
                <w:color w:val="000000" w:themeColor="text1"/>
                <w:sz w:val="26"/>
                <w:szCs w:val="26"/>
              </w:rPr>
              <w:t>Công bố lại đối với cơ sở công bố đủ điều kiện điều trị nghiện chất dạng thuốc phiện bằng phương thức điện tử khi hồ sơ công bố bị hư hỏng hoặc bị mất</w:t>
            </w:r>
          </w:p>
        </w:tc>
        <w:tc>
          <w:tcPr>
            <w:tcW w:w="2093" w:type="dxa"/>
            <w:vAlign w:val="center"/>
          </w:tcPr>
          <w:p w14:paraId="4C474A94" w14:textId="21FA3C68" w:rsidR="00067922" w:rsidRPr="002E3FDD" w:rsidRDefault="00067922" w:rsidP="00957CB8">
            <w:pPr>
              <w:spacing w:before="40" w:after="40"/>
              <w:jc w:val="center"/>
              <w:rPr>
                <w:color w:val="000000" w:themeColor="text1"/>
                <w:sz w:val="26"/>
                <w:szCs w:val="26"/>
              </w:rPr>
            </w:pPr>
            <w:r w:rsidRPr="002E3FDD">
              <w:rPr>
                <w:color w:val="000000" w:themeColor="text1"/>
                <w:sz w:val="26"/>
                <w:szCs w:val="26"/>
              </w:rPr>
              <w:t>1.004471</w:t>
            </w:r>
          </w:p>
        </w:tc>
      </w:tr>
      <w:tr w:rsidR="002E3FDD" w:rsidRPr="002E3FDD" w14:paraId="15E895F7" w14:textId="77777777" w:rsidTr="00827F72">
        <w:trPr>
          <w:jc w:val="center"/>
        </w:trPr>
        <w:tc>
          <w:tcPr>
            <w:tcW w:w="988" w:type="dxa"/>
            <w:vAlign w:val="center"/>
          </w:tcPr>
          <w:p w14:paraId="441CF4D2" w14:textId="77777777" w:rsidR="00067922" w:rsidRPr="002E3FDD" w:rsidRDefault="00067922"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25E90258" w14:textId="17EC13D6" w:rsidR="00067922" w:rsidRPr="002E3FDD" w:rsidRDefault="00067922" w:rsidP="00957CB8">
            <w:pPr>
              <w:spacing w:before="40" w:after="40"/>
              <w:jc w:val="both"/>
              <w:rPr>
                <w:color w:val="000000" w:themeColor="text1"/>
                <w:sz w:val="26"/>
                <w:szCs w:val="26"/>
              </w:rPr>
            </w:pPr>
            <w:r w:rsidRPr="002E3FDD">
              <w:rPr>
                <w:color w:val="000000" w:themeColor="text1"/>
                <w:sz w:val="26"/>
                <w:szCs w:val="26"/>
              </w:rPr>
              <w:t>Công bố lại đối với cơ sở đủ điều kiện điều trị nghiện chất dạng thuốc phiện khi có thay đổi về tên, địa chỉ, về cơ sở vật chất, trang thiết bị và nhân sự</w:t>
            </w:r>
          </w:p>
        </w:tc>
        <w:tc>
          <w:tcPr>
            <w:tcW w:w="2093" w:type="dxa"/>
            <w:vAlign w:val="center"/>
          </w:tcPr>
          <w:p w14:paraId="770BAC94" w14:textId="56C1B91B" w:rsidR="00067922" w:rsidRPr="002E3FDD" w:rsidRDefault="00067922" w:rsidP="00957CB8">
            <w:pPr>
              <w:spacing w:before="40" w:after="40"/>
              <w:jc w:val="center"/>
              <w:rPr>
                <w:color w:val="000000" w:themeColor="text1"/>
                <w:sz w:val="26"/>
                <w:szCs w:val="26"/>
              </w:rPr>
            </w:pPr>
            <w:r w:rsidRPr="002E3FDD">
              <w:rPr>
                <w:color w:val="000000" w:themeColor="text1"/>
                <w:sz w:val="26"/>
                <w:szCs w:val="26"/>
              </w:rPr>
              <w:t>1.004477</w:t>
            </w:r>
          </w:p>
        </w:tc>
      </w:tr>
      <w:tr w:rsidR="002E3FDD" w:rsidRPr="002E3FDD" w14:paraId="606C9C8F" w14:textId="77777777" w:rsidTr="00827F72">
        <w:trPr>
          <w:jc w:val="center"/>
        </w:trPr>
        <w:tc>
          <w:tcPr>
            <w:tcW w:w="988" w:type="dxa"/>
            <w:vAlign w:val="center"/>
          </w:tcPr>
          <w:p w14:paraId="30E93AB9" w14:textId="77777777" w:rsidR="00067922" w:rsidRPr="002E3FDD" w:rsidRDefault="00067922"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7E7E8772" w14:textId="60E71BC5" w:rsidR="00067922" w:rsidRPr="002E3FDD" w:rsidRDefault="00067922" w:rsidP="00957CB8">
            <w:pPr>
              <w:spacing w:before="40" w:after="40"/>
              <w:jc w:val="both"/>
              <w:rPr>
                <w:color w:val="000000" w:themeColor="text1"/>
                <w:sz w:val="26"/>
                <w:szCs w:val="26"/>
              </w:rPr>
            </w:pPr>
            <w:r w:rsidRPr="002E3FDD">
              <w:rPr>
                <w:color w:val="000000" w:themeColor="text1"/>
                <w:sz w:val="26"/>
                <w:szCs w:val="26"/>
              </w:rPr>
              <w:t>Công bố đủ điều kiện điều trị nghiện chất dạng thuốc phiện</w:t>
            </w:r>
          </w:p>
        </w:tc>
        <w:tc>
          <w:tcPr>
            <w:tcW w:w="2093" w:type="dxa"/>
            <w:vAlign w:val="center"/>
          </w:tcPr>
          <w:p w14:paraId="571F221D" w14:textId="1D21420A" w:rsidR="00067922" w:rsidRPr="002E3FDD" w:rsidRDefault="00067922" w:rsidP="00957CB8">
            <w:pPr>
              <w:spacing w:before="40" w:after="40"/>
              <w:jc w:val="center"/>
              <w:rPr>
                <w:color w:val="000000" w:themeColor="text1"/>
                <w:sz w:val="26"/>
                <w:szCs w:val="26"/>
              </w:rPr>
            </w:pPr>
            <w:r w:rsidRPr="002E3FDD">
              <w:rPr>
                <w:color w:val="000000" w:themeColor="text1"/>
                <w:sz w:val="26"/>
                <w:szCs w:val="26"/>
              </w:rPr>
              <w:t>1.004488</w:t>
            </w:r>
          </w:p>
        </w:tc>
      </w:tr>
      <w:tr w:rsidR="00067922" w:rsidRPr="002E3FDD" w14:paraId="291B04E3" w14:textId="77777777" w:rsidTr="00827F72">
        <w:trPr>
          <w:jc w:val="center"/>
        </w:trPr>
        <w:tc>
          <w:tcPr>
            <w:tcW w:w="988" w:type="dxa"/>
            <w:vAlign w:val="center"/>
          </w:tcPr>
          <w:p w14:paraId="592340C6" w14:textId="77777777" w:rsidR="00067922" w:rsidRPr="002E3FDD" w:rsidRDefault="00067922" w:rsidP="00957CB8">
            <w:pPr>
              <w:pStyle w:val="ListParagraph"/>
              <w:numPr>
                <w:ilvl w:val="0"/>
                <w:numId w:val="17"/>
              </w:numPr>
              <w:spacing w:before="40" w:after="40"/>
              <w:jc w:val="center"/>
              <w:rPr>
                <w:color w:val="000000" w:themeColor="text1"/>
                <w:sz w:val="26"/>
                <w:szCs w:val="26"/>
              </w:rPr>
            </w:pPr>
          </w:p>
        </w:tc>
        <w:tc>
          <w:tcPr>
            <w:tcW w:w="10914" w:type="dxa"/>
            <w:vAlign w:val="center"/>
          </w:tcPr>
          <w:p w14:paraId="3878DDAC" w14:textId="1FEF3B92" w:rsidR="00067922" w:rsidRPr="002E3FDD" w:rsidRDefault="00067922" w:rsidP="00957CB8">
            <w:pPr>
              <w:spacing w:before="40" w:after="40"/>
              <w:jc w:val="both"/>
              <w:rPr>
                <w:color w:val="000000" w:themeColor="text1"/>
                <w:sz w:val="26"/>
                <w:szCs w:val="26"/>
              </w:rPr>
            </w:pPr>
            <w:r w:rsidRPr="002E3FDD">
              <w:rPr>
                <w:color w:val="000000" w:themeColor="text1"/>
                <w:sz w:val="26"/>
                <w:szCs w:val="26"/>
              </w:rPr>
              <w:t>Công bố đáp ứng tiêu chuẩn chế biến, bào chế thuốc cổ truyền đối với cơ sở khám bệnh, chữa bệnh bằng y học cổ truyền trực thuộc quản lý của Sở Y tế</w:t>
            </w:r>
          </w:p>
        </w:tc>
        <w:tc>
          <w:tcPr>
            <w:tcW w:w="2093" w:type="dxa"/>
            <w:vAlign w:val="center"/>
          </w:tcPr>
          <w:p w14:paraId="0FDCEA73" w14:textId="37CD23E2" w:rsidR="00067922" w:rsidRPr="002E3FDD" w:rsidRDefault="00067922" w:rsidP="00957CB8">
            <w:pPr>
              <w:spacing w:before="40" w:after="40"/>
              <w:jc w:val="center"/>
              <w:rPr>
                <w:color w:val="000000" w:themeColor="text1"/>
                <w:sz w:val="26"/>
                <w:szCs w:val="26"/>
              </w:rPr>
            </w:pPr>
            <w:r w:rsidRPr="002E3FDD">
              <w:rPr>
                <w:color w:val="000000" w:themeColor="text1"/>
                <w:sz w:val="26"/>
                <w:szCs w:val="26"/>
              </w:rPr>
              <w:t>1.009407</w:t>
            </w:r>
          </w:p>
        </w:tc>
      </w:tr>
    </w:tbl>
    <w:p w14:paraId="1B056844" w14:textId="065445D5" w:rsidR="00ED5D60" w:rsidRPr="002E3FDD" w:rsidRDefault="00ED5D60" w:rsidP="008A5D43">
      <w:pPr>
        <w:jc w:val="center"/>
        <w:rPr>
          <w:color w:val="000000" w:themeColor="text1"/>
          <w:sz w:val="26"/>
          <w:szCs w:val="26"/>
        </w:rPr>
      </w:pPr>
    </w:p>
    <w:p w14:paraId="6A07C26F" w14:textId="77777777" w:rsidR="00ED5D60" w:rsidRPr="002E3FDD" w:rsidRDefault="00ED5D60">
      <w:pPr>
        <w:rPr>
          <w:color w:val="000000" w:themeColor="text1"/>
          <w:sz w:val="26"/>
          <w:szCs w:val="26"/>
        </w:rPr>
      </w:pPr>
      <w:r w:rsidRPr="002E3FDD">
        <w:rPr>
          <w:color w:val="000000" w:themeColor="text1"/>
          <w:sz w:val="26"/>
          <w:szCs w:val="26"/>
        </w:rPr>
        <w:br w:type="page"/>
      </w:r>
    </w:p>
    <w:p w14:paraId="46BB1628" w14:textId="0CC9F3C6" w:rsidR="00ED5D60" w:rsidRPr="002E3FDD" w:rsidRDefault="00ED5D60" w:rsidP="00ED5D60">
      <w:pPr>
        <w:jc w:val="center"/>
        <w:outlineLvl w:val="0"/>
        <w:rPr>
          <w:b/>
          <w:color w:val="000000" w:themeColor="text1"/>
          <w:sz w:val="26"/>
          <w:szCs w:val="26"/>
        </w:rPr>
      </w:pPr>
      <w:r w:rsidRPr="002E3FDD">
        <w:rPr>
          <w:b/>
          <w:color w:val="000000" w:themeColor="text1"/>
          <w:sz w:val="26"/>
          <w:szCs w:val="26"/>
        </w:rPr>
        <w:lastRenderedPageBreak/>
        <w:t>Phụ lục 19</w:t>
      </w:r>
    </w:p>
    <w:p w14:paraId="124DE3B6" w14:textId="1DAB58B9" w:rsidR="00ED5D60" w:rsidRPr="002E3FDD" w:rsidRDefault="00ED5D60" w:rsidP="00ED5D60">
      <w:pPr>
        <w:jc w:val="center"/>
        <w:rPr>
          <w:b/>
          <w:color w:val="000000" w:themeColor="text1"/>
          <w:sz w:val="26"/>
          <w:szCs w:val="26"/>
        </w:rPr>
      </w:pPr>
      <w:r w:rsidRPr="002E3FDD">
        <w:rPr>
          <w:b/>
          <w:color w:val="000000" w:themeColor="text1"/>
          <w:sz w:val="26"/>
          <w:szCs w:val="26"/>
        </w:rPr>
        <w:t>DANH MỤC DỊCH VỤ CÔNG TRỰC TUYẾN TOÀN TRÌNH</w:t>
      </w:r>
      <w:r w:rsidRPr="002E3FDD">
        <w:rPr>
          <w:b/>
          <w:color w:val="000000" w:themeColor="text1"/>
          <w:sz w:val="26"/>
          <w:szCs w:val="26"/>
        </w:rPr>
        <w:br/>
        <w:t>CỦA ỦY BAN NHÂN DÂN CÁC HUYỆN, THỊ XÃ, THÀNH PHỐ</w:t>
      </w:r>
    </w:p>
    <w:p w14:paraId="509C3193"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250CA101" w14:textId="77777777" w:rsidR="00ED5D60" w:rsidRPr="002E3FDD" w:rsidRDefault="00ED5D60" w:rsidP="00ED5D60">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21728" behindDoc="0" locked="0" layoutInCell="1" allowOverlap="1" wp14:anchorId="2CBEDE8F" wp14:editId="316CE912">
                <wp:simplePos x="0" y="0"/>
                <wp:positionH relativeFrom="column">
                  <wp:posOffset>3282315</wp:posOffset>
                </wp:positionH>
                <wp:positionV relativeFrom="paragraph">
                  <wp:posOffset>23495</wp:posOffset>
                </wp:positionV>
                <wp:extent cx="24098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6E592" id="Straight Connector 23"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982"/>
        <w:gridCol w:w="10822"/>
        <w:gridCol w:w="1995"/>
      </w:tblGrid>
      <w:tr w:rsidR="002E3FDD" w:rsidRPr="002E3FDD" w14:paraId="5B65A2E3" w14:textId="2ABEA603" w:rsidTr="00DC1FA7">
        <w:trPr>
          <w:tblHeader/>
          <w:jc w:val="center"/>
        </w:trPr>
        <w:tc>
          <w:tcPr>
            <w:tcW w:w="982" w:type="dxa"/>
          </w:tcPr>
          <w:p w14:paraId="7089678C" w14:textId="77777777" w:rsidR="00DC1FA7" w:rsidRPr="002E3FDD" w:rsidRDefault="00DC1FA7" w:rsidP="00827F72">
            <w:pPr>
              <w:spacing w:before="40" w:after="40"/>
              <w:jc w:val="center"/>
              <w:rPr>
                <w:b/>
                <w:bCs/>
                <w:color w:val="000000" w:themeColor="text1"/>
                <w:sz w:val="26"/>
                <w:szCs w:val="26"/>
              </w:rPr>
            </w:pPr>
            <w:r w:rsidRPr="002E3FDD">
              <w:rPr>
                <w:b/>
                <w:bCs/>
                <w:color w:val="000000" w:themeColor="text1"/>
                <w:sz w:val="26"/>
                <w:szCs w:val="26"/>
              </w:rPr>
              <w:t>STT</w:t>
            </w:r>
          </w:p>
        </w:tc>
        <w:tc>
          <w:tcPr>
            <w:tcW w:w="10822" w:type="dxa"/>
          </w:tcPr>
          <w:p w14:paraId="62564AF0" w14:textId="77777777" w:rsidR="00DC1FA7" w:rsidRPr="002E3FDD" w:rsidRDefault="00DC1FA7" w:rsidP="00827F72">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1995" w:type="dxa"/>
          </w:tcPr>
          <w:p w14:paraId="2385B461" w14:textId="77777777" w:rsidR="00DC1FA7" w:rsidRPr="002E3FDD" w:rsidRDefault="00DC1FA7" w:rsidP="00827F72">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4CE0712F" w14:textId="0D9D86E9" w:rsidTr="00DC1FA7">
        <w:trPr>
          <w:jc w:val="center"/>
        </w:trPr>
        <w:tc>
          <w:tcPr>
            <w:tcW w:w="982" w:type="dxa"/>
            <w:vAlign w:val="center"/>
          </w:tcPr>
          <w:p w14:paraId="4E3A46BF" w14:textId="43AAF764" w:rsidR="00DC1FA7" w:rsidRPr="002E3FDD" w:rsidRDefault="00DC1FA7" w:rsidP="0011525F">
            <w:pPr>
              <w:spacing w:before="40" w:after="40"/>
              <w:jc w:val="center"/>
              <w:rPr>
                <w:b/>
                <w:bCs/>
                <w:color w:val="000000" w:themeColor="text1"/>
                <w:sz w:val="26"/>
                <w:szCs w:val="26"/>
              </w:rPr>
            </w:pPr>
            <w:r w:rsidRPr="002E3FDD">
              <w:rPr>
                <w:b/>
                <w:bCs/>
                <w:color w:val="000000" w:themeColor="text1"/>
                <w:sz w:val="26"/>
                <w:szCs w:val="26"/>
              </w:rPr>
              <w:t>I</w:t>
            </w:r>
          </w:p>
        </w:tc>
        <w:tc>
          <w:tcPr>
            <w:tcW w:w="10822" w:type="dxa"/>
            <w:vAlign w:val="center"/>
          </w:tcPr>
          <w:p w14:paraId="2CB8F517" w14:textId="15860E5C" w:rsidR="00DC1FA7" w:rsidRPr="002E3FDD" w:rsidRDefault="00DC1FA7" w:rsidP="00946315">
            <w:pPr>
              <w:spacing w:before="40" w:after="40"/>
              <w:jc w:val="both"/>
              <w:rPr>
                <w:b/>
                <w:bCs/>
                <w:color w:val="000000" w:themeColor="text1"/>
                <w:sz w:val="26"/>
                <w:szCs w:val="26"/>
              </w:rPr>
            </w:pPr>
            <w:r w:rsidRPr="002E3FDD">
              <w:rPr>
                <w:b/>
                <w:bCs/>
                <w:color w:val="000000" w:themeColor="text1"/>
                <w:sz w:val="26"/>
                <w:szCs w:val="26"/>
              </w:rPr>
              <w:t>LĨNH VỰC NGÀNH GIÁO DỤC VÀ ĐÀO TẠO</w:t>
            </w:r>
          </w:p>
        </w:tc>
        <w:tc>
          <w:tcPr>
            <w:tcW w:w="1995" w:type="dxa"/>
            <w:vAlign w:val="center"/>
          </w:tcPr>
          <w:p w14:paraId="4E9F35D1" w14:textId="77777777" w:rsidR="00DC1FA7" w:rsidRPr="002E3FDD" w:rsidRDefault="00DC1FA7" w:rsidP="00827F72">
            <w:pPr>
              <w:spacing w:before="40" w:after="40"/>
              <w:jc w:val="center"/>
              <w:rPr>
                <w:b/>
                <w:bCs/>
                <w:color w:val="000000" w:themeColor="text1"/>
                <w:sz w:val="26"/>
                <w:szCs w:val="26"/>
              </w:rPr>
            </w:pPr>
          </w:p>
        </w:tc>
      </w:tr>
      <w:tr w:rsidR="002E3FDD" w:rsidRPr="002E3FDD" w14:paraId="7C8E8ACC" w14:textId="0448891C" w:rsidTr="00DC1FA7">
        <w:trPr>
          <w:jc w:val="center"/>
        </w:trPr>
        <w:tc>
          <w:tcPr>
            <w:tcW w:w="982" w:type="dxa"/>
            <w:vAlign w:val="center"/>
          </w:tcPr>
          <w:p w14:paraId="6526BA66" w14:textId="77777777" w:rsidR="00DC1FA7" w:rsidRPr="002E3FDD" w:rsidRDefault="00DC1FA7">
            <w:pPr>
              <w:pStyle w:val="ListParagraph"/>
              <w:numPr>
                <w:ilvl w:val="0"/>
                <w:numId w:val="18"/>
              </w:numPr>
              <w:spacing w:before="40" w:after="40"/>
              <w:jc w:val="center"/>
              <w:rPr>
                <w:color w:val="000000" w:themeColor="text1"/>
                <w:sz w:val="26"/>
                <w:szCs w:val="26"/>
              </w:rPr>
            </w:pPr>
          </w:p>
        </w:tc>
        <w:tc>
          <w:tcPr>
            <w:tcW w:w="10822" w:type="dxa"/>
            <w:vAlign w:val="center"/>
          </w:tcPr>
          <w:p w14:paraId="19C9D664" w14:textId="5800A31C" w:rsidR="00DC1FA7" w:rsidRPr="002E3FDD" w:rsidRDefault="00DC1FA7" w:rsidP="00946315">
            <w:pPr>
              <w:jc w:val="both"/>
              <w:rPr>
                <w:color w:val="000000" w:themeColor="text1"/>
                <w:sz w:val="26"/>
                <w:szCs w:val="26"/>
              </w:rPr>
            </w:pPr>
            <w:r w:rsidRPr="002E3FDD">
              <w:rPr>
                <w:color w:val="000000" w:themeColor="text1"/>
                <w:sz w:val="26"/>
                <w:szCs w:val="26"/>
              </w:rPr>
              <w:t>Hỗ trợ học tập đối với trẻ mẫu giáo, học sinh tiểu học, học sinh trung học cơ sở, sinh viên các dân tộc thiểu số rất ít người</w:t>
            </w:r>
          </w:p>
        </w:tc>
        <w:tc>
          <w:tcPr>
            <w:tcW w:w="1995" w:type="dxa"/>
            <w:vAlign w:val="center"/>
          </w:tcPr>
          <w:p w14:paraId="6F326D0D" w14:textId="2B7E4D47" w:rsidR="00DC1FA7" w:rsidRPr="002E3FDD" w:rsidRDefault="00DC1FA7" w:rsidP="00946315">
            <w:pPr>
              <w:jc w:val="center"/>
              <w:rPr>
                <w:color w:val="000000" w:themeColor="text1"/>
                <w:sz w:val="26"/>
                <w:szCs w:val="26"/>
              </w:rPr>
            </w:pPr>
            <w:r w:rsidRPr="002E3FDD">
              <w:rPr>
                <w:color w:val="000000" w:themeColor="text1"/>
                <w:sz w:val="26"/>
                <w:szCs w:val="26"/>
              </w:rPr>
              <w:t>1.003702</w:t>
            </w:r>
          </w:p>
        </w:tc>
      </w:tr>
      <w:tr w:rsidR="002E3FDD" w:rsidRPr="002E3FDD" w14:paraId="61FAB1B1" w14:textId="125CBF9E" w:rsidTr="00DC1FA7">
        <w:trPr>
          <w:jc w:val="center"/>
        </w:trPr>
        <w:tc>
          <w:tcPr>
            <w:tcW w:w="982" w:type="dxa"/>
            <w:vAlign w:val="center"/>
          </w:tcPr>
          <w:p w14:paraId="036FB6B7"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6FC12EAB" w14:textId="27676A0C"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Xét, duyệt chính sách hỗ trợ đối với học sinh bán trú đang học tại các trường tiểu học, trung học cở sở ở xã, thôn đặc biệt khó khăn</w:t>
            </w:r>
          </w:p>
        </w:tc>
        <w:tc>
          <w:tcPr>
            <w:tcW w:w="1995" w:type="dxa"/>
            <w:vAlign w:val="center"/>
          </w:tcPr>
          <w:p w14:paraId="61284C0E" w14:textId="455C0C40"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1.004438</w:t>
            </w:r>
          </w:p>
        </w:tc>
      </w:tr>
      <w:tr w:rsidR="002E3FDD" w:rsidRPr="002E3FDD" w14:paraId="6B322169" w14:textId="46400E98" w:rsidTr="00DC1FA7">
        <w:trPr>
          <w:jc w:val="center"/>
        </w:trPr>
        <w:tc>
          <w:tcPr>
            <w:tcW w:w="982" w:type="dxa"/>
            <w:vAlign w:val="center"/>
          </w:tcPr>
          <w:p w14:paraId="741E8E0C"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533C657C" w14:textId="774ECE6F"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Hỗ trợ ăn trưa đối với trẻ em mẫu giáo</w:t>
            </w:r>
          </w:p>
        </w:tc>
        <w:tc>
          <w:tcPr>
            <w:tcW w:w="1995" w:type="dxa"/>
            <w:vAlign w:val="center"/>
          </w:tcPr>
          <w:p w14:paraId="4F0E1B17" w14:textId="25527AB4"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1.001622</w:t>
            </w:r>
          </w:p>
        </w:tc>
      </w:tr>
      <w:tr w:rsidR="002E3FDD" w:rsidRPr="002E3FDD" w14:paraId="5F081E7F" w14:textId="24EC531B" w:rsidTr="00DC1FA7">
        <w:trPr>
          <w:jc w:val="center"/>
        </w:trPr>
        <w:tc>
          <w:tcPr>
            <w:tcW w:w="982" w:type="dxa"/>
            <w:vAlign w:val="center"/>
          </w:tcPr>
          <w:p w14:paraId="57258803"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55DFC21E" w14:textId="683A00F6"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Phê duyệt việc dạy và học bằng tiếng nước ngoài</w:t>
            </w:r>
          </w:p>
        </w:tc>
        <w:tc>
          <w:tcPr>
            <w:tcW w:w="1995" w:type="dxa"/>
            <w:vAlign w:val="center"/>
          </w:tcPr>
          <w:p w14:paraId="0426C960" w14:textId="1443D8B4"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1.005143</w:t>
            </w:r>
          </w:p>
        </w:tc>
      </w:tr>
      <w:tr w:rsidR="002E3FDD" w:rsidRPr="002E3FDD" w14:paraId="4051F221" w14:textId="54E49BF1" w:rsidTr="00DC1FA7">
        <w:trPr>
          <w:jc w:val="center"/>
        </w:trPr>
        <w:tc>
          <w:tcPr>
            <w:tcW w:w="982" w:type="dxa"/>
            <w:vAlign w:val="center"/>
          </w:tcPr>
          <w:p w14:paraId="630DD81E"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2528CF77" w14:textId="09DD241F"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Xét, cấp học bổng chính sách</w:t>
            </w:r>
          </w:p>
        </w:tc>
        <w:tc>
          <w:tcPr>
            <w:tcW w:w="1995" w:type="dxa"/>
            <w:vAlign w:val="center"/>
          </w:tcPr>
          <w:p w14:paraId="29ABD688" w14:textId="03BF6B9E"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1.002407</w:t>
            </w:r>
          </w:p>
        </w:tc>
      </w:tr>
      <w:tr w:rsidR="002E3FDD" w:rsidRPr="002E3FDD" w14:paraId="01C27B0D" w14:textId="56E054F1" w:rsidTr="00DC1FA7">
        <w:trPr>
          <w:jc w:val="center"/>
        </w:trPr>
        <w:tc>
          <w:tcPr>
            <w:tcW w:w="982" w:type="dxa"/>
            <w:vAlign w:val="center"/>
          </w:tcPr>
          <w:p w14:paraId="37F63C31"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7C700701" w14:textId="61904245"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1995" w:type="dxa"/>
            <w:vAlign w:val="center"/>
          </w:tcPr>
          <w:p w14:paraId="70C99E15" w14:textId="764B41E8"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1.008725</w:t>
            </w:r>
          </w:p>
        </w:tc>
      </w:tr>
      <w:tr w:rsidR="002E3FDD" w:rsidRPr="002E3FDD" w14:paraId="5B2EFDD5" w14:textId="43DA58CA" w:rsidTr="00DC1FA7">
        <w:trPr>
          <w:jc w:val="center"/>
        </w:trPr>
        <w:tc>
          <w:tcPr>
            <w:tcW w:w="982" w:type="dxa"/>
            <w:vAlign w:val="center"/>
          </w:tcPr>
          <w:p w14:paraId="1E9E8BFD"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436D2F6B" w14:textId="402C5040"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Trợ cấp đối với trẻ em mầm non là con công nhân, người lao động làm việc tại khu công nghiệp</w:t>
            </w:r>
          </w:p>
        </w:tc>
        <w:tc>
          <w:tcPr>
            <w:tcW w:w="1995" w:type="dxa"/>
            <w:vAlign w:val="center"/>
          </w:tcPr>
          <w:p w14:paraId="4EC0F2CA" w14:textId="7F0F8189"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1.008950</w:t>
            </w:r>
          </w:p>
        </w:tc>
      </w:tr>
      <w:tr w:rsidR="002E3FDD" w:rsidRPr="002E3FDD" w14:paraId="1789CEAE" w14:textId="013C7D55" w:rsidTr="00DC1FA7">
        <w:trPr>
          <w:jc w:val="center"/>
        </w:trPr>
        <w:tc>
          <w:tcPr>
            <w:tcW w:w="982" w:type="dxa"/>
            <w:vAlign w:val="center"/>
          </w:tcPr>
          <w:p w14:paraId="2F421E17"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168931D3" w14:textId="10E96041"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Giải thể trường trung học cơ sở (theo đề nghị của cá nhân, tổ chức thành lâp trường)</w:t>
            </w:r>
          </w:p>
        </w:tc>
        <w:tc>
          <w:tcPr>
            <w:tcW w:w="1995" w:type="dxa"/>
            <w:vAlign w:val="center"/>
          </w:tcPr>
          <w:p w14:paraId="28491A7C" w14:textId="641E5E46"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2.001818</w:t>
            </w:r>
          </w:p>
        </w:tc>
      </w:tr>
      <w:tr w:rsidR="002E3FDD" w:rsidRPr="002E3FDD" w14:paraId="59104170" w14:textId="1D57CE64" w:rsidTr="00DC1FA7">
        <w:trPr>
          <w:jc w:val="center"/>
        </w:trPr>
        <w:tc>
          <w:tcPr>
            <w:tcW w:w="982" w:type="dxa"/>
            <w:vAlign w:val="center"/>
          </w:tcPr>
          <w:p w14:paraId="1D85BD5E"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2EBE74B9" w14:textId="7C139A43"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Thuyên chuyển đối tượng học bổ túc THCS</w:t>
            </w:r>
          </w:p>
        </w:tc>
        <w:tc>
          <w:tcPr>
            <w:tcW w:w="1995" w:type="dxa"/>
            <w:vAlign w:val="center"/>
          </w:tcPr>
          <w:p w14:paraId="5B90B22D" w14:textId="1711FFB1"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1.005108</w:t>
            </w:r>
          </w:p>
        </w:tc>
      </w:tr>
      <w:tr w:rsidR="002E3FDD" w:rsidRPr="002E3FDD" w14:paraId="393813A5" w14:textId="201F873B" w:rsidTr="00DC1FA7">
        <w:trPr>
          <w:jc w:val="center"/>
        </w:trPr>
        <w:tc>
          <w:tcPr>
            <w:tcW w:w="982" w:type="dxa"/>
            <w:vAlign w:val="center"/>
          </w:tcPr>
          <w:p w14:paraId="38915431"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3A57A322" w14:textId="288AECD0"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Tiếp nhận học sinh trung học cơ sở Việt Nam về nước</w:t>
            </w:r>
          </w:p>
        </w:tc>
        <w:tc>
          <w:tcPr>
            <w:tcW w:w="1995" w:type="dxa"/>
            <w:vAlign w:val="center"/>
          </w:tcPr>
          <w:p w14:paraId="4F1A2631" w14:textId="74ABB449"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2.002482</w:t>
            </w:r>
          </w:p>
        </w:tc>
      </w:tr>
      <w:tr w:rsidR="002E3FDD" w:rsidRPr="002E3FDD" w14:paraId="6196D53C" w14:textId="5CA020AD" w:rsidTr="00DC1FA7">
        <w:trPr>
          <w:jc w:val="center"/>
        </w:trPr>
        <w:tc>
          <w:tcPr>
            <w:tcW w:w="982" w:type="dxa"/>
            <w:vAlign w:val="center"/>
          </w:tcPr>
          <w:p w14:paraId="75A2BB0D"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7EEEE5E5" w14:textId="7A3054B8"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Tiếp nhận học sinh trung học cơ sở người nước ngoài</w:t>
            </w:r>
          </w:p>
        </w:tc>
        <w:tc>
          <w:tcPr>
            <w:tcW w:w="1995" w:type="dxa"/>
            <w:vAlign w:val="center"/>
          </w:tcPr>
          <w:p w14:paraId="2DF66BEB" w14:textId="2B2F0EF5"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2.002483</w:t>
            </w:r>
          </w:p>
        </w:tc>
      </w:tr>
      <w:tr w:rsidR="002E3FDD" w:rsidRPr="002E3FDD" w14:paraId="2125E473" w14:textId="0F780BE2" w:rsidTr="00DC1FA7">
        <w:trPr>
          <w:jc w:val="center"/>
        </w:trPr>
        <w:tc>
          <w:tcPr>
            <w:tcW w:w="982" w:type="dxa"/>
            <w:vAlign w:val="center"/>
          </w:tcPr>
          <w:p w14:paraId="2DF8090F"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1F80433E" w14:textId="475D8713"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Tiếp nhận đối tượng học bổ túc THCS</w:t>
            </w:r>
          </w:p>
        </w:tc>
        <w:tc>
          <w:tcPr>
            <w:tcW w:w="1995" w:type="dxa"/>
            <w:vAlign w:val="center"/>
          </w:tcPr>
          <w:p w14:paraId="16A05D3E" w14:textId="6A13B4F9"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2.001904</w:t>
            </w:r>
          </w:p>
        </w:tc>
      </w:tr>
      <w:tr w:rsidR="002E3FDD" w:rsidRPr="002E3FDD" w14:paraId="010C4301" w14:textId="5F100E25" w:rsidTr="00DC1FA7">
        <w:trPr>
          <w:jc w:val="center"/>
        </w:trPr>
        <w:tc>
          <w:tcPr>
            <w:tcW w:w="982" w:type="dxa"/>
            <w:vAlign w:val="center"/>
          </w:tcPr>
          <w:p w14:paraId="25CC534D"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2AA47037" w14:textId="1112A2D4"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Chuyển trường đối với học sinh trung học cơ sở.</w:t>
            </w:r>
          </w:p>
        </w:tc>
        <w:tc>
          <w:tcPr>
            <w:tcW w:w="1995" w:type="dxa"/>
            <w:vAlign w:val="center"/>
          </w:tcPr>
          <w:p w14:paraId="0171AD26" w14:textId="12FD67D9"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2.002481</w:t>
            </w:r>
          </w:p>
        </w:tc>
      </w:tr>
      <w:tr w:rsidR="002E3FDD" w:rsidRPr="002E3FDD" w14:paraId="7D0AB466" w14:textId="1B36D085" w:rsidTr="00DC1FA7">
        <w:trPr>
          <w:jc w:val="center"/>
        </w:trPr>
        <w:tc>
          <w:tcPr>
            <w:tcW w:w="982" w:type="dxa"/>
            <w:vAlign w:val="center"/>
          </w:tcPr>
          <w:p w14:paraId="697FAFC3"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6286AB39" w14:textId="1E85B897"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Xác nhận hoạt động giáo dục kỹ năng sống và hoạt động giáo dục ngoài giờ chính khóa</w:t>
            </w:r>
          </w:p>
        </w:tc>
        <w:tc>
          <w:tcPr>
            <w:tcW w:w="1995" w:type="dxa"/>
            <w:vAlign w:val="center"/>
          </w:tcPr>
          <w:p w14:paraId="63638C50" w14:textId="0B073AA5"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1.001000</w:t>
            </w:r>
          </w:p>
        </w:tc>
      </w:tr>
      <w:tr w:rsidR="002E3FDD" w:rsidRPr="002E3FDD" w14:paraId="2965779C" w14:textId="57A11B15" w:rsidTr="00DC1FA7">
        <w:trPr>
          <w:jc w:val="center"/>
        </w:trPr>
        <w:tc>
          <w:tcPr>
            <w:tcW w:w="982" w:type="dxa"/>
            <w:vAlign w:val="center"/>
          </w:tcPr>
          <w:p w14:paraId="68149D9D"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79EF8AEA" w14:textId="2F6191DA"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Chuyển trường đối với học sinh tiểu học</w:t>
            </w:r>
          </w:p>
        </w:tc>
        <w:tc>
          <w:tcPr>
            <w:tcW w:w="1995" w:type="dxa"/>
            <w:vAlign w:val="center"/>
          </w:tcPr>
          <w:p w14:paraId="75B12F03" w14:textId="4D251DBA"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1.005099</w:t>
            </w:r>
          </w:p>
        </w:tc>
      </w:tr>
      <w:tr w:rsidR="002E3FDD" w:rsidRPr="002E3FDD" w14:paraId="260A2A70" w14:textId="371276C7" w:rsidTr="00DC1FA7">
        <w:trPr>
          <w:jc w:val="center"/>
        </w:trPr>
        <w:tc>
          <w:tcPr>
            <w:tcW w:w="982" w:type="dxa"/>
            <w:vAlign w:val="center"/>
          </w:tcPr>
          <w:p w14:paraId="570C2E31"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09550491" w14:textId="23F257FE"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Cho phép trường tiểu học hoạt động giáo dục</w:t>
            </w:r>
          </w:p>
        </w:tc>
        <w:tc>
          <w:tcPr>
            <w:tcW w:w="1995" w:type="dxa"/>
            <w:vAlign w:val="center"/>
          </w:tcPr>
          <w:p w14:paraId="1D9CDE55" w14:textId="23266293"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2.001842</w:t>
            </w:r>
          </w:p>
        </w:tc>
      </w:tr>
      <w:tr w:rsidR="002E3FDD" w:rsidRPr="002E3FDD" w14:paraId="7C63F0B2" w14:textId="37EAC9B2" w:rsidTr="00DC1FA7">
        <w:trPr>
          <w:jc w:val="center"/>
        </w:trPr>
        <w:tc>
          <w:tcPr>
            <w:tcW w:w="982" w:type="dxa"/>
            <w:vAlign w:val="center"/>
          </w:tcPr>
          <w:p w14:paraId="5680EC3B"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2AF37597" w14:textId="12A056D4"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Giải thể trường tiểu học (theo đề nghị của tổ chức, cá nhân đề nghị thành lập trường tiểu học)</w:t>
            </w:r>
          </w:p>
        </w:tc>
        <w:tc>
          <w:tcPr>
            <w:tcW w:w="1995" w:type="dxa"/>
            <w:vAlign w:val="center"/>
          </w:tcPr>
          <w:p w14:paraId="58F2F9BF" w14:textId="2C2FCA0D"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1.001639</w:t>
            </w:r>
          </w:p>
        </w:tc>
      </w:tr>
      <w:tr w:rsidR="002E3FDD" w:rsidRPr="002E3FDD" w14:paraId="5E63F4A2" w14:textId="0B6D21EB" w:rsidTr="00DC1FA7">
        <w:trPr>
          <w:jc w:val="center"/>
        </w:trPr>
        <w:tc>
          <w:tcPr>
            <w:tcW w:w="982" w:type="dxa"/>
            <w:vAlign w:val="center"/>
          </w:tcPr>
          <w:p w14:paraId="440EFA96"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0DB01480" w14:textId="40670FB1"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Chuyển đổi trường phổ thông dân tộc bán trú</w:t>
            </w:r>
          </w:p>
        </w:tc>
        <w:tc>
          <w:tcPr>
            <w:tcW w:w="1995" w:type="dxa"/>
            <w:vAlign w:val="center"/>
          </w:tcPr>
          <w:p w14:paraId="370F3B55" w14:textId="4CD1D144" w:rsidR="00DC1FA7" w:rsidRPr="002E3FDD" w:rsidRDefault="00DC1FA7" w:rsidP="00946315">
            <w:pPr>
              <w:spacing w:before="40" w:after="40"/>
              <w:jc w:val="center"/>
              <w:rPr>
                <w:color w:val="000000" w:themeColor="text1"/>
                <w:sz w:val="26"/>
                <w:szCs w:val="26"/>
              </w:rPr>
            </w:pPr>
            <w:r w:rsidRPr="002E3FDD">
              <w:rPr>
                <w:color w:val="000000" w:themeColor="text1"/>
                <w:sz w:val="26"/>
                <w:szCs w:val="26"/>
              </w:rPr>
              <w:t>2.001824</w:t>
            </w:r>
          </w:p>
        </w:tc>
      </w:tr>
      <w:tr w:rsidR="002E3FDD" w:rsidRPr="002E3FDD" w14:paraId="52452736" w14:textId="414082CC" w:rsidTr="00DC1FA7">
        <w:trPr>
          <w:jc w:val="center"/>
        </w:trPr>
        <w:tc>
          <w:tcPr>
            <w:tcW w:w="982" w:type="dxa"/>
            <w:vAlign w:val="center"/>
          </w:tcPr>
          <w:p w14:paraId="5DC03FB1"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33585439" w14:textId="285600FC" w:rsidR="00DC1FA7" w:rsidRPr="002E3FDD" w:rsidRDefault="00DC1FA7" w:rsidP="00946315">
            <w:pPr>
              <w:spacing w:before="40" w:after="40"/>
              <w:jc w:val="both"/>
              <w:rPr>
                <w:color w:val="000000" w:themeColor="text1"/>
                <w:sz w:val="26"/>
                <w:szCs w:val="26"/>
              </w:rPr>
            </w:pPr>
            <w:r w:rsidRPr="002E3FDD">
              <w:rPr>
                <w:color w:val="000000" w:themeColor="text1"/>
                <w:sz w:val="26"/>
                <w:szCs w:val="26"/>
              </w:rPr>
              <w:t>Cho phép trường phổ thông dân tộc nội trú có cấp học cao nhất là trung học cơ sở hoạt động giáo dục</w:t>
            </w:r>
          </w:p>
        </w:tc>
        <w:tc>
          <w:tcPr>
            <w:tcW w:w="1995" w:type="dxa"/>
            <w:vAlign w:val="center"/>
          </w:tcPr>
          <w:p w14:paraId="5EA3F043" w14:textId="067090E0" w:rsidR="00DC1FA7" w:rsidRPr="002E3FDD" w:rsidRDefault="00DC1FA7" w:rsidP="00946315">
            <w:pPr>
              <w:jc w:val="center"/>
              <w:rPr>
                <w:color w:val="000000" w:themeColor="text1"/>
                <w:sz w:val="26"/>
                <w:szCs w:val="26"/>
              </w:rPr>
            </w:pPr>
            <w:r w:rsidRPr="002E3FDD">
              <w:rPr>
                <w:color w:val="000000" w:themeColor="text1"/>
                <w:sz w:val="26"/>
                <w:szCs w:val="26"/>
              </w:rPr>
              <w:t>1.004496</w:t>
            </w:r>
          </w:p>
        </w:tc>
      </w:tr>
      <w:tr w:rsidR="002E3FDD" w:rsidRPr="002E3FDD" w14:paraId="6ECA6613" w14:textId="45D528D0" w:rsidTr="00DC1FA7">
        <w:trPr>
          <w:jc w:val="center"/>
        </w:trPr>
        <w:tc>
          <w:tcPr>
            <w:tcW w:w="982" w:type="dxa"/>
            <w:vAlign w:val="center"/>
          </w:tcPr>
          <w:p w14:paraId="39837C56"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0445C1BE" w14:textId="2772A63C" w:rsidR="00DC1FA7" w:rsidRPr="002E3FDD" w:rsidRDefault="00DC1FA7" w:rsidP="00CA4B0C">
            <w:pPr>
              <w:jc w:val="both"/>
              <w:rPr>
                <w:color w:val="000000" w:themeColor="text1"/>
                <w:sz w:val="26"/>
                <w:szCs w:val="26"/>
              </w:rPr>
            </w:pPr>
            <w:r w:rsidRPr="002E3FDD">
              <w:rPr>
                <w:color w:val="000000" w:themeColor="text1"/>
                <w:sz w:val="26"/>
                <w:szCs w:val="26"/>
              </w:rPr>
              <w:t>Cho phép trường phổ thông dân tộc bán trú hoạt động giáo dục</w:t>
            </w:r>
          </w:p>
        </w:tc>
        <w:tc>
          <w:tcPr>
            <w:tcW w:w="1995" w:type="dxa"/>
            <w:vAlign w:val="center"/>
          </w:tcPr>
          <w:p w14:paraId="032648FB" w14:textId="746022DC" w:rsidR="00DC1FA7" w:rsidRPr="002E3FDD" w:rsidRDefault="00DC1FA7" w:rsidP="00CA4B0C">
            <w:pPr>
              <w:jc w:val="center"/>
              <w:rPr>
                <w:color w:val="000000" w:themeColor="text1"/>
                <w:sz w:val="26"/>
                <w:szCs w:val="26"/>
              </w:rPr>
            </w:pPr>
            <w:r w:rsidRPr="002E3FDD">
              <w:rPr>
                <w:color w:val="000000" w:themeColor="text1"/>
                <w:sz w:val="26"/>
                <w:szCs w:val="26"/>
              </w:rPr>
              <w:t>2.001839</w:t>
            </w:r>
          </w:p>
        </w:tc>
      </w:tr>
      <w:tr w:rsidR="002E3FDD" w:rsidRPr="002E3FDD" w14:paraId="6783ACC4" w14:textId="77777777" w:rsidTr="00DC1FA7">
        <w:trPr>
          <w:jc w:val="center"/>
        </w:trPr>
        <w:tc>
          <w:tcPr>
            <w:tcW w:w="982" w:type="dxa"/>
            <w:vAlign w:val="center"/>
          </w:tcPr>
          <w:p w14:paraId="2D424645"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628E8F9E" w14:textId="272654AC" w:rsidR="00DC1FA7" w:rsidRPr="002E3FDD" w:rsidRDefault="00DC1FA7" w:rsidP="00CA4B0C">
            <w:pPr>
              <w:jc w:val="both"/>
              <w:rPr>
                <w:color w:val="000000" w:themeColor="text1"/>
                <w:sz w:val="26"/>
                <w:szCs w:val="26"/>
              </w:rPr>
            </w:pPr>
            <w:r w:rsidRPr="002E3FDD">
              <w:rPr>
                <w:color w:val="000000" w:themeColor="text1"/>
                <w:sz w:val="26"/>
                <w:szCs w:val="26"/>
              </w:rPr>
              <w:t>Thành lập trường phổ thông dân tộc bán trú</w:t>
            </w:r>
          </w:p>
        </w:tc>
        <w:tc>
          <w:tcPr>
            <w:tcW w:w="1995" w:type="dxa"/>
            <w:vAlign w:val="center"/>
          </w:tcPr>
          <w:p w14:paraId="12289657" w14:textId="048B22FB" w:rsidR="00DC1FA7" w:rsidRPr="002E3FDD" w:rsidRDefault="00DC1FA7" w:rsidP="00CA4B0C">
            <w:pPr>
              <w:jc w:val="center"/>
              <w:rPr>
                <w:color w:val="000000" w:themeColor="text1"/>
                <w:sz w:val="26"/>
                <w:szCs w:val="26"/>
              </w:rPr>
            </w:pPr>
            <w:r w:rsidRPr="002E3FDD">
              <w:rPr>
                <w:color w:val="000000" w:themeColor="text1"/>
                <w:sz w:val="26"/>
                <w:szCs w:val="26"/>
              </w:rPr>
              <w:t>1.004545</w:t>
            </w:r>
          </w:p>
        </w:tc>
      </w:tr>
      <w:tr w:rsidR="002E3FDD" w:rsidRPr="002E3FDD" w14:paraId="2C715593" w14:textId="77777777" w:rsidTr="00DC1FA7">
        <w:trPr>
          <w:jc w:val="center"/>
        </w:trPr>
        <w:tc>
          <w:tcPr>
            <w:tcW w:w="982" w:type="dxa"/>
            <w:vAlign w:val="center"/>
          </w:tcPr>
          <w:p w14:paraId="4187C2D4"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104A20E0" w14:textId="68C99826" w:rsidR="00DC1FA7" w:rsidRPr="002E3FDD" w:rsidRDefault="00DC1FA7" w:rsidP="00CA4B0C">
            <w:pPr>
              <w:jc w:val="both"/>
              <w:rPr>
                <w:color w:val="000000" w:themeColor="text1"/>
                <w:sz w:val="26"/>
                <w:szCs w:val="26"/>
              </w:rPr>
            </w:pPr>
            <w:r w:rsidRPr="002E3FDD">
              <w:rPr>
                <w:color w:val="000000" w:themeColor="text1"/>
                <w:sz w:val="26"/>
                <w:szCs w:val="26"/>
              </w:rPr>
              <w:t>Chuyển đổi nhà trẻ, trường mẫu giáo, trường mầm non tư thục do nhà đầu tư trong nước đầu tư sang nhà trẻ, trường mẫu giáo, trường mầm non tư thục hoạt động không vì lợi nhuận</w:t>
            </w:r>
          </w:p>
        </w:tc>
        <w:tc>
          <w:tcPr>
            <w:tcW w:w="1995" w:type="dxa"/>
            <w:vAlign w:val="center"/>
          </w:tcPr>
          <w:p w14:paraId="06DBED65" w14:textId="18DEE703" w:rsidR="00DC1FA7" w:rsidRPr="002E3FDD" w:rsidRDefault="00DC1FA7" w:rsidP="00CA4B0C">
            <w:pPr>
              <w:jc w:val="center"/>
              <w:rPr>
                <w:color w:val="000000" w:themeColor="text1"/>
                <w:sz w:val="26"/>
                <w:szCs w:val="26"/>
              </w:rPr>
            </w:pPr>
            <w:r w:rsidRPr="002E3FDD">
              <w:rPr>
                <w:color w:val="000000" w:themeColor="text1"/>
                <w:sz w:val="26"/>
                <w:szCs w:val="26"/>
              </w:rPr>
              <w:t>1.008724</w:t>
            </w:r>
          </w:p>
        </w:tc>
      </w:tr>
      <w:tr w:rsidR="002E3FDD" w:rsidRPr="002E3FDD" w14:paraId="09943A87" w14:textId="77777777" w:rsidTr="00DC1FA7">
        <w:trPr>
          <w:jc w:val="center"/>
        </w:trPr>
        <w:tc>
          <w:tcPr>
            <w:tcW w:w="982" w:type="dxa"/>
            <w:vAlign w:val="center"/>
          </w:tcPr>
          <w:p w14:paraId="12ECBAFA"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1ECDC2BE" w14:textId="3A512592" w:rsidR="00DC1FA7" w:rsidRPr="002E3FDD" w:rsidRDefault="00DC1FA7" w:rsidP="00CA4B0C">
            <w:pPr>
              <w:jc w:val="both"/>
              <w:rPr>
                <w:color w:val="000000" w:themeColor="text1"/>
                <w:sz w:val="26"/>
                <w:szCs w:val="26"/>
              </w:rPr>
            </w:pPr>
            <w:r w:rsidRPr="002E3FDD">
              <w:rPr>
                <w:color w:val="000000" w:themeColor="text1"/>
                <w:sz w:val="26"/>
                <w:szCs w:val="26"/>
              </w:rPr>
              <w:t>Công nhận trường trung học đạt chuẩn Quốc gia</w:t>
            </w:r>
          </w:p>
        </w:tc>
        <w:tc>
          <w:tcPr>
            <w:tcW w:w="1995" w:type="dxa"/>
            <w:vAlign w:val="center"/>
          </w:tcPr>
          <w:p w14:paraId="56B4B628" w14:textId="561B36D1" w:rsidR="00DC1FA7" w:rsidRPr="002E3FDD" w:rsidRDefault="00DC1FA7" w:rsidP="00CA4B0C">
            <w:pPr>
              <w:jc w:val="center"/>
              <w:rPr>
                <w:color w:val="000000" w:themeColor="text1"/>
                <w:sz w:val="26"/>
                <w:szCs w:val="26"/>
              </w:rPr>
            </w:pPr>
            <w:r w:rsidRPr="002E3FDD">
              <w:rPr>
                <w:color w:val="000000" w:themeColor="text1"/>
                <w:sz w:val="26"/>
                <w:szCs w:val="26"/>
              </w:rPr>
              <w:t>1.000691</w:t>
            </w:r>
          </w:p>
        </w:tc>
      </w:tr>
      <w:tr w:rsidR="002E3FDD" w:rsidRPr="002E3FDD" w14:paraId="6F496DBC" w14:textId="77777777" w:rsidTr="00DC1FA7">
        <w:trPr>
          <w:jc w:val="center"/>
        </w:trPr>
        <w:tc>
          <w:tcPr>
            <w:tcW w:w="982" w:type="dxa"/>
            <w:vAlign w:val="center"/>
          </w:tcPr>
          <w:p w14:paraId="189D7431"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6B7F2888" w14:textId="42C051D3" w:rsidR="00DC1FA7" w:rsidRPr="002E3FDD" w:rsidRDefault="00DC1FA7" w:rsidP="00CA4B0C">
            <w:pPr>
              <w:jc w:val="both"/>
              <w:rPr>
                <w:color w:val="000000" w:themeColor="text1"/>
                <w:sz w:val="26"/>
                <w:szCs w:val="26"/>
              </w:rPr>
            </w:pPr>
            <w:r w:rsidRPr="002E3FDD">
              <w:rPr>
                <w:color w:val="000000" w:themeColor="text1"/>
                <w:sz w:val="26"/>
                <w:szCs w:val="26"/>
              </w:rPr>
              <w:t>Công nhận trường tiểu học đạt chuẩn quốc gia</w:t>
            </w:r>
          </w:p>
        </w:tc>
        <w:tc>
          <w:tcPr>
            <w:tcW w:w="1995" w:type="dxa"/>
            <w:vAlign w:val="center"/>
          </w:tcPr>
          <w:p w14:paraId="0842D41C" w14:textId="670FDFCB" w:rsidR="00DC1FA7" w:rsidRPr="002E3FDD" w:rsidRDefault="00DC1FA7" w:rsidP="00CA4B0C">
            <w:pPr>
              <w:jc w:val="center"/>
              <w:rPr>
                <w:color w:val="000000" w:themeColor="text1"/>
                <w:sz w:val="26"/>
                <w:szCs w:val="26"/>
              </w:rPr>
            </w:pPr>
            <w:r w:rsidRPr="002E3FDD">
              <w:rPr>
                <w:color w:val="000000" w:themeColor="text1"/>
                <w:sz w:val="26"/>
                <w:szCs w:val="26"/>
              </w:rPr>
              <w:t>1.000280</w:t>
            </w:r>
          </w:p>
        </w:tc>
      </w:tr>
      <w:tr w:rsidR="002E3FDD" w:rsidRPr="002E3FDD" w14:paraId="4287383C" w14:textId="77777777" w:rsidTr="00DC1FA7">
        <w:trPr>
          <w:jc w:val="center"/>
        </w:trPr>
        <w:tc>
          <w:tcPr>
            <w:tcW w:w="982" w:type="dxa"/>
            <w:vAlign w:val="center"/>
          </w:tcPr>
          <w:p w14:paraId="6F03C173"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7E21583A" w14:textId="67096E46" w:rsidR="00DC1FA7" w:rsidRPr="002E3FDD" w:rsidRDefault="00DC1FA7" w:rsidP="00CA4B0C">
            <w:pPr>
              <w:jc w:val="both"/>
              <w:rPr>
                <w:color w:val="000000" w:themeColor="text1"/>
                <w:sz w:val="26"/>
                <w:szCs w:val="26"/>
              </w:rPr>
            </w:pPr>
            <w:r w:rsidRPr="002E3FDD">
              <w:rPr>
                <w:color w:val="000000" w:themeColor="text1"/>
                <w:sz w:val="26"/>
                <w:szCs w:val="26"/>
              </w:rPr>
              <w:t>Công nhận trường mầm non đạt chuẩn Quốc gia</w:t>
            </w:r>
          </w:p>
        </w:tc>
        <w:tc>
          <w:tcPr>
            <w:tcW w:w="1995" w:type="dxa"/>
            <w:vAlign w:val="center"/>
          </w:tcPr>
          <w:p w14:paraId="6042A839" w14:textId="6FD8531C" w:rsidR="00DC1FA7" w:rsidRPr="002E3FDD" w:rsidRDefault="00DC1FA7" w:rsidP="00CA4B0C">
            <w:pPr>
              <w:jc w:val="center"/>
              <w:rPr>
                <w:color w:val="000000" w:themeColor="text1"/>
                <w:sz w:val="26"/>
                <w:szCs w:val="26"/>
              </w:rPr>
            </w:pPr>
            <w:r w:rsidRPr="002E3FDD">
              <w:rPr>
                <w:color w:val="000000" w:themeColor="text1"/>
                <w:sz w:val="26"/>
                <w:szCs w:val="26"/>
              </w:rPr>
              <w:t>1.000288</w:t>
            </w:r>
          </w:p>
        </w:tc>
      </w:tr>
      <w:tr w:rsidR="002E3FDD" w:rsidRPr="002E3FDD" w14:paraId="0ADDF562" w14:textId="77777777" w:rsidTr="00DC1FA7">
        <w:trPr>
          <w:jc w:val="center"/>
        </w:trPr>
        <w:tc>
          <w:tcPr>
            <w:tcW w:w="982" w:type="dxa"/>
            <w:vAlign w:val="center"/>
          </w:tcPr>
          <w:p w14:paraId="58854105"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0B1C33E3" w14:textId="58F957A6" w:rsidR="00DC1FA7" w:rsidRPr="002E3FDD" w:rsidRDefault="00DC1FA7" w:rsidP="00CA4B0C">
            <w:pPr>
              <w:jc w:val="both"/>
              <w:rPr>
                <w:color w:val="000000" w:themeColor="text1"/>
                <w:sz w:val="26"/>
                <w:szCs w:val="26"/>
              </w:rPr>
            </w:pPr>
            <w:r w:rsidRPr="002E3FDD">
              <w:rPr>
                <w:color w:val="000000" w:themeColor="text1"/>
                <w:sz w:val="26"/>
                <w:szCs w:val="26"/>
              </w:rPr>
              <w:t>Cấp Chứng nhận trường trung học đạt kiểm định chất lượng giáo dục</w:t>
            </w:r>
          </w:p>
        </w:tc>
        <w:tc>
          <w:tcPr>
            <w:tcW w:w="1995" w:type="dxa"/>
            <w:vAlign w:val="center"/>
          </w:tcPr>
          <w:p w14:paraId="53FF417D" w14:textId="70A46C85" w:rsidR="00DC1FA7" w:rsidRPr="002E3FDD" w:rsidRDefault="00DC1FA7" w:rsidP="00CA4B0C">
            <w:pPr>
              <w:jc w:val="center"/>
              <w:rPr>
                <w:color w:val="000000" w:themeColor="text1"/>
                <w:sz w:val="26"/>
                <w:szCs w:val="26"/>
              </w:rPr>
            </w:pPr>
            <w:r w:rsidRPr="002E3FDD">
              <w:rPr>
                <w:color w:val="000000" w:themeColor="text1"/>
                <w:sz w:val="26"/>
                <w:szCs w:val="26"/>
              </w:rPr>
              <w:t>1.000711</w:t>
            </w:r>
          </w:p>
        </w:tc>
      </w:tr>
      <w:tr w:rsidR="002E3FDD" w:rsidRPr="002E3FDD" w14:paraId="322494F0" w14:textId="77777777" w:rsidTr="00DC1FA7">
        <w:trPr>
          <w:jc w:val="center"/>
        </w:trPr>
        <w:tc>
          <w:tcPr>
            <w:tcW w:w="982" w:type="dxa"/>
            <w:vAlign w:val="center"/>
          </w:tcPr>
          <w:p w14:paraId="001B6535"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360659FE" w14:textId="6EE415C3" w:rsidR="00DC1FA7" w:rsidRPr="002E3FDD" w:rsidRDefault="00DC1FA7" w:rsidP="00CA4B0C">
            <w:pPr>
              <w:jc w:val="both"/>
              <w:rPr>
                <w:color w:val="000000" w:themeColor="text1"/>
                <w:sz w:val="26"/>
                <w:szCs w:val="26"/>
              </w:rPr>
            </w:pPr>
            <w:r w:rsidRPr="002E3FDD">
              <w:rPr>
                <w:color w:val="000000" w:themeColor="text1"/>
                <w:sz w:val="26"/>
                <w:szCs w:val="26"/>
              </w:rPr>
              <w:t>Cấp Chứng nhận trường tiểu học đạt kiểm định chất lượng giáo dục</w:t>
            </w:r>
          </w:p>
        </w:tc>
        <w:tc>
          <w:tcPr>
            <w:tcW w:w="1995" w:type="dxa"/>
            <w:vAlign w:val="center"/>
          </w:tcPr>
          <w:p w14:paraId="2CB73541" w14:textId="3F23C5D0" w:rsidR="00DC1FA7" w:rsidRPr="002E3FDD" w:rsidRDefault="00DC1FA7" w:rsidP="00CA4B0C">
            <w:pPr>
              <w:jc w:val="center"/>
              <w:rPr>
                <w:color w:val="000000" w:themeColor="text1"/>
                <w:sz w:val="26"/>
                <w:szCs w:val="26"/>
              </w:rPr>
            </w:pPr>
            <w:r w:rsidRPr="002E3FDD">
              <w:rPr>
                <w:color w:val="000000" w:themeColor="text1"/>
                <w:sz w:val="26"/>
                <w:szCs w:val="26"/>
              </w:rPr>
              <w:t>1.000713</w:t>
            </w:r>
          </w:p>
        </w:tc>
      </w:tr>
      <w:tr w:rsidR="002E3FDD" w:rsidRPr="002E3FDD" w14:paraId="1BF5BA75" w14:textId="77777777" w:rsidTr="00DC1FA7">
        <w:trPr>
          <w:jc w:val="center"/>
        </w:trPr>
        <w:tc>
          <w:tcPr>
            <w:tcW w:w="982" w:type="dxa"/>
            <w:vAlign w:val="center"/>
          </w:tcPr>
          <w:p w14:paraId="40729AB9" w14:textId="77777777" w:rsidR="00DC1FA7" w:rsidRPr="002E3FDD" w:rsidRDefault="00DC1FA7" w:rsidP="00946315">
            <w:pPr>
              <w:pStyle w:val="ListParagraph"/>
              <w:numPr>
                <w:ilvl w:val="0"/>
                <w:numId w:val="18"/>
              </w:numPr>
              <w:spacing w:before="40" w:after="40"/>
              <w:jc w:val="center"/>
              <w:rPr>
                <w:color w:val="000000" w:themeColor="text1"/>
                <w:sz w:val="26"/>
                <w:szCs w:val="26"/>
              </w:rPr>
            </w:pPr>
          </w:p>
        </w:tc>
        <w:tc>
          <w:tcPr>
            <w:tcW w:w="10822" w:type="dxa"/>
            <w:vAlign w:val="center"/>
          </w:tcPr>
          <w:p w14:paraId="07A67564" w14:textId="5A688CA9" w:rsidR="00DC1FA7" w:rsidRPr="002E3FDD" w:rsidRDefault="00DC1FA7" w:rsidP="00CA4B0C">
            <w:pPr>
              <w:jc w:val="both"/>
              <w:rPr>
                <w:color w:val="000000" w:themeColor="text1"/>
                <w:sz w:val="26"/>
                <w:szCs w:val="26"/>
              </w:rPr>
            </w:pPr>
            <w:r w:rsidRPr="002E3FDD">
              <w:rPr>
                <w:color w:val="000000" w:themeColor="text1"/>
                <w:sz w:val="26"/>
                <w:szCs w:val="26"/>
              </w:rPr>
              <w:t>Cấp Chứng nhận trường mầm non đạt kiểm định chất lượng giáo dục</w:t>
            </w:r>
          </w:p>
        </w:tc>
        <w:tc>
          <w:tcPr>
            <w:tcW w:w="1995" w:type="dxa"/>
            <w:vAlign w:val="center"/>
          </w:tcPr>
          <w:p w14:paraId="17F22A10" w14:textId="77E90FE6" w:rsidR="00DC1FA7" w:rsidRPr="002E3FDD" w:rsidRDefault="00DC1FA7" w:rsidP="00CA4B0C">
            <w:pPr>
              <w:jc w:val="center"/>
              <w:rPr>
                <w:color w:val="000000" w:themeColor="text1"/>
                <w:sz w:val="26"/>
                <w:szCs w:val="26"/>
              </w:rPr>
            </w:pPr>
            <w:r w:rsidRPr="002E3FDD">
              <w:rPr>
                <w:color w:val="000000" w:themeColor="text1"/>
                <w:sz w:val="26"/>
                <w:szCs w:val="26"/>
              </w:rPr>
              <w:t>1.000715</w:t>
            </w:r>
          </w:p>
        </w:tc>
      </w:tr>
      <w:tr w:rsidR="002E3FDD" w:rsidRPr="002E3FDD" w14:paraId="5D88F573" w14:textId="0B2757D7" w:rsidTr="00DC1FA7">
        <w:trPr>
          <w:jc w:val="center"/>
        </w:trPr>
        <w:tc>
          <w:tcPr>
            <w:tcW w:w="982" w:type="dxa"/>
            <w:vAlign w:val="center"/>
          </w:tcPr>
          <w:p w14:paraId="1EB79701" w14:textId="0B148964" w:rsidR="00DC1FA7" w:rsidRPr="002E3FDD" w:rsidRDefault="00DC1FA7" w:rsidP="00162210">
            <w:pPr>
              <w:spacing w:before="40" w:after="40"/>
              <w:jc w:val="center"/>
              <w:rPr>
                <w:b/>
                <w:bCs/>
                <w:color w:val="000000" w:themeColor="text1"/>
                <w:sz w:val="26"/>
                <w:szCs w:val="26"/>
              </w:rPr>
            </w:pPr>
            <w:r w:rsidRPr="002E3FDD">
              <w:rPr>
                <w:b/>
                <w:bCs/>
                <w:color w:val="000000" w:themeColor="text1"/>
                <w:sz w:val="26"/>
                <w:szCs w:val="26"/>
              </w:rPr>
              <w:t>II</w:t>
            </w:r>
          </w:p>
        </w:tc>
        <w:tc>
          <w:tcPr>
            <w:tcW w:w="10822" w:type="dxa"/>
            <w:vAlign w:val="center"/>
          </w:tcPr>
          <w:p w14:paraId="0428D536" w14:textId="19BAC071" w:rsidR="00DC1FA7" w:rsidRPr="002E3FDD" w:rsidRDefault="00DC1FA7" w:rsidP="00C77B71">
            <w:pPr>
              <w:spacing w:before="40" w:after="40"/>
              <w:jc w:val="both"/>
              <w:rPr>
                <w:b/>
                <w:bCs/>
                <w:color w:val="000000" w:themeColor="text1"/>
                <w:sz w:val="26"/>
                <w:szCs w:val="26"/>
              </w:rPr>
            </w:pPr>
            <w:r w:rsidRPr="002E3FDD">
              <w:rPr>
                <w:b/>
                <w:bCs/>
                <w:color w:val="000000" w:themeColor="text1"/>
                <w:sz w:val="26"/>
                <w:szCs w:val="26"/>
              </w:rPr>
              <w:t>LĨNH VỰC NGÀNH XÂY DỰNG</w:t>
            </w:r>
          </w:p>
        </w:tc>
        <w:tc>
          <w:tcPr>
            <w:tcW w:w="1995" w:type="dxa"/>
            <w:vAlign w:val="center"/>
          </w:tcPr>
          <w:p w14:paraId="2D8835E9" w14:textId="77777777" w:rsidR="00DC1FA7" w:rsidRPr="002E3FDD" w:rsidRDefault="00DC1FA7" w:rsidP="00827F72">
            <w:pPr>
              <w:spacing w:before="40" w:after="40"/>
              <w:jc w:val="center"/>
              <w:rPr>
                <w:color w:val="000000" w:themeColor="text1"/>
                <w:sz w:val="26"/>
                <w:szCs w:val="26"/>
              </w:rPr>
            </w:pPr>
          </w:p>
        </w:tc>
      </w:tr>
      <w:tr w:rsidR="002E3FDD" w:rsidRPr="002E3FDD" w14:paraId="2172A3F8" w14:textId="59B467F9" w:rsidTr="00DC1FA7">
        <w:trPr>
          <w:jc w:val="center"/>
        </w:trPr>
        <w:tc>
          <w:tcPr>
            <w:tcW w:w="982" w:type="dxa"/>
            <w:vAlign w:val="center"/>
          </w:tcPr>
          <w:p w14:paraId="6A3D1364" w14:textId="1A5107F4" w:rsidR="00DC1FA7" w:rsidRPr="002E3FDD" w:rsidRDefault="00DC1FA7" w:rsidP="009E37C1">
            <w:pPr>
              <w:spacing w:before="40" w:after="40"/>
              <w:jc w:val="center"/>
              <w:rPr>
                <w:color w:val="000000" w:themeColor="text1"/>
                <w:sz w:val="26"/>
                <w:szCs w:val="26"/>
              </w:rPr>
            </w:pPr>
            <w:r w:rsidRPr="002E3FDD">
              <w:rPr>
                <w:color w:val="000000" w:themeColor="text1"/>
                <w:sz w:val="26"/>
                <w:szCs w:val="26"/>
              </w:rPr>
              <w:t>1</w:t>
            </w:r>
          </w:p>
        </w:tc>
        <w:tc>
          <w:tcPr>
            <w:tcW w:w="10822" w:type="dxa"/>
            <w:vAlign w:val="center"/>
          </w:tcPr>
          <w:p w14:paraId="441DE2A2" w14:textId="364C563A" w:rsidR="00DC1FA7" w:rsidRPr="002E3FDD" w:rsidRDefault="00DC1FA7" w:rsidP="00C77B71">
            <w:pPr>
              <w:jc w:val="both"/>
              <w:rPr>
                <w:color w:val="000000" w:themeColor="text1"/>
                <w:sz w:val="26"/>
                <w:szCs w:val="26"/>
              </w:rPr>
            </w:pPr>
            <w:r w:rsidRPr="002E3FDD">
              <w:rPr>
                <w:color w:val="000000" w:themeColor="text1"/>
                <w:sz w:val="26"/>
                <w:szCs w:val="26"/>
              </w:rPr>
              <w:t>Cung cấp thông tin về quy hoạch xây dựng thuộc thẩm quyền của UBND cấp huyện</w:t>
            </w:r>
          </w:p>
        </w:tc>
        <w:tc>
          <w:tcPr>
            <w:tcW w:w="1995" w:type="dxa"/>
            <w:vAlign w:val="center"/>
          </w:tcPr>
          <w:p w14:paraId="498C2BA1" w14:textId="2994BE0C" w:rsidR="00DC1FA7" w:rsidRPr="002E3FDD" w:rsidRDefault="00DC1FA7" w:rsidP="00C77B71">
            <w:pPr>
              <w:jc w:val="center"/>
              <w:rPr>
                <w:color w:val="000000" w:themeColor="text1"/>
                <w:sz w:val="26"/>
                <w:szCs w:val="26"/>
              </w:rPr>
            </w:pPr>
            <w:r w:rsidRPr="002E3FDD">
              <w:rPr>
                <w:color w:val="000000" w:themeColor="text1"/>
                <w:sz w:val="26"/>
                <w:szCs w:val="26"/>
              </w:rPr>
              <w:t>1.008455</w:t>
            </w:r>
          </w:p>
        </w:tc>
      </w:tr>
      <w:tr w:rsidR="002E3FDD" w:rsidRPr="002E3FDD" w14:paraId="34786B39" w14:textId="77777777" w:rsidTr="00DC1FA7">
        <w:trPr>
          <w:jc w:val="center"/>
        </w:trPr>
        <w:tc>
          <w:tcPr>
            <w:tcW w:w="982" w:type="dxa"/>
            <w:vAlign w:val="center"/>
          </w:tcPr>
          <w:p w14:paraId="5B79C11C" w14:textId="44E338B8" w:rsidR="00DC1FA7" w:rsidRPr="002E3FDD" w:rsidRDefault="00DC1FA7" w:rsidP="007E31E8">
            <w:pPr>
              <w:spacing w:before="40" w:after="40"/>
              <w:jc w:val="center"/>
              <w:rPr>
                <w:color w:val="000000" w:themeColor="text1"/>
                <w:sz w:val="26"/>
                <w:szCs w:val="26"/>
              </w:rPr>
            </w:pPr>
            <w:r w:rsidRPr="002E3FDD">
              <w:rPr>
                <w:color w:val="000000" w:themeColor="text1"/>
                <w:sz w:val="26"/>
                <w:szCs w:val="26"/>
              </w:rPr>
              <w:t>2</w:t>
            </w:r>
          </w:p>
        </w:tc>
        <w:tc>
          <w:tcPr>
            <w:tcW w:w="10822" w:type="dxa"/>
            <w:vAlign w:val="center"/>
          </w:tcPr>
          <w:p w14:paraId="68F232D3" w14:textId="47641236" w:rsidR="00DC1FA7" w:rsidRPr="002E3FDD" w:rsidRDefault="00DC1FA7" w:rsidP="00C77B71">
            <w:pPr>
              <w:jc w:val="both"/>
              <w:rPr>
                <w:color w:val="000000" w:themeColor="text1"/>
                <w:sz w:val="26"/>
                <w:szCs w:val="26"/>
              </w:rPr>
            </w:pPr>
            <w:r w:rsidRPr="002E3FDD">
              <w:rPr>
                <w:color w:val="000000" w:themeColor="text1"/>
                <w:sz w:val="26"/>
                <w:szCs w:val="26"/>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995" w:type="dxa"/>
            <w:vAlign w:val="center"/>
          </w:tcPr>
          <w:p w14:paraId="2E94B8D2" w14:textId="651B7FCD" w:rsidR="00DC1FA7" w:rsidRPr="002E3FDD" w:rsidRDefault="00DC1FA7" w:rsidP="00C77B71">
            <w:pPr>
              <w:jc w:val="center"/>
              <w:rPr>
                <w:color w:val="000000" w:themeColor="text1"/>
                <w:sz w:val="26"/>
                <w:szCs w:val="26"/>
              </w:rPr>
            </w:pPr>
            <w:r w:rsidRPr="002E3FDD">
              <w:rPr>
                <w:color w:val="000000" w:themeColor="text1"/>
                <w:sz w:val="26"/>
                <w:szCs w:val="26"/>
              </w:rPr>
              <w:t>1.009998</w:t>
            </w:r>
          </w:p>
        </w:tc>
      </w:tr>
      <w:tr w:rsidR="002E3FDD" w:rsidRPr="002E3FDD" w14:paraId="6C4BBEAC" w14:textId="6A8764E0" w:rsidTr="00DC1FA7">
        <w:trPr>
          <w:jc w:val="center"/>
        </w:trPr>
        <w:tc>
          <w:tcPr>
            <w:tcW w:w="982" w:type="dxa"/>
            <w:vAlign w:val="center"/>
          </w:tcPr>
          <w:p w14:paraId="46092AD3" w14:textId="68B8011A" w:rsidR="00DC1FA7" w:rsidRPr="002E3FDD" w:rsidRDefault="00DC1FA7" w:rsidP="009E37C1">
            <w:pPr>
              <w:spacing w:before="40" w:after="40"/>
              <w:jc w:val="center"/>
              <w:rPr>
                <w:color w:val="000000" w:themeColor="text1"/>
                <w:sz w:val="26"/>
                <w:szCs w:val="26"/>
              </w:rPr>
            </w:pPr>
            <w:r w:rsidRPr="002E3FDD">
              <w:rPr>
                <w:b/>
                <w:bCs/>
                <w:color w:val="000000" w:themeColor="text1"/>
                <w:sz w:val="26"/>
                <w:szCs w:val="26"/>
              </w:rPr>
              <w:t>III</w:t>
            </w:r>
          </w:p>
        </w:tc>
        <w:tc>
          <w:tcPr>
            <w:tcW w:w="10822" w:type="dxa"/>
            <w:vAlign w:val="center"/>
          </w:tcPr>
          <w:p w14:paraId="68BCB04D" w14:textId="4DD94B59" w:rsidR="00DC1FA7" w:rsidRPr="002E3FDD" w:rsidRDefault="00DC1FA7" w:rsidP="009E37C1">
            <w:pPr>
              <w:spacing w:before="40" w:after="40"/>
              <w:jc w:val="both"/>
              <w:rPr>
                <w:color w:val="000000" w:themeColor="text1"/>
                <w:sz w:val="26"/>
                <w:szCs w:val="26"/>
              </w:rPr>
            </w:pPr>
            <w:r w:rsidRPr="002E3FDD">
              <w:rPr>
                <w:b/>
                <w:bCs/>
                <w:color w:val="000000" w:themeColor="text1"/>
                <w:sz w:val="26"/>
                <w:szCs w:val="26"/>
              </w:rPr>
              <w:t>LĨNH VỰC NGÀNH CÔNG THƯƠNG</w:t>
            </w:r>
          </w:p>
        </w:tc>
        <w:tc>
          <w:tcPr>
            <w:tcW w:w="1995" w:type="dxa"/>
            <w:vAlign w:val="center"/>
          </w:tcPr>
          <w:p w14:paraId="29C45709" w14:textId="77777777" w:rsidR="00DC1FA7" w:rsidRPr="002E3FDD" w:rsidRDefault="00DC1FA7" w:rsidP="009E37C1">
            <w:pPr>
              <w:spacing w:before="40" w:after="40"/>
              <w:jc w:val="center"/>
              <w:rPr>
                <w:color w:val="000000" w:themeColor="text1"/>
                <w:sz w:val="26"/>
                <w:szCs w:val="26"/>
              </w:rPr>
            </w:pPr>
          </w:p>
        </w:tc>
      </w:tr>
      <w:tr w:rsidR="002E3FDD" w:rsidRPr="002E3FDD" w14:paraId="2637898C" w14:textId="1970338B" w:rsidTr="00DC1FA7">
        <w:trPr>
          <w:jc w:val="center"/>
        </w:trPr>
        <w:tc>
          <w:tcPr>
            <w:tcW w:w="982" w:type="dxa"/>
            <w:vAlign w:val="center"/>
          </w:tcPr>
          <w:p w14:paraId="30DEB47C" w14:textId="3B56AEB2" w:rsidR="00DC1FA7" w:rsidRPr="002E3FDD" w:rsidRDefault="00DC1FA7" w:rsidP="009E37C1">
            <w:pPr>
              <w:spacing w:before="40" w:after="40"/>
              <w:jc w:val="center"/>
              <w:rPr>
                <w:color w:val="000000" w:themeColor="text1"/>
                <w:sz w:val="26"/>
                <w:szCs w:val="26"/>
              </w:rPr>
            </w:pPr>
            <w:r w:rsidRPr="002E3FDD">
              <w:rPr>
                <w:color w:val="000000" w:themeColor="text1"/>
                <w:sz w:val="26"/>
                <w:szCs w:val="26"/>
              </w:rPr>
              <w:t>1</w:t>
            </w:r>
          </w:p>
        </w:tc>
        <w:tc>
          <w:tcPr>
            <w:tcW w:w="10822" w:type="dxa"/>
            <w:vAlign w:val="center"/>
          </w:tcPr>
          <w:p w14:paraId="6ABED761" w14:textId="2A4B0826" w:rsidR="00DC1FA7" w:rsidRPr="002E3FDD" w:rsidRDefault="00DC1FA7" w:rsidP="009E37C1">
            <w:pPr>
              <w:spacing w:before="40" w:after="40"/>
              <w:jc w:val="both"/>
              <w:rPr>
                <w:color w:val="000000" w:themeColor="text1"/>
                <w:sz w:val="26"/>
                <w:szCs w:val="26"/>
              </w:rPr>
            </w:pPr>
            <w:r w:rsidRPr="002E3FDD">
              <w:rPr>
                <w:color w:val="000000" w:themeColor="text1"/>
                <w:sz w:val="26"/>
                <w:szCs w:val="26"/>
              </w:rPr>
              <w:t>Thẩm định, phê duyệt phương án ứng phó với tình huống khẩn cấp hồ chứa thủy điện thuộc thẩm quyền phê duyệt của Ủy ban nhân dân cấp huyện</w:t>
            </w:r>
          </w:p>
        </w:tc>
        <w:tc>
          <w:tcPr>
            <w:tcW w:w="1995" w:type="dxa"/>
            <w:vAlign w:val="center"/>
          </w:tcPr>
          <w:p w14:paraId="36599861" w14:textId="3EAF4828" w:rsidR="00DC1FA7" w:rsidRPr="002E3FDD" w:rsidRDefault="00DC1FA7" w:rsidP="009E37C1">
            <w:pPr>
              <w:spacing w:before="40" w:after="40"/>
              <w:jc w:val="center"/>
              <w:rPr>
                <w:color w:val="000000" w:themeColor="text1"/>
                <w:sz w:val="26"/>
                <w:szCs w:val="26"/>
              </w:rPr>
            </w:pPr>
            <w:r w:rsidRPr="002E3FDD">
              <w:rPr>
                <w:color w:val="000000" w:themeColor="text1"/>
                <w:sz w:val="26"/>
                <w:szCs w:val="26"/>
              </w:rPr>
              <w:t>1.000473</w:t>
            </w:r>
          </w:p>
        </w:tc>
      </w:tr>
      <w:tr w:rsidR="002E3FDD" w:rsidRPr="002E3FDD" w14:paraId="709A19AE" w14:textId="4F6AD2A0" w:rsidTr="00DC1FA7">
        <w:trPr>
          <w:jc w:val="center"/>
        </w:trPr>
        <w:tc>
          <w:tcPr>
            <w:tcW w:w="982" w:type="dxa"/>
            <w:vAlign w:val="center"/>
          </w:tcPr>
          <w:p w14:paraId="3BA47E33" w14:textId="4CE653A9" w:rsidR="00DC1FA7" w:rsidRPr="002E3FDD" w:rsidRDefault="00DC1FA7" w:rsidP="009E37C1">
            <w:pPr>
              <w:spacing w:before="40" w:after="40"/>
              <w:jc w:val="center"/>
              <w:rPr>
                <w:color w:val="000000" w:themeColor="text1"/>
                <w:sz w:val="26"/>
                <w:szCs w:val="26"/>
              </w:rPr>
            </w:pPr>
            <w:r w:rsidRPr="002E3FDD">
              <w:rPr>
                <w:color w:val="000000" w:themeColor="text1"/>
                <w:sz w:val="26"/>
                <w:szCs w:val="26"/>
              </w:rPr>
              <w:t>2</w:t>
            </w:r>
          </w:p>
        </w:tc>
        <w:tc>
          <w:tcPr>
            <w:tcW w:w="10822" w:type="dxa"/>
            <w:vAlign w:val="center"/>
          </w:tcPr>
          <w:p w14:paraId="308A492A" w14:textId="11B1B1E1" w:rsidR="00DC1FA7" w:rsidRPr="002E3FDD" w:rsidRDefault="00DC1FA7" w:rsidP="009E37C1">
            <w:pPr>
              <w:spacing w:before="40" w:after="40"/>
              <w:jc w:val="both"/>
              <w:rPr>
                <w:color w:val="000000" w:themeColor="text1"/>
                <w:sz w:val="26"/>
                <w:szCs w:val="26"/>
              </w:rPr>
            </w:pPr>
            <w:r w:rsidRPr="002E3FDD">
              <w:rPr>
                <w:color w:val="000000" w:themeColor="text1"/>
                <w:sz w:val="26"/>
                <w:szCs w:val="26"/>
              </w:rPr>
              <w:t>Cấp sửa đổi, bổ sung Giấy phép bán lẻ rượu</w:t>
            </w:r>
          </w:p>
        </w:tc>
        <w:tc>
          <w:tcPr>
            <w:tcW w:w="1995" w:type="dxa"/>
            <w:vAlign w:val="center"/>
          </w:tcPr>
          <w:p w14:paraId="4425938B" w14:textId="05ADFD7F" w:rsidR="00DC1FA7" w:rsidRPr="002E3FDD" w:rsidRDefault="00DC1FA7" w:rsidP="009E37C1">
            <w:pPr>
              <w:spacing w:before="40" w:after="40"/>
              <w:jc w:val="center"/>
              <w:rPr>
                <w:color w:val="000000" w:themeColor="text1"/>
                <w:sz w:val="26"/>
                <w:szCs w:val="26"/>
              </w:rPr>
            </w:pPr>
            <w:r w:rsidRPr="002E3FDD">
              <w:rPr>
                <w:color w:val="000000" w:themeColor="text1"/>
                <w:sz w:val="26"/>
                <w:szCs w:val="26"/>
              </w:rPr>
              <w:t>2.000615</w:t>
            </w:r>
          </w:p>
        </w:tc>
      </w:tr>
      <w:tr w:rsidR="002E3FDD" w:rsidRPr="002E3FDD" w14:paraId="72E61F4F" w14:textId="53DBF4BB" w:rsidTr="00DC1FA7">
        <w:trPr>
          <w:jc w:val="center"/>
        </w:trPr>
        <w:tc>
          <w:tcPr>
            <w:tcW w:w="982" w:type="dxa"/>
            <w:vAlign w:val="center"/>
          </w:tcPr>
          <w:p w14:paraId="62D80E69" w14:textId="68EFDCBD" w:rsidR="00DC1FA7" w:rsidRPr="002E3FDD" w:rsidRDefault="00DC1FA7" w:rsidP="009E37C1">
            <w:pPr>
              <w:spacing w:before="40" w:after="40"/>
              <w:jc w:val="center"/>
              <w:rPr>
                <w:color w:val="000000" w:themeColor="text1"/>
                <w:sz w:val="26"/>
                <w:szCs w:val="26"/>
              </w:rPr>
            </w:pPr>
            <w:r w:rsidRPr="002E3FDD">
              <w:rPr>
                <w:color w:val="000000" w:themeColor="text1"/>
                <w:sz w:val="26"/>
                <w:szCs w:val="26"/>
              </w:rPr>
              <w:t>3</w:t>
            </w:r>
          </w:p>
        </w:tc>
        <w:tc>
          <w:tcPr>
            <w:tcW w:w="10822" w:type="dxa"/>
            <w:vAlign w:val="center"/>
          </w:tcPr>
          <w:p w14:paraId="15ADC90F" w14:textId="57A3EEC6" w:rsidR="00DC1FA7" w:rsidRPr="002E3FDD" w:rsidRDefault="00DC1FA7" w:rsidP="009E37C1">
            <w:pPr>
              <w:spacing w:before="40" w:after="40"/>
              <w:jc w:val="both"/>
              <w:rPr>
                <w:color w:val="000000" w:themeColor="text1"/>
                <w:sz w:val="26"/>
                <w:szCs w:val="26"/>
              </w:rPr>
            </w:pPr>
            <w:r w:rsidRPr="002E3FDD">
              <w:rPr>
                <w:color w:val="000000" w:themeColor="text1"/>
                <w:sz w:val="26"/>
                <w:szCs w:val="26"/>
              </w:rPr>
              <w:t>Cấp lại Giấy chứng nhận đủ điều kiện cửa hàng bán lẻ LPG chai</w:t>
            </w:r>
          </w:p>
        </w:tc>
        <w:tc>
          <w:tcPr>
            <w:tcW w:w="1995" w:type="dxa"/>
            <w:vAlign w:val="center"/>
          </w:tcPr>
          <w:p w14:paraId="4707020A" w14:textId="35D7176C" w:rsidR="00DC1FA7" w:rsidRPr="002E3FDD" w:rsidRDefault="00DC1FA7" w:rsidP="009E37C1">
            <w:pPr>
              <w:spacing w:before="40" w:after="40"/>
              <w:jc w:val="center"/>
              <w:rPr>
                <w:color w:val="000000" w:themeColor="text1"/>
                <w:sz w:val="26"/>
                <w:szCs w:val="26"/>
              </w:rPr>
            </w:pPr>
            <w:r w:rsidRPr="002E3FDD">
              <w:rPr>
                <w:color w:val="000000" w:themeColor="text1"/>
                <w:sz w:val="26"/>
                <w:szCs w:val="26"/>
              </w:rPr>
              <w:t>2.001270</w:t>
            </w:r>
          </w:p>
        </w:tc>
      </w:tr>
      <w:tr w:rsidR="002E3FDD" w:rsidRPr="002E3FDD" w14:paraId="1B152389" w14:textId="4FD1C1AA" w:rsidTr="00DC1FA7">
        <w:trPr>
          <w:jc w:val="center"/>
        </w:trPr>
        <w:tc>
          <w:tcPr>
            <w:tcW w:w="982" w:type="dxa"/>
            <w:tcBorders>
              <w:bottom w:val="single" w:sz="4" w:space="0" w:color="auto"/>
            </w:tcBorders>
            <w:vAlign w:val="center"/>
          </w:tcPr>
          <w:p w14:paraId="7E29DD26" w14:textId="27D1A9BA" w:rsidR="00DC1FA7" w:rsidRPr="002E3FDD" w:rsidRDefault="00DC1FA7" w:rsidP="00591150">
            <w:pPr>
              <w:spacing w:before="40" w:after="40"/>
              <w:jc w:val="center"/>
              <w:rPr>
                <w:color w:val="000000" w:themeColor="text1"/>
                <w:sz w:val="26"/>
                <w:szCs w:val="26"/>
              </w:rPr>
            </w:pPr>
            <w:r w:rsidRPr="002E3FDD">
              <w:rPr>
                <w:b/>
                <w:bCs/>
                <w:color w:val="000000" w:themeColor="text1"/>
                <w:sz w:val="26"/>
                <w:szCs w:val="26"/>
              </w:rPr>
              <w:t>IV</w:t>
            </w:r>
          </w:p>
        </w:tc>
        <w:tc>
          <w:tcPr>
            <w:tcW w:w="10822" w:type="dxa"/>
            <w:tcBorders>
              <w:bottom w:val="single" w:sz="4" w:space="0" w:color="auto"/>
            </w:tcBorders>
            <w:vAlign w:val="center"/>
          </w:tcPr>
          <w:p w14:paraId="2715E3B5" w14:textId="5DB52A34" w:rsidR="00DC1FA7" w:rsidRPr="002E3FDD" w:rsidRDefault="00DC1FA7" w:rsidP="009E37C1">
            <w:pPr>
              <w:spacing w:before="40" w:after="40"/>
              <w:jc w:val="both"/>
              <w:rPr>
                <w:color w:val="000000" w:themeColor="text1"/>
                <w:sz w:val="26"/>
                <w:szCs w:val="26"/>
              </w:rPr>
            </w:pPr>
            <w:r w:rsidRPr="002E3FDD">
              <w:rPr>
                <w:b/>
                <w:bCs/>
                <w:color w:val="000000" w:themeColor="text1"/>
                <w:sz w:val="26"/>
                <w:szCs w:val="26"/>
              </w:rPr>
              <w:t>LĨNH VỰC NGÀNH NỘI VỤ</w:t>
            </w:r>
          </w:p>
        </w:tc>
        <w:tc>
          <w:tcPr>
            <w:tcW w:w="1995" w:type="dxa"/>
            <w:tcBorders>
              <w:bottom w:val="single" w:sz="4" w:space="0" w:color="auto"/>
            </w:tcBorders>
            <w:vAlign w:val="center"/>
          </w:tcPr>
          <w:p w14:paraId="0DCD6129" w14:textId="77777777" w:rsidR="00DC1FA7" w:rsidRPr="002E3FDD" w:rsidRDefault="00DC1FA7" w:rsidP="00591150">
            <w:pPr>
              <w:spacing w:before="40" w:after="40"/>
              <w:jc w:val="center"/>
              <w:rPr>
                <w:color w:val="000000" w:themeColor="text1"/>
                <w:sz w:val="26"/>
                <w:szCs w:val="26"/>
              </w:rPr>
            </w:pPr>
          </w:p>
        </w:tc>
      </w:tr>
      <w:tr w:rsidR="002E3FDD" w:rsidRPr="002E3FDD" w14:paraId="56A66DC4" w14:textId="77777777" w:rsidTr="00DC1FA7">
        <w:trPr>
          <w:jc w:val="center"/>
        </w:trPr>
        <w:tc>
          <w:tcPr>
            <w:tcW w:w="982" w:type="dxa"/>
            <w:tcBorders>
              <w:top w:val="single" w:sz="4" w:space="0" w:color="auto"/>
              <w:bottom w:val="single" w:sz="4" w:space="0" w:color="auto"/>
              <w:right w:val="single" w:sz="4" w:space="0" w:color="auto"/>
            </w:tcBorders>
            <w:vAlign w:val="center"/>
          </w:tcPr>
          <w:p w14:paraId="3911035A" w14:textId="02581EE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5CBA5841" w14:textId="6E3A79C4"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đổi tên hội (cấp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3D8972B" w14:textId="545E540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1.003757</w:t>
            </w:r>
          </w:p>
        </w:tc>
      </w:tr>
      <w:tr w:rsidR="002E3FDD" w:rsidRPr="002E3FDD" w14:paraId="78B353A5" w14:textId="77777777" w:rsidTr="00DC1FA7">
        <w:trPr>
          <w:jc w:val="center"/>
        </w:trPr>
        <w:tc>
          <w:tcPr>
            <w:tcW w:w="982" w:type="dxa"/>
            <w:tcBorders>
              <w:top w:val="single" w:sz="4" w:space="0" w:color="auto"/>
              <w:bottom w:val="single" w:sz="4" w:space="0" w:color="auto"/>
              <w:right w:val="single" w:sz="4" w:space="0" w:color="auto"/>
            </w:tcBorders>
            <w:vAlign w:val="center"/>
          </w:tcPr>
          <w:p w14:paraId="49CDCD9F" w14:textId="09A6417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lastRenderedPageBreak/>
              <w:t>2</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7756294C" w14:textId="41CA97A4"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công nhận ban vận động thành lập hội</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F7B2EF6" w14:textId="1428352A"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1.003841</w:t>
            </w:r>
          </w:p>
        </w:tc>
      </w:tr>
      <w:tr w:rsidR="002E3FDD" w:rsidRPr="002E3FDD" w14:paraId="311CCB40" w14:textId="77777777" w:rsidTr="00DC1FA7">
        <w:trPr>
          <w:jc w:val="center"/>
        </w:trPr>
        <w:tc>
          <w:tcPr>
            <w:tcW w:w="982" w:type="dxa"/>
            <w:tcBorders>
              <w:top w:val="single" w:sz="4" w:space="0" w:color="auto"/>
              <w:bottom w:val="single" w:sz="4" w:space="0" w:color="auto"/>
              <w:right w:val="single" w:sz="4" w:space="0" w:color="auto"/>
            </w:tcBorders>
            <w:vAlign w:val="center"/>
          </w:tcPr>
          <w:p w14:paraId="129CE5A4" w14:textId="4A291E0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2822926E" w14:textId="658C43C7"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báo cáo tổ chức đại hội nhiệm kỳ, đại hội bất thường của hội cấp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5158553C" w14:textId="511119F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2.002100</w:t>
            </w:r>
          </w:p>
        </w:tc>
      </w:tr>
      <w:tr w:rsidR="002E3FDD" w:rsidRPr="002E3FDD" w14:paraId="2F9E0E11" w14:textId="77777777" w:rsidTr="00DC1FA7">
        <w:trPr>
          <w:jc w:val="center"/>
        </w:trPr>
        <w:tc>
          <w:tcPr>
            <w:tcW w:w="982" w:type="dxa"/>
            <w:tcBorders>
              <w:top w:val="single" w:sz="4" w:space="0" w:color="auto"/>
              <w:bottom w:val="single" w:sz="4" w:space="0" w:color="auto"/>
              <w:right w:val="single" w:sz="4" w:space="0" w:color="auto"/>
            </w:tcBorders>
            <w:vAlign w:val="center"/>
          </w:tcPr>
          <w:p w14:paraId="38AE1604" w14:textId="26722085"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4</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098F6109" w14:textId="181EB995"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phê duyệt điều lệ hội (cấp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5C8A57FB" w14:textId="6DC2453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1.003807</w:t>
            </w:r>
          </w:p>
        </w:tc>
      </w:tr>
      <w:tr w:rsidR="002E3FDD" w:rsidRPr="002E3FDD" w14:paraId="4A2C828A" w14:textId="77777777" w:rsidTr="00DC1FA7">
        <w:trPr>
          <w:jc w:val="center"/>
        </w:trPr>
        <w:tc>
          <w:tcPr>
            <w:tcW w:w="982" w:type="dxa"/>
            <w:tcBorders>
              <w:top w:val="single" w:sz="4" w:space="0" w:color="auto"/>
              <w:bottom w:val="single" w:sz="4" w:space="0" w:color="auto"/>
              <w:right w:val="single" w:sz="4" w:space="0" w:color="auto"/>
            </w:tcBorders>
            <w:vAlign w:val="center"/>
          </w:tcPr>
          <w:p w14:paraId="5D8E6ADB" w14:textId="0356500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5</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3BA634BE" w14:textId="50E6691B"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hội tự giải thể</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242270D" w14:textId="325B231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1.003732</w:t>
            </w:r>
          </w:p>
        </w:tc>
      </w:tr>
      <w:tr w:rsidR="002E3FDD" w:rsidRPr="002E3FDD" w14:paraId="6CE87408" w14:textId="77777777" w:rsidTr="00DC1FA7">
        <w:trPr>
          <w:jc w:val="center"/>
        </w:trPr>
        <w:tc>
          <w:tcPr>
            <w:tcW w:w="982" w:type="dxa"/>
            <w:tcBorders>
              <w:top w:val="single" w:sz="4" w:space="0" w:color="auto"/>
              <w:bottom w:val="single" w:sz="4" w:space="0" w:color="auto"/>
              <w:right w:val="single" w:sz="4" w:space="0" w:color="auto"/>
            </w:tcBorders>
            <w:vAlign w:val="center"/>
          </w:tcPr>
          <w:p w14:paraId="2898BB15" w14:textId="214901D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6</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064DCB08" w14:textId="6D5D69D0"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thẩm định thành lập đơn vị sự nghiệp công lập thuộc thẩm quyền quyết định của Ủy ban nhân dân cấp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172A06F" w14:textId="33B14F9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1.009322</w:t>
            </w:r>
          </w:p>
        </w:tc>
      </w:tr>
      <w:tr w:rsidR="002E3FDD" w:rsidRPr="002E3FDD" w14:paraId="18EF07EE" w14:textId="77777777" w:rsidTr="00DC1FA7">
        <w:trPr>
          <w:jc w:val="center"/>
        </w:trPr>
        <w:tc>
          <w:tcPr>
            <w:tcW w:w="982" w:type="dxa"/>
            <w:tcBorders>
              <w:top w:val="single" w:sz="4" w:space="0" w:color="auto"/>
              <w:bottom w:val="single" w:sz="4" w:space="0" w:color="auto"/>
              <w:right w:val="single" w:sz="4" w:space="0" w:color="auto"/>
            </w:tcBorders>
            <w:vAlign w:val="center"/>
          </w:tcPr>
          <w:p w14:paraId="2CB85922" w14:textId="08D8AB7E"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7</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37403B81" w14:textId="34464305"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thẩm định tổ chức lại đơn vị sự nghiệp công lập thuộc thẩm quyền quyết định của Ủy ban nhân dân cấp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63788A6" w14:textId="0685EC6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1.009323</w:t>
            </w:r>
          </w:p>
        </w:tc>
      </w:tr>
      <w:tr w:rsidR="002E3FDD" w:rsidRPr="002E3FDD" w14:paraId="3FF8B9A7" w14:textId="77777777" w:rsidTr="00DC1FA7">
        <w:trPr>
          <w:jc w:val="center"/>
        </w:trPr>
        <w:tc>
          <w:tcPr>
            <w:tcW w:w="982" w:type="dxa"/>
            <w:tcBorders>
              <w:top w:val="single" w:sz="4" w:space="0" w:color="auto"/>
              <w:bottom w:val="single" w:sz="4" w:space="0" w:color="auto"/>
              <w:right w:val="single" w:sz="4" w:space="0" w:color="auto"/>
            </w:tcBorders>
            <w:vAlign w:val="center"/>
          </w:tcPr>
          <w:p w14:paraId="250FE724" w14:textId="7B37A316"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8</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6E2313F6" w14:textId="5ACA5613"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thẩm định việc giải thể đơn vị sự nghiệp công lập</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52C1B3EF" w14:textId="1F54F50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1.009324</w:t>
            </w:r>
          </w:p>
        </w:tc>
      </w:tr>
      <w:tr w:rsidR="002E3FDD" w:rsidRPr="002E3FDD" w14:paraId="7DFE067A" w14:textId="77777777" w:rsidTr="00DC1FA7">
        <w:trPr>
          <w:jc w:val="center"/>
        </w:trPr>
        <w:tc>
          <w:tcPr>
            <w:tcW w:w="982" w:type="dxa"/>
            <w:tcBorders>
              <w:top w:val="single" w:sz="4" w:space="0" w:color="auto"/>
              <w:bottom w:val="single" w:sz="4" w:space="0" w:color="auto"/>
              <w:right w:val="single" w:sz="4" w:space="0" w:color="auto"/>
            </w:tcBorders>
            <w:vAlign w:val="center"/>
          </w:tcPr>
          <w:p w14:paraId="43F6FF54" w14:textId="20788A8A"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9</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75AE142D" w14:textId="19485354"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hành chính thẩm định giải thể tổ chức hành chính thuộc thẩm quyền quyết định của Ủy ban nhân dân cấp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248FA4F" w14:textId="06B16BD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1.009336</w:t>
            </w:r>
          </w:p>
        </w:tc>
      </w:tr>
      <w:tr w:rsidR="002E3FDD" w:rsidRPr="002E3FDD" w14:paraId="1ADBA8DE" w14:textId="77777777" w:rsidTr="00DC1FA7">
        <w:trPr>
          <w:jc w:val="center"/>
        </w:trPr>
        <w:tc>
          <w:tcPr>
            <w:tcW w:w="982" w:type="dxa"/>
            <w:tcBorders>
              <w:top w:val="single" w:sz="4" w:space="0" w:color="auto"/>
              <w:bottom w:val="single" w:sz="4" w:space="0" w:color="auto"/>
              <w:right w:val="single" w:sz="4" w:space="0" w:color="auto"/>
            </w:tcBorders>
            <w:vAlign w:val="center"/>
          </w:tcPr>
          <w:p w14:paraId="154B63F1" w14:textId="4B679A3D"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0845E481" w14:textId="5F823ADE"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hành chính thẩm định thành lập tổ chức hành chính thuộc thẩm quyền quyết định của Ủy ban nhân dân cấp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C5BD511" w14:textId="22193FDA"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1.009334</w:t>
            </w:r>
          </w:p>
        </w:tc>
      </w:tr>
      <w:tr w:rsidR="002E3FDD" w:rsidRPr="002E3FDD" w14:paraId="46B440CC" w14:textId="77777777" w:rsidTr="00DC1FA7">
        <w:trPr>
          <w:jc w:val="center"/>
        </w:trPr>
        <w:tc>
          <w:tcPr>
            <w:tcW w:w="982" w:type="dxa"/>
            <w:tcBorders>
              <w:top w:val="single" w:sz="4" w:space="0" w:color="auto"/>
              <w:bottom w:val="single" w:sz="4" w:space="0" w:color="auto"/>
              <w:right w:val="single" w:sz="4" w:space="0" w:color="auto"/>
            </w:tcBorders>
            <w:vAlign w:val="center"/>
          </w:tcPr>
          <w:p w14:paraId="77E9FD80" w14:textId="6094E24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11</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66AF01D2" w14:textId="3DB34292"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hành chính thẩm định tổ chức lại tổ chức hành chính thuộc thẩm quyền quyết định của Ủy ban nhân dân cấp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2E5CBE6" w14:textId="210DB39B"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1.009335</w:t>
            </w:r>
          </w:p>
        </w:tc>
      </w:tr>
      <w:tr w:rsidR="002E3FDD" w:rsidRPr="002E3FDD" w14:paraId="48D61C96" w14:textId="77777777" w:rsidTr="00DC1FA7">
        <w:trPr>
          <w:jc w:val="center"/>
        </w:trPr>
        <w:tc>
          <w:tcPr>
            <w:tcW w:w="982" w:type="dxa"/>
            <w:tcBorders>
              <w:top w:val="single" w:sz="4" w:space="0" w:color="auto"/>
              <w:bottom w:val="single" w:sz="4" w:space="0" w:color="auto"/>
              <w:right w:val="single" w:sz="4" w:space="0" w:color="auto"/>
            </w:tcBorders>
            <w:vAlign w:val="center"/>
          </w:tcPr>
          <w:p w14:paraId="0C26BD1C" w14:textId="4AB9F95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12</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45319D55" w14:textId="25B00F9C"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tặng Giấy khen của Chủ tịch UBND cấp huyện về khen thưởng cho gia đình</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B6DAEA2" w14:textId="6E53A66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2.000356</w:t>
            </w:r>
          </w:p>
        </w:tc>
      </w:tr>
      <w:tr w:rsidR="002E3FDD" w:rsidRPr="002E3FDD" w14:paraId="1B677B33" w14:textId="77777777" w:rsidTr="00DC1FA7">
        <w:trPr>
          <w:jc w:val="center"/>
        </w:trPr>
        <w:tc>
          <w:tcPr>
            <w:tcW w:w="982" w:type="dxa"/>
            <w:tcBorders>
              <w:top w:val="single" w:sz="4" w:space="0" w:color="auto"/>
              <w:bottom w:val="single" w:sz="4" w:space="0" w:color="auto"/>
              <w:right w:val="single" w:sz="4" w:space="0" w:color="auto"/>
            </w:tcBorders>
            <w:vAlign w:val="center"/>
          </w:tcPr>
          <w:p w14:paraId="5913728B" w14:textId="5B9F4AE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13</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5A1E2658" w14:textId="1A23388D"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tặng Giấy khen của Chủ tịch UBND cấp huyện huyện về thành tích thực hiện nhiệm vụ chính trị</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51B1F4BB" w14:textId="543D343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2.000414</w:t>
            </w:r>
          </w:p>
        </w:tc>
      </w:tr>
      <w:tr w:rsidR="002E3FDD" w:rsidRPr="002E3FDD" w14:paraId="1988E899" w14:textId="77777777" w:rsidTr="00DC1FA7">
        <w:trPr>
          <w:jc w:val="center"/>
        </w:trPr>
        <w:tc>
          <w:tcPr>
            <w:tcW w:w="982" w:type="dxa"/>
            <w:tcBorders>
              <w:top w:val="single" w:sz="4" w:space="0" w:color="auto"/>
              <w:bottom w:val="single" w:sz="4" w:space="0" w:color="auto"/>
              <w:right w:val="single" w:sz="4" w:space="0" w:color="auto"/>
            </w:tcBorders>
            <w:vAlign w:val="center"/>
          </w:tcPr>
          <w:p w14:paraId="6BEE18E9" w14:textId="0908967F"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14</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283E8421" w14:textId="4B0813C4"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tặng danh hiệu Tập thể lao động tiên tiến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15FA59B" w14:textId="0FEB297D"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2.000402</w:t>
            </w:r>
          </w:p>
        </w:tc>
      </w:tr>
      <w:tr w:rsidR="002E3FDD" w:rsidRPr="002E3FDD" w14:paraId="37B2820A" w14:textId="77777777" w:rsidTr="00DC1FA7">
        <w:trPr>
          <w:jc w:val="center"/>
        </w:trPr>
        <w:tc>
          <w:tcPr>
            <w:tcW w:w="982" w:type="dxa"/>
            <w:tcBorders>
              <w:top w:val="single" w:sz="4" w:space="0" w:color="auto"/>
              <w:bottom w:val="single" w:sz="4" w:space="0" w:color="auto"/>
              <w:right w:val="single" w:sz="4" w:space="0" w:color="auto"/>
            </w:tcBorders>
            <w:vAlign w:val="center"/>
          </w:tcPr>
          <w:p w14:paraId="344FFF3D" w14:textId="29824A2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15</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7BFF8FD6" w14:textId="4BA3475F"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tặng danh hiệu Chiến sĩ thi đua cơ sở</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63E0C4A" w14:textId="51F5F2B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1.000843</w:t>
            </w:r>
          </w:p>
        </w:tc>
      </w:tr>
      <w:tr w:rsidR="002E3FDD" w:rsidRPr="002E3FDD" w14:paraId="42A235E0" w14:textId="77777777" w:rsidTr="00DC1FA7">
        <w:trPr>
          <w:jc w:val="center"/>
        </w:trPr>
        <w:tc>
          <w:tcPr>
            <w:tcW w:w="982" w:type="dxa"/>
            <w:tcBorders>
              <w:top w:val="single" w:sz="4" w:space="0" w:color="auto"/>
              <w:bottom w:val="single" w:sz="4" w:space="0" w:color="auto"/>
              <w:right w:val="single" w:sz="4" w:space="0" w:color="auto"/>
            </w:tcBorders>
            <w:vAlign w:val="center"/>
          </w:tcPr>
          <w:p w14:paraId="56338216" w14:textId="0664512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16</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111278A3" w14:textId="636DED5D"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tặng danh hiệu Lao động tiên tiến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CAAB53F" w14:textId="0B37E52D"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2.000385</w:t>
            </w:r>
          </w:p>
        </w:tc>
      </w:tr>
      <w:tr w:rsidR="002E3FDD" w:rsidRPr="002E3FDD" w14:paraId="479EE08A" w14:textId="77777777" w:rsidTr="00DC1FA7">
        <w:trPr>
          <w:jc w:val="center"/>
        </w:trPr>
        <w:tc>
          <w:tcPr>
            <w:tcW w:w="982" w:type="dxa"/>
            <w:tcBorders>
              <w:top w:val="single" w:sz="4" w:space="0" w:color="auto"/>
              <w:bottom w:val="single" w:sz="4" w:space="0" w:color="auto"/>
              <w:right w:val="single" w:sz="4" w:space="0" w:color="auto"/>
            </w:tcBorders>
            <w:vAlign w:val="center"/>
          </w:tcPr>
          <w:p w14:paraId="63F9B5BA" w14:textId="51891BFB"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17</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7DBD9B39" w14:textId="7A5FA166"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tặng Giấy khen của Chủ tịch UBND cấp huyện về thành tích thi đua theo đợt, chuyên đề</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DF8E72B" w14:textId="41BFACC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2.000374</w:t>
            </w:r>
          </w:p>
        </w:tc>
      </w:tr>
      <w:tr w:rsidR="002E3FDD" w:rsidRPr="002E3FDD" w14:paraId="16F1B5D7" w14:textId="77777777" w:rsidTr="00DC1FA7">
        <w:trPr>
          <w:jc w:val="center"/>
        </w:trPr>
        <w:tc>
          <w:tcPr>
            <w:tcW w:w="982" w:type="dxa"/>
            <w:tcBorders>
              <w:top w:val="single" w:sz="4" w:space="0" w:color="auto"/>
              <w:bottom w:val="single" w:sz="4" w:space="0" w:color="auto"/>
              <w:right w:val="single" w:sz="4" w:space="0" w:color="auto"/>
            </w:tcBorders>
            <w:vAlign w:val="center"/>
          </w:tcPr>
          <w:p w14:paraId="3518D8EA" w14:textId="1403407B"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18</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15465297" w14:textId="71544FB1"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tặng Giấy khen của Chủ tịch UBND cấp huyện về thành tích đột xuất</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45DB2C91" w14:textId="4A822DBD"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1.000804</w:t>
            </w:r>
          </w:p>
        </w:tc>
      </w:tr>
      <w:tr w:rsidR="002E3FDD" w:rsidRPr="002E3FDD" w14:paraId="30683CC5" w14:textId="77777777" w:rsidTr="00DC1FA7">
        <w:trPr>
          <w:jc w:val="center"/>
        </w:trPr>
        <w:tc>
          <w:tcPr>
            <w:tcW w:w="982" w:type="dxa"/>
            <w:tcBorders>
              <w:top w:val="single" w:sz="4" w:space="0" w:color="auto"/>
              <w:bottom w:val="single" w:sz="4" w:space="0" w:color="auto"/>
              <w:right w:val="single" w:sz="4" w:space="0" w:color="auto"/>
            </w:tcBorders>
            <w:vAlign w:val="center"/>
          </w:tcPr>
          <w:p w14:paraId="51D9C1C9" w14:textId="5BCD6F6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19</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29EC1D34" w14:textId="7F218FFC"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tặng Giấy khen của Chủ tịch UBND cấp huyện về khen thưởng đối ngoại</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2291DEB" w14:textId="459DBF1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2.000364</w:t>
            </w:r>
          </w:p>
        </w:tc>
      </w:tr>
      <w:tr w:rsidR="002E3FDD" w:rsidRPr="002E3FDD" w14:paraId="0F04FBD8" w14:textId="77777777" w:rsidTr="00DC1FA7">
        <w:trPr>
          <w:jc w:val="center"/>
        </w:trPr>
        <w:tc>
          <w:tcPr>
            <w:tcW w:w="982" w:type="dxa"/>
            <w:tcBorders>
              <w:top w:val="single" w:sz="4" w:space="0" w:color="auto"/>
              <w:bottom w:val="single" w:sz="4" w:space="0" w:color="auto"/>
              <w:right w:val="single" w:sz="4" w:space="0" w:color="auto"/>
            </w:tcBorders>
            <w:vAlign w:val="center"/>
          </w:tcPr>
          <w:p w14:paraId="29F01D78" w14:textId="733859A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7BA75E81" w14:textId="4FB7C737"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 xml:space="preserve">Thủ tục thông báo danh mục hoạt động tôn giáo đối với tổ chức có địa bàn hoạt động tôn giáo ở </w:t>
            </w:r>
            <w:r w:rsidRPr="002E3FDD">
              <w:rPr>
                <w:color w:val="000000" w:themeColor="text1"/>
                <w:sz w:val="26"/>
                <w:szCs w:val="26"/>
              </w:rPr>
              <w:lastRenderedPageBreak/>
              <w:t>nhiều xã thuộc một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5EE179DD" w14:textId="5862733A"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lastRenderedPageBreak/>
              <w:t>2.000267</w:t>
            </w:r>
          </w:p>
        </w:tc>
      </w:tr>
      <w:tr w:rsidR="002E3FDD" w:rsidRPr="002E3FDD" w14:paraId="4306560E" w14:textId="77777777" w:rsidTr="00DC1FA7">
        <w:trPr>
          <w:jc w:val="center"/>
        </w:trPr>
        <w:tc>
          <w:tcPr>
            <w:tcW w:w="982" w:type="dxa"/>
            <w:tcBorders>
              <w:top w:val="single" w:sz="4" w:space="0" w:color="auto"/>
              <w:bottom w:val="single" w:sz="4" w:space="0" w:color="auto"/>
              <w:right w:val="single" w:sz="4" w:space="0" w:color="auto"/>
            </w:tcBorders>
            <w:vAlign w:val="center"/>
          </w:tcPr>
          <w:p w14:paraId="4D3E5194" w14:textId="53D51AB6"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lastRenderedPageBreak/>
              <w:t>21</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6ACC78E0" w14:textId="53EB67A3"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thông báo danh mục hoạt động tôn giáo bổ sung đối với tổ chức có địa bàn hoạt động tôn giáo ở nhiều xã thuộc một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4146089C" w14:textId="08F3C3D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1.000316</w:t>
            </w:r>
          </w:p>
        </w:tc>
      </w:tr>
      <w:tr w:rsidR="002E3FDD" w:rsidRPr="002E3FDD" w14:paraId="51A9CC89" w14:textId="77777777" w:rsidTr="00DC1FA7">
        <w:trPr>
          <w:jc w:val="center"/>
        </w:trPr>
        <w:tc>
          <w:tcPr>
            <w:tcW w:w="982" w:type="dxa"/>
            <w:tcBorders>
              <w:top w:val="single" w:sz="4" w:space="0" w:color="auto"/>
              <w:bottom w:val="single" w:sz="4" w:space="0" w:color="auto"/>
              <w:right w:val="single" w:sz="4" w:space="0" w:color="auto"/>
            </w:tcBorders>
            <w:vAlign w:val="center"/>
          </w:tcPr>
          <w:p w14:paraId="65203C2A" w14:textId="316EA27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22</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20B0F25F" w14:textId="0AABD61C"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thông báo tổ chức hội nghị thường niên của tổ chức tôn giáo, tổ chức tôn giáo trực thuộc có địa bàn hoạt động ở một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F4EFB8E" w14:textId="7D41B7F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1.001220</w:t>
            </w:r>
          </w:p>
        </w:tc>
      </w:tr>
      <w:tr w:rsidR="002E3FDD" w:rsidRPr="002E3FDD" w14:paraId="2DE229C1" w14:textId="77777777" w:rsidTr="00DC1FA7">
        <w:trPr>
          <w:jc w:val="center"/>
        </w:trPr>
        <w:tc>
          <w:tcPr>
            <w:tcW w:w="982" w:type="dxa"/>
            <w:tcBorders>
              <w:top w:val="single" w:sz="4" w:space="0" w:color="auto"/>
              <w:bottom w:val="single" w:sz="4" w:space="0" w:color="auto"/>
              <w:right w:val="single" w:sz="4" w:space="0" w:color="auto"/>
            </w:tcBorders>
            <w:vAlign w:val="center"/>
          </w:tcPr>
          <w:p w14:paraId="7A188061" w14:textId="7C5A993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23</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1901F690" w14:textId="5D3AE5EE"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B5CA662" w14:textId="3793B0A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1.001212</w:t>
            </w:r>
          </w:p>
        </w:tc>
      </w:tr>
      <w:tr w:rsidR="002E3FDD" w:rsidRPr="002E3FDD" w14:paraId="37FD0A2D" w14:textId="77777777" w:rsidTr="00DC1FA7">
        <w:trPr>
          <w:jc w:val="center"/>
        </w:trPr>
        <w:tc>
          <w:tcPr>
            <w:tcW w:w="982" w:type="dxa"/>
            <w:tcBorders>
              <w:top w:val="single" w:sz="4" w:space="0" w:color="auto"/>
              <w:bottom w:val="single" w:sz="4" w:space="0" w:color="auto"/>
              <w:right w:val="single" w:sz="4" w:space="0" w:color="auto"/>
            </w:tcBorders>
            <w:vAlign w:val="center"/>
          </w:tcPr>
          <w:p w14:paraId="586889E8" w14:textId="3AB5072F"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24</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3D7F7D58" w14:textId="37ECE4AA"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đề nghị tổ chức cuộc lễ ngoài cơ sở tôn giáo, địa điểm hợp pháp đã đăng ký có quy mô tổ chức ở một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5EF880AB" w14:textId="160D1A1D"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1.001204</w:t>
            </w:r>
          </w:p>
        </w:tc>
      </w:tr>
      <w:tr w:rsidR="002E3FDD" w:rsidRPr="002E3FDD" w14:paraId="2B8E5B0C" w14:textId="77777777" w:rsidTr="00DC1FA7">
        <w:trPr>
          <w:jc w:val="center"/>
        </w:trPr>
        <w:tc>
          <w:tcPr>
            <w:tcW w:w="982" w:type="dxa"/>
            <w:tcBorders>
              <w:top w:val="single" w:sz="4" w:space="0" w:color="auto"/>
              <w:bottom w:val="single" w:sz="4" w:space="0" w:color="auto"/>
              <w:right w:val="single" w:sz="4" w:space="0" w:color="auto"/>
            </w:tcBorders>
            <w:vAlign w:val="center"/>
          </w:tcPr>
          <w:p w14:paraId="017C274F" w14:textId="4DE16A1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25</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12FCB5B4" w14:textId="0FAF8189"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đề nghị giảng đạo ngoài địa bàn phụ trách, cơ sở tôn giáo, địa điểm hợp pháp đã đăng ký có quy mô tổ chức ở một huyện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3D3701F" w14:textId="5B0924AF"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1.001199</w:t>
            </w:r>
          </w:p>
        </w:tc>
      </w:tr>
      <w:tr w:rsidR="002E3FDD" w:rsidRPr="002E3FDD" w14:paraId="024799B5" w14:textId="77777777" w:rsidTr="00DC1FA7">
        <w:trPr>
          <w:jc w:val="center"/>
        </w:trPr>
        <w:tc>
          <w:tcPr>
            <w:tcW w:w="982" w:type="dxa"/>
            <w:tcBorders>
              <w:top w:val="single" w:sz="4" w:space="0" w:color="auto"/>
              <w:bottom w:val="single" w:sz="4" w:space="0" w:color="auto"/>
              <w:right w:val="single" w:sz="4" w:space="0" w:color="auto"/>
            </w:tcBorders>
            <w:vAlign w:val="center"/>
          </w:tcPr>
          <w:p w14:paraId="0F47B547" w14:textId="5BAEFFC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26</w:t>
            </w:r>
          </w:p>
        </w:tc>
        <w:tc>
          <w:tcPr>
            <w:tcW w:w="10822" w:type="dxa"/>
            <w:tcBorders>
              <w:top w:val="single" w:sz="4" w:space="0" w:color="auto"/>
              <w:left w:val="single" w:sz="4" w:space="0" w:color="auto"/>
              <w:bottom w:val="single" w:sz="4" w:space="0" w:color="auto"/>
              <w:right w:val="single" w:sz="4" w:space="0" w:color="auto"/>
            </w:tcBorders>
            <w:shd w:val="clear" w:color="auto" w:fill="auto"/>
            <w:vAlign w:val="center"/>
          </w:tcPr>
          <w:p w14:paraId="4D021712" w14:textId="08D12518"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43BE2CE" w14:textId="5A88C33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1.001180</w:t>
            </w:r>
          </w:p>
        </w:tc>
      </w:tr>
      <w:tr w:rsidR="002E3FDD" w:rsidRPr="002E3FDD" w14:paraId="2475DF7D" w14:textId="77777777" w:rsidTr="00DC1FA7">
        <w:trPr>
          <w:jc w:val="center"/>
        </w:trPr>
        <w:tc>
          <w:tcPr>
            <w:tcW w:w="982" w:type="dxa"/>
            <w:tcBorders>
              <w:top w:val="single" w:sz="4" w:space="0" w:color="auto"/>
            </w:tcBorders>
            <w:vAlign w:val="center"/>
          </w:tcPr>
          <w:p w14:paraId="0FE06C21" w14:textId="7BDF0435"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27</w:t>
            </w:r>
          </w:p>
        </w:tc>
        <w:tc>
          <w:tcPr>
            <w:tcW w:w="10822" w:type="dxa"/>
            <w:tcBorders>
              <w:top w:val="single" w:sz="4" w:space="0" w:color="auto"/>
              <w:left w:val="single" w:sz="8" w:space="0" w:color="auto"/>
              <w:bottom w:val="single" w:sz="8" w:space="0" w:color="auto"/>
              <w:right w:val="single" w:sz="8" w:space="0" w:color="auto"/>
            </w:tcBorders>
            <w:shd w:val="clear" w:color="auto" w:fill="auto"/>
            <w:vAlign w:val="center"/>
          </w:tcPr>
          <w:p w14:paraId="2FA0EA62" w14:textId="4B984731"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tiếp nhận vào làm viên chức</w:t>
            </w:r>
          </w:p>
        </w:tc>
        <w:tc>
          <w:tcPr>
            <w:tcW w:w="1995" w:type="dxa"/>
            <w:tcBorders>
              <w:top w:val="single" w:sz="4" w:space="0" w:color="auto"/>
              <w:left w:val="nil"/>
              <w:bottom w:val="single" w:sz="8" w:space="0" w:color="auto"/>
              <w:right w:val="single" w:sz="8" w:space="0" w:color="auto"/>
            </w:tcBorders>
            <w:shd w:val="clear" w:color="auto" w:fill="auto"/>
            <w:vAlign w:val="center"/>
          </w:tcPr>
          <w:p w14:paraId="4B4C8B84" w14:textId="2BEFFBE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1.005393</w:t>
            </w:r>
          </w:p>
        </w:tc>
      </w:tr>
      <w:tr w:rsidR="002E3FDD" w:rsidRPr="002E3FDD" w14:paraId="42CF2999" w14:textId="77777777" w:rsidTr="00DC1FA7">
        <w:trPr>
          <w:jc w:val="center"/>
        </w:trPr>
        <w:tc>
          <w:tcPr>
            <w:tcW w:w="982" w:type="dxa"/>
            <w:vAlign w:val="center"/>
          </w:tcPr>
          <w:p w14:paraId="590B8D02" w14:textId="6E4663C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28</w:t>
            </w:r>
          </w:p>
        </w:tc>
        <w:tc>
          <w:tcPr>
            <w:tcW w:w="10822" w:type="dxa"/>
            <w:tcBorders>
              <w:top w:val="nil"/>
              <w:left w:val="single" w:sz="8" w:space="0" w:color="auto"/>
              <w:bottom w:val="single" w:sz="8" w:space="0" w:color="auto"/>
              <w:right w:val="single" w:sz="8" w:space="0" w:color="auto"/>
            </w:tcBorders>
            <w:shd w:val="clear" w:color="auto" w:fill="auto"/>
            <w:vAlign w:val="center"/>
          </w:tcPr>
          <w:p w14:paraId="2B2D7453" w14:textId="309F328B"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thăng hạng chức danh nghề nghiệp viên chức</w:t>
            </w:r>
          </w:p>
        </w:tc>
        <w:tc>
          <w:tcPr>
            <w:tcW w:w="1995" w:type="dxa"/>
            <w:tcBorders>
              <w:top w:val="nil"/>
              <w:left w:val="nil"/>
              <w:bottom w:val="single" w:sz="8" w:space="0" w:color="auto"/>
              <w:right w:val="single" w:sz="8" w:space="0" w:color="auto"/>
            </w:tcBorders>
            <w:shd w:val="clear" w:color="auto" w:fill="auto"/>
            <w:vAlign w:val="center"/>
          </w:tcPr>
          <w:p w14:paraId="09D44B87" w14:textId="6662DABB"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1.005394</w:t>
            </w:r>
          </w:p>
        </w:tc>
      </w:tr>
      <w:tr w:rsidR="002E3FDD" w:rsidRPr="002E3FDD" w14:paraId="0323DC9E" w14:textId="77777777" w:rsidTr="00DC1FA7">
        <w:trPr>
          <w:jc w:val="center"/>
        </w:trPr>
        <w:tc>
          <w:tcPr>
            <w:tcW w:w="982" w:type="dxa"/>
            <w:vAlign w:val="center"/>
          </w:tcPr>
          <w:p w14:paraId="207BB44A" w14:textId="5FAD086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29</w:t>
            </w:r>
          </w:p>
        </w:tc>
        <w:tc>
          <w:tcPr>
            <w:tcW w:w="10822" w:type="dxa"/>
            <w:tcBorders>
              <w:top w:val="nil"/>
              <w:left w:val="single" w:sz="8" w:space="0" w:color="auto"/>
              <w:bottom w:val="single" w:sz="8" w:space="0" w:color="auto"/>
              <w:right w:val="single" w:sz="8" w:space="0" w:color="auto"/>
            </w:tcBorders>
            <w:shd w:val="clear" w:color="auto" w:fill="auto"/>
            <w:vAlign w:val="center"/>
          </w:tcPr>
          <w:p w14:paraId="44C04F54" w14:textId="796E28C6"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Thông báo mở lớp bồi dưỡng về tôn giáo theo quy định tại khoản 2 Điều 41 Luật tín ngưỡng, tôn giáo</w:t>
            </w:r>
          </w:p>
        </w:tc>
        <w:tc>
          <w:tcPr>
            <w:tcW w:w="1995" w:type="dxa"/>
            <w:tcBorders>
              <w:top w:val="nil"/>
              <w:left w:val="nil"/>
              <w:bottom w:val="single" w:sz="8" w:space="0" w:color="auto"/>
              <w:right w:val="single" w:sz="8" w:space="0" w:color="auto"/>
            </w:tcBorders>
            <w:shd w:val="clear" w:color="auto" w:fill="auto"/>
            <w:vAlign w:val="center"/>
          </w:tcPr>
          <w:p w14:paraId="20B01831" w14:textId="4DE7B3A1" w:rsidR="00DC1FA7" w:rsidRPr="002E3FDD" w:rsidRDefault="00DC1FA7" w:rsidP="00DC1FA7">
            <w:pPr>
              <w:spacing w:before="40" w:after="40"/>
              <w:jc w:val="center"/>
              <w:rPr>
                <w:color w:val="000000" w:themeColor="text1"/>
                <w:sz w:val="26"/>
                <w:szCs w:val="26"/>
              </w:rPr>
            </w:pPr>
            <w:r w:rsidRPr="002E3FDD">
              <w:rPr>
                <w:color w:val="000000" w:themeColor="text1"/>
                <w:sz w:val="26"/>
                <w:szCs w:val="26"/>
              </w:rPr>
              <w:t>1.001228</w:t>
            </w:r>
          </w:p>
        </w:tc>
      </w:tr>
      <w:tr w:rsidR="002E3FDD" w:rsidRPr="002E3FDD" w14:paraId="321D7FD7" w14:textId="77777777" w:rsidTr="00DC1FA7">
        <w:trPr>
          <w:jc w:val="center"/>
        </w:trPr>
        <w:tc>
          <w:tcPr>
            <w:tcW w:w="982" w:type="dxa"/>
            <w:vAlign w:val="center"/>
          </w:tcPr>
          <w:p w14:paraId="11D3562B" w14:textId="291E7DCE"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30</w:t>
            </w:r>
          </w:p>
        </w:tc>
        <w:tc>
          <w:tcPr>
            <w:tcW w:w="10822" w:type="dxa"/>
            <w:tcBorders>
              <w:top w:val="nil"/>
              <w:left w:val="single" w:sz="8" w:space="0" w:color="auto"/>
              <w:bottom w:val="single" w:sz="8" w:space="0" w:color="auto"/>
              <w:right w:val="single" w:sz="8" w:space="0" w:color="auto"/>
            </w:tcBorders>
            <w:shd w:val="clear" w:color="auto" w:fill="auto"/>
            <w:vAlign w:val="center"/>
          </w:tcPr>
          <w:p w14:paraId="739D6F03" w14:textId="4F8AABD8"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chia, tách; sát nhập; hợp nhất hội</w:t>
            </w:r>
          </w:p>
        </w:tc>
        <w:tc>
          <w:tcPr>
            <w:tcW w:w="1995" w:type="dxa"/>
            <w:tcBorders>
              <w:top w:val="nil"/>
              <w:left w:val="nil"/>
              <w:bottom w:val="single" w:sz="8" w:space="0" w:color="auto"/>
              <w:right w:val="single" w:sz="8" w:space="0" w:color="auto"/>
            </w:tcBorders>
            <w:shd w:val="clear" w:color="auto" w:fill="auto"/>
            <w:vAlign w:val="center"/>
          </w:tcPr>
          <w:p w14:paraId="79B8AA31" w14:textId="15EF529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1.003783</w:t>
            </w:r>
          </w:p>
        </w:tc>
      </w:tr>
      <w:tr w:rsidR="002E3FDD" w:rsidRPr="002E3FDD" w14:paraId="58398B4D" w14:textId="77777777" w:rsidTr="00DC1FA7">
        <w:trPr>
          <w:jc w:val="center"/>
        </w:trPr>
        <w:tc>
          <w:tcPr>
            <w:tcW w:w="982" w:type="dxa"/>
            <w:vAlign w:val="center"/>
          </w:tcPr>
          <w:p w14:paraId="30BE16E6" w14:textId="7E4B917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31</w:t>
            </w:r>
          </w:p>
        </w:tc>
        <w:tc>
          <w:tcPr>
            <w:tcW w:w="10822" w:type="dxa"/>
            <w:tcBorders>
              <w:top w:val="nil"/>
              <w:left w:val="single" w:sz="8" w:space="0" w:color="auto"/>
              <w:bottom w:val="single" w:sz="8" w:space="0" w:color="auto"/>
              <w:right w:val="single" w:sz="8" w:space="0" w:color="auto"/>
            </w:tcBorders>
            <w:shd w:val="clear" w:color="auto" w:fill="auto"/>
            <w:vAlign w:val="center"/>
          </w:tcPr>
          <w:p w14:paraId="07814D73" w14:textId="19402B85"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thành lập hội cấp huyện</w:t>
            </w:r>
          </w:p>
        </w:tc>
        <w:tc>
          <w:tcPr>
            <w:tcW w:w="1995" w:type="dxa"/>
            <w:tcBorders>
              <w:top w:val="nil"/>
              <w:left w:val="nil"/>
              <w:bottom w:val="single" w:sz="8" w:space="0" w:color="auto"/>
              <w:right w:val="single" w:sz="8" w:space="0" w:color="auto"/>
            </w:tcBorders>
            <w:shd w:val="clear" w:color="auto" w:fill="auto"/>
            <w:vAlign w:val="center"/>
          </w:tcPr>
          <w:p w14:paraId="0684EABB" w14:textId="4DD25DCA"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1.003827</w:t>
            </w:r>
          </w:p>
        </w:tc>
      </w:tr>
      <w:tr w:rsidR="002E3FDD" w:rsidRPr="002E3FDD" w14:paraId="1D089434" w14:textId="77777777" w:rsidTr="00DC1FA7">
        <w:trPr>
          <w:jc w:val="center"/>
        </w:trPr>
        <w:tc>
          <w:tcPr>
            <w:tcW w:w="982" w:type="dxa"/>
            <w:vAlign w:val="center"/>
          </w:tcPr>
          <w:p w14:paraId="32A1E390" w14:textId="6EA88DD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32</w:t>
            </w:r>
          </w:p>
        </w:tc>
        <w:tc>
          <w:tcPr>
            <w:tcW w:w="10822" w:type="dxa"/>
            <w:tcBorders>
              <w:top w:val="nil"/>
              <w:left w:val="single" w:sz="8" w:space="0" w:color="auto"/>
              <w:bottom w:val="single" w:sz="8" w:space="0" w:color="auto"/>
              <w:right w:val="single" w:sz="8" w:space="0" w:color="auto"/>
            </w:tcBorders>
            <w:shd w:val="clear" w:color="auto" w:fill="auto"/>
            <w:vAlign w:val="center"/>
          </w:tcPr>
          <w:p w14:paraId="07A3D5F2" w14:textId="1A64EB5F"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xem xét, chi trả chi phí cho người đang trực tiếp tham gia hoạt động chữ thập đỏ bị tai nạn dẫn đến thiệt hại về sức khỏe</w:t>
            </w:r>
          </w:p>
        </w:tc>
        <w:tc>
          <w:tcPr>
            <w:tcW w:w="1995" w:type="dxa"/>
            <w:tcBorders>
              <w:top w:val="nil"/>
              <w:left w:val="nil"/>
              <w:bottom w:val="single" w:sz="8" w:space="0" w:color="auto"/>
              <w:right w:val="single" w:sz="8" w:space="0" w:color="auto"/>
            </w:tcBorders>
            <w:shd w:val="clear" w:color="auto" w:fill="auto"/>
            <w:vAlign w:val="center"/>
          </w:tcPr>
          <w:p w14:paraId="33535518" w14:textId="2CA65EF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1.005201</w:t>
            </w:r>
          </w:p>
        </w:tc>
      </w:tr>
      <w:tr w:rsidR="002E3FDD" w:rsidRPr="002E3FDD" w14:paraId="05A1FAE3" w14:textId="77777777" w:rsidTr="00DC1FA7">
        <w:trPr>
          <w:jc w:val="center"/>
        </w:trPr>
        <w:tc>
          <w:tcPr>
            <w:tcW w:w="982" w:type="dxa"/>
            <w:vAlign w:val="center"/>
          </w:tcPr>
          <w:p w14:paraId="6D2A4CA1" w14:textId="1ABA533E"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33</w:t>
            </w:r>
          </w:p>
        </w:tc>
        <w:tc>
          <w:tcPr>
            <w:tcW w:w="10822" w:type="dxa"/>
            <w:tcBorders>
              <w:top w:val="nil"/>
              <w:left w:val="single" w:sz="8" w:space="0" w:color="auto"/>
              <w:bottom w:val="single" w:sz="8" w:space="0" w:color="auto"/>
              <w:right w:val="single" w:sz="8" w:space="0" w:color="auto"/>
            </w:tcBorders>
            <w:shd w:val="clear" w:color="auto" w:fill="auto"/>
            <w:vAlign w:val="center"/>
          </w:tcPr>
          <w:p w14:paraId="0ACAB01B" w14:textId="0595560A"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thẩm định hồ sơ người đang trực tiếp tham gia hoạt động chữ thập đỏ bị tai nạn dẫn đến thiệt hại về sức khỏe cấp huyện</w:t>
            </w:r>
          </w:p>
        </w:tc>
        <w:tc>
          <w:tcPr>
            <w:tcW w:w="1995" w:type="dxa"/>
            <w:tcBorders>
              <w:top w:val="nil"/>
              <w:left w:val="nil"/>
              <w:bottom w:val="single" w:sz="8" w:space="0" w:color="auto"/>
              <w:right w:val="single" w:sz="8" w:space="0" w:color="auto"/>
            </w:tcBorders>
            <w:shd w:val="clear" w:color="auto" w:fill="auto"/>
            <w:vAlign w:val="center"/>
          </w:tcPr>
          <w:p w14:paraId="1CD2B9C7" w14:textId="4D12753B"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1.005358</w:t>
            </w:r>
          </w:p>
        </w:tc>
      </w:tr>
      <w:tr w:rsidR="002E3FDD" w:rsidRPr="002E3FDD" w14:paraId="0FF8DDB9" w14:textId="3835F862" w:rsidTr="00DC1FA7">
        <w:trPr>
          <w:jc w:val="center"/>
        </w:trPr>
        <w:tc>
          <w:tcPr>
            <w:tcW w:w="982" w:type="dxa"/>
            <w:vAlign w:val="center"/>
          </w:tcPr>
          <w:p w14:paraId="2C94D6E0" w14:textId="40088D11" w:rsidR="00DC1FA7" w:rsidRPr="002E3FDD" w:rsidRDefault="00DC1FA7" w:rsidP="00E15CC6">
            <w:pPr>
              <w:spacing w:before="40" w:after="40"/>
              <w:jc w:val="center"/>
              <w:rPr>
                <w:color w:val="000000" w:themeColor="text1"/>
                <w:sz w:val="26"/>
                <w:szCs w:val="26"/>
              </w:rPr>
            </w:pPr>
            <w:r w:rsidRPr="002E3FDD">
              <w:rPr>
                <w:b/>
                <w:bCs/>
                <w:color w:val="000000" w:themeColor="text1"/>
                <w:sz w:val="26"/>
                <w:szCs w:val="26"/>
              </w:rPr>
              <w:t>V</w:t>
            </w:r>
          </w:p>
        </w:tc>
        <w:tc>
          <w:tcPr>
            <w:tcW w:w="10822" w:type="dxa"/>
            <w:vAlign w:val="center"/>
          </w:tcPr>
          <w:p w14:paraId="65041641" w14:textId="6663542E" w:rsidR="00DC1FA7" w:rsidRPr="002E3FDD" w:rsidRDefault="00DC1FA7" w:rsidP="00E15CC6">
            <w:pPr>
              <w:spacing w:before="40" w:after="40"/>
              <w:jc w:val="both"/>
              <w:rPr>
                <w:color w:val="000000" w:themeColor="text1"/>
                <w:sz w:val="26"/>
                <w:szCs w:val="26"/>
              </w:rPr>
            </w:pPr>
            <w:r w:rsidRPr="002E3FDD">
              <w:rPr>
                <w:b/>
                <w:bCs/>
                <w:color w:val="000000" w:themeColor="text1"/>
                <w:sz w:val="26"/>
                <w:szCs w:val="26"/>
              </w:rPr>
              <w:t>LĨNH VỰC NGÀNH THÔNG TIN VÀ TRUYỀN THÔNG</w:t>
            </w:r>
          </w:p>
        </w:tc>
        <w:tc>
          <w:tcPr>
            <w:tcW w:w="1995" w:type="dxa"/>
            <w:vAlign w:val="center"/>
          </w:tcPr>
          <w:p w14:paraId="68D6B55F" w14:textId="77777777" w:rsidR="00DC1FA7" w:rsidRPr="002E3FDD" w:rsidRDefault="00DC1FA7" w:rsidP="00E15CC6">
            <w:pPr>
              <w:spacing w:before="40" w:after="40"/>
              <w:jc w:val="center"/>
              <w:rPr>
                <w:color w:val="000000" w:themeColor="text1"/>
                <w:sz w:val="26"/>
                <w:szCs w:val="26"/>
              </w:rPr>
            </w:pPr>
          </w:p>
        </w:tc>
      </w:tr>
      <w:tr w:rsidR="002E3FDD" w:rsidRPr="002E3FDD" w14:paraId="3532DD92" w14:textId="41155E9B" w:rsidTr="00DC1FA7">
        <w:trPr>
          <w:jc w:val="center"/>
        </w:trPr>
        <w:tc>
          <w:tcPr>
            <w:tcW w:w="982" w:type="dxa"/>
            <w:vAlign w:val="center"/>
          </w:tcPr>
          <w:p w14:paraId="07C86E86" w14:textId="0E99835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w:t>
            </w:r>
          </w:p>
        </w:tc>
        <w:tc>
          <w:tcPr>
            <w:tcW w:w="10822" w:type="dxa"/>
            <w:vAlign w:val="center"/>
          </w:tcPr>
          <w:p w14:paraId="2F44CF17" w14:textId="67957315"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Cấp lại giấy chứng nhận đủ điều kiện hoạt động điểm cung cấp dịch vụ trò chơi điện tử công cộng</w:t>
            </w:r>
          </w:p>
        </w:tc>
        <w:tc>
          <w:tcPr>
            <w:tcW w:w="1995" w:type="dxa"/>
            <w:vAlign w:val="center"/>
          </w:tcPr>
          <w:p w14:paraId="7DC978F9" w14:textId="6B6CD706"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2.001786</w:t>
            </w:r>
          </w:p>
        </w:tc>
      </w:tr>
      <w:tr w:rsidR="002E3FDD" w:rsidRPr="002E3FDD" w14:paraId="1832D62D" w14:textId="52476D03" w:rsidTr="00DC1FA7">
        <w:trPr>
          <w:jc w:val="center"/>
        </w:trPr>
        <w:tc>
          <w:tcPr>
            <w:tcW w:w="982" w:type="dxa"/>
            <w:vAlign w:val="center"/>
          </w:tcPr>
          <w:p w14:paraId="3F364E56" w14:textId="5334479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lastRenderedPageBreak/>
              <w:t>2</w:t>
            </w:r>
          </w:p>
        </w:tc>
        <w:tc>
          <w:tcPr>
            <w:tcW w:w="10822" w:type="dxa"/>
            <w:vAlign w:val="center"/>
          </w:tcPr>
          <w:p w14:paraId="21680FC9" w14:textId="4981FEAF"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Gia hạn giấy chứng nhận đủ điều kiện hoạt động điểm cung cấp dịch vụ trò chơi điện tử công cộng</w:t>
            </w:r>
          </w:p>
        </w:tc>
        <w:tc>
          <w:tcPr>
            <w:tcW w:w="1995" w:type="dxa"/>
            <w:vAlign w:val="center"/>
          </w:tcPr>
          <w:p w14:paraId="303263FE" w14:textId="1B14630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2.001880</w:t>
            </w:r>
          </w:p>
        </w:tc>
      </w:tr>
      <w:tr w:rsidR="002E3FDD" w:rsidRPr="002E3FDD" w14:paraId="140A13F0" w14:textId="13F40971" w:rsidTr="00DC1FA7">
        <w:trPr>
          <w:jc w:val="center"/>
        </w:trPr>
        <w:tc>
          <w:tcPr>
            <w:tcW w:w="982" w:type="dxa"/>
            <w:vAlign w:val="center"/>
          </w:tcPr>
          <w:p w14:paraId="60F266E1" w14:textId="03FB991F"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w:t>
            </w:r>
          </w:p>
        </w:tc>
        <w:tc>
          <w:tcPr>
            <w:tcW w:w="10822" w:type="dxa"/>
            <w:vAlign w:val="center"/>
          </w:tcPr>
          <w:p w14:paraId="4E619E4E" w14:textId="7826F89F"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Sửa đổi, bổ sung giấy chứng nhận đủ điều kiện hoạt động điểm cung cấp dịch vụ trò chơi điện tử công cộng</w:t>
            </w:r>
          </w:p>
        </w:tc>
        <w:tc>
          <w:tcPr>
            <w:tcW w:w="1995" w:type="dxa"/>
            <w:vAlign w:val="center"/>
          </w:tcPr>
          <w:p w14:paraId="1202E4A4" w14:textId="0A1CF51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2.001884</w:t>
            </w:r>
          </w:p>
        </w:tc>
      </w:tr>
      <w:tr w:rsidR="002E3FDD" w:rsidRPr="002E3FDD" w14:paraId="2E96C704" w14:textId="25B8BC85" w:rsidTr="00DC1FA7">
        <w:trPr>
          <w:jc w:val="center"/>
        </w:trPr>
        <w:tc>
          <w:tcPr>
            <w:tcW w:w="982" w:type="dxa"/>
            <w:vAlign w:val="center"/>
          </w:tcPr>
          <w:p w14:paraId="475D0AC3" w14:textId="23189640" w:rsidR="00DC1FA7" w:rsidRPr="002E3FDD" w:rsidRDefault="00DC1FA7" w:rsidP="00E15CC6">
            <w:pPr>
              <w:spacing w:before="40" w:after="40"/>
              <w:jc w:val="center"/>
              <w:rPr>
                <w:b/>
                <w:bCs/>
                <w:color w:val="000000" w:themeColor="text1"/>
                <w:sz w:val="26"/>
                <w:szCs w:val="26"/>
              </w:rPr>
            </w:pPr>
            <w:r w:rsidRPr="002E3FDD">
              <w:rPr>
                <w:b/>
                <w:bCs/>
                <w:color w:val="000000" w:themeColor="text1"/>
                <w:sz w:val="26"/>
                <w:szCs w:val="26"/>
              </w:rPr>
              <w:t>VI</w:t>
            </w:r>
          </w:p>
        </w:tc>
        <w:tc>
          <w:tcPr>
            <w:tcW w:w="10822" w:type="dxa"/>
            <w:vAlign w:val="center"/>
          </w:tcPr>
          <w:p w14:paraId="5772C157" w14:textId="77777777" w:rsidR="00DC1FA7" w:rsidRPr="002E3FDD" w:rsidRDefault="00DC1FA7" w:rsidP="00E15CC6">
            <w:pPr>
              <w:spacing w:before="40" w:after="40"/>
              <w:jc w:val="both"/>
              <w:rPr>
                <w:b/>
                <w:bCs/>
                <w:color w:val="000000" w:themeColor="text1"/>
                <w:sz w:val="26"/>
                <w:szCs w:val="26"/>
              </w:rPr>
            </w:pPr>
            <w:r w:rsidRPr="002E3FDD">
              <w:rPr>
                <w:b/>
                <w:bCs/>
                <w:color w:val="000000" w:themeColor="text1"/>
                <w:sz w:val="26"/>
                <w:szCs w:val="26"/>
              </w:rPr>
              <w:t>LĨNH VỰC NGÀNH GIAO THÔNG VẬN TẢI</w:t>
            </w:r>
          </w:p>
        </w:tc>
        <w:tc>
          <w:tcPr>
            <w:tcW w:w="1995" w:type="dxa"/>
            <w:vAlign w:val="center"/>
          </w:tcPr>
          <w:p w14:paraId="68701306" w14:textId="77777777" w:rsidR="00DC1FA7" w:rsidRPr="002E3FDD" w:rsidRDefault="00DC1FA7" w:rsidP="00E15CC6">
            <w:pPr>
              <w:spacing w:before="40" w:after="40"/>
              <w:jc w:val="center"/>
              <w:rPr>
                <w:b/>
                <w:bCs/>
                <w:color w:val="000000" w:themeColor="text1"/>
                <w:sz w:val="26"/>
                <w:szCs w:val="26"/>
              </w:rPr>
            </w:pPr>
          </w:p>
        </w:tc>
      </w:tr>
      <w:tr w:rsidR="002E3FDD" w:rsidRPr="002E3FDD" w14:paraId="2FECE758" w14:textId="168EEAB5" w:rsidTr="00DC1FA7">
        <w:trPr>
          <w:jc w:val="center"/>
        </w:trPr>
        <w:tc>
          <w:tcPr>
            <w:tcW w:w="982" w:type="dxa"/>
            <w:vAlign w:val="center"/>
          </w:tcPr>
          <w:p w14:paraId="695DA544" w14:textId="77777777" w:rsidR="00DC1FA7" w:rsidRPr="002E3FDD" w:rsidRDefault="00DC1FA7" w:rsidP="00E15CC6">
            <w:pPr>
              <w:pStyle w:val="ListParagraph"/>
              <w:numPr>
                <w:ilvl w:val="0"/>
                <w:numId w:val="23"/>
              </w:numPr>
              <w:spacing w:before="40" w:after="40"/>
              <w:jc w:val="center"/>
              <w:rPr>
                <w:color w:val="000000" w:themeColor="text1"/>
                <w:sz w:val="26"/>
                <w:szCs w:val="26"/>
              </w:rPr>
            </w:pPr>
          </w:p>
        </w:tc>
        <w:tc>
          <w:tcPr>
            <w:tcW w:w="10822" w:type="dxa"/>
            <w:vAlign w:val="center"/>
          </w:tcPr>
          <w:p w14:paraId="489A001D" w14:textId="29AA1438"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Xác nhận trình báo đường thủy nội địa hoặc trình báo đường thủy nội địa bổ sung</w:t>
            </w:r>
          </w:p>
        </w:tc>
        <w:tc>
          <w:tcPr>
            <w:tcW w:w="1995" w:type="dxa"/>
            <w:vAlign w:val="center"/>
          </w:tcPr>
          <w:p w14:paraId="57032D47" w14:textId="7CD6617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1.005040</w:t>
            </w:r>
          </w:p>
        </w:tc>
      </w:tr>
      <w:tr w:rsidR="002E3FDD" w:rsidRPr="002E3FDD" w14:paraId="5C549D39" w14:textId="7F2B8450" w:rsidTr="00DC1FA7">
        <w:trPr>
          <w:jc w:val="center"/>
        </w:trPr>
        <w:tc>
          <w:tcPr>
            <w:tcW w:w="982" w:type="dxa"/>
            <w:vAlign w:val="center"/>
          </w:tcPr>
          <w:p w14:paraId="3E6DE91E" w14:textId="0148DD43" w:rsidR="00DC1FA7" w:rsidRPr="002E3FDD" w:rsidRDefault="00DC1FA7" w:rsidP="00E15CC6">
            <w:pPr>
              <w:spacing w:before="40" w:after="40"/>
              <w:jc w:val="center"/>
              <w:rPr>
                <w:b/>
                <w:bCs/>
                <w:color w:val="000000" w:themeColor="text1"/>
                <w:sz w:val="26"/>
                <w:szCs w:val="26"/>
              </w:rPr>
            </w:pPr>
            <w:r w:rsidRPr="002E3FDD">
              <w:rPr>
                <w:b/>
                <w:bCs/>
                <w:color w:val="000000" w:themeColor="text1"/>
                <w:sz w:val="26"/>
                <w:szCs w:val="26"/>
              </w:rPr>
              <w:t>VII</w:t>
            </w:r>
          </w:p>
        </w:tc>
        <w:tc>
          <w:tcPr>
            <w:tcW w:w="10822" w:type="dxa"/>
            <w:vAlign w:val="center"/>
          </w:tcPr>
          <w:p w14:paraId="19950083" w14:textId="77777777" w:rsidR="00DC1FA7" w:rsidRPr="002E3FDD" w:rsidRDefault="00DC1FA7" w:rsidP="00E15CC6">
            <w:pPr>
              <w:spacing w:before="40" w:after="40"/>
              <w:jc w:val="both"/>
              <w:rPr>
                <w:b/>
                <w:bCs/>
                <w:color w:val="000000" w:themeColor="text1"/>
                <w:sz w:val="26"/>
                <w:szCs w:val="26"/>
              </w:rPr>
            </w:pPr>
            <w:r w:rsidRPr="002E3FDD">
              <w:rPr>
                <w:b/>
                <w:bCs/>
                <w:color w:val="000000" w:themeColor="text1"/>
                <w:sz w:val="26"/>
                <w:szCs w:val="26"/>
              </w:rPr>
              <w:t>LĨNH VỰC NGÀNH KẾ HOẠCH VÀ ĐẦU TƯ</w:t>
            </w:r>
          </w:p>
        </w:tc>
        <w:tc>
          <w:tcPr>
            <w:tcW w:w="1995" w:type="dxa"/>
            <w:vAlign w:val="center"/>
          </w:tcPr>
          <w:p w14:paraId="0441688D" w14:textId="77777777" w:rsidR="00DC1FA7" w:rsidRPr="002E3FDD" w:rsidRDefault="00DC1FA7" w:rsidP="00E15CC6">
            <w:pPr>
              <w:spacing w:before="40" w:after="40"/>
              <w:jc w:val="center"/>
              <w:rPr>
                <w:color w:val="000000" w:themeColor="text1"/>
                <w:sz w:val="26"/>
                <w:szCs w:val="26"/>
              </w:rPr>
            </w:pPr>
          </w:p>
        </w:tc>
      </w:tr>
      <w:tr w:rsidR="002E3FDD" w:rsidRPr="002E3FDD" w14:paraId="72BA256A" w14:textId="1C8BA425" w:rsidTr="00DC1FA7">
        <w:trPr>
          <w:jc w:val="center"/>
        </w:trPr>
        <w:tc>
          <w:tcPr>
            <w:tcW w:w="982" w:type="dxa"/>
            <w:vAlign w:val="center"/>
          </w:tcPr>
          <w:p w14:paraId="35206FCB" w14:textId="7BAE8EF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w:t>
            </w:r>
          </w:p>
        </w:tc>
        <w:tc>
          <w:tcPr>
            <w:tcW w:w="10822" w:type="dxa"/>
            <w:vAlign w:val="center"/>
          </w:tcPr>
          <w:p w14:paraId="386DA1A7" w14:textId="44C2124B"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Đăng ký thành lập hộ kinh doanh</w:t>
            </w:r>
          </w:p>
        </w:tc>
        <w:tc>
          <w:tcPr>
            <w:tcW w:w="1995" w:type="dxa"/>
            <w:vAlign w:val="center"/>
          </w:tcPr>
          <w:p w14:paraId="60DF5484" w14:textId="37FB99A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1.001612</w:t>
            </w:r>
          </w:p>
        </w:tc>
      </w:tr>
      <w:tr w:rsidR="002E3FDD" w:rsidRPr="002E3FDD" w14:paraId="23840B7A" w14:textId="05CA5B61" w:rsidTr="00DC1FA7">
        <w:trPr>
          <w:jc w:val="center"/>
        </w:trPr>
        <w:tc>
          <w:tcPr>
            <w:tcW w:w="982" w:type="dxa"/>
            <w:vAlign w:val="center"/>
          </w:tcPr>
          <w:p w14:paraId="6A3A4F10" w14:textId="5097F83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w:t>
            </w:r>
          </w:p>
        </w:tc>
        <w:tc>
          <w:tcPr>
            <w:tcW w:w="10822" w:type="dxa"/>
            <w:vAlign w:val="center"/>
          </w:tcPr>
          <w:p w14:paraId="59F806E2" w14:textId="50E212A7"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Cấp lại Giấy chứng nhận đăng ký hộ kinh doanh</w:t>
            </w:r>
          </w:p>
        </w:tc>
        <w:tc>
          <w:tcPr>
            <w:tcW w:w="1995" w:type="dxa"/>
            <w:vAlign w:val="center"/>
          </w:tcPr>
          <w:p w14:paraId="1B2CDF6D" w14:textId="6D57559F"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2.000575</w:t>
            </w:r>
          </w:p>
        </w:tc>
      </w:tr>
      <w:tr w:rsidR="002E3FDD" w:rsidRPr="002E3FDD" w14:paraId="5ED71442" w14:textId="56EB474C" w:rsidTr="00DC1FA7">
        <w:trPr>
          <w:jc w:val="center"/>
        </w:trPr>
        <w:tc>
          <w:tcPr>
            <w:tcW w:w="982" w:type="dxa"/>
            <w:vAlign w:val="center"/>
          </w:tcPr>
          <w:p w14:paraId="1BB9079D" w14:textId="004B94C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w:t>
            </w:r>
          </w:p>
        </w:tc>
        <w:tc>
          <w:tcPr>
            <w:tcW w:w="10822" w:type="dxa"/>
            <w:vAlign w:val="center"/>
          </w:tcPr>
          <w:p w14:paraId="2465BFAB" w14:textId="2AC495AC"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Tạm ngừng kinh doanh, tiếp tục kinh doanh trước thời hạn đã thông báo của hộ kinh doanh</w:t>
            </w:r>
          </w:p>
        </w:tc>
        <w:tc>
          <w:tcPr>
            <w:tcW w:w="1995" w:type="dxa"/>
            <w:vAlign w:val="center"/>
          </w:tcPr>
          <w:p w14:paraId="6E76CE59" w14:textId="12DCDA1D"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1.001570</w:t>
            </w:r>
          </w:p>
        </w:tc>
      </w:tr>
      <w:tr w:rsidR="002E3FDD" w:rsidRPr="002E3FDD" w14:paraId="6E4C4602" w14:textId="762BA070" w:rsidTr="00DC1FA7">
        <w:trPr>
          <w:jc w:val="center"/>
        </w:trPr>
        <w:tc>
          <w:tcPr>
            <w:tcW w:w="982" w:type="dxa"/>
            <w:vAlign w:val="center"/>
          </w:tcPr>
          <w:p w14:paraId="7C30FF6A" w14:textId="43561A86"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4</w:t>
            </w:r>
          </w:p>
        </w:tc>
        <w:tc>
          <w:tcPr>
            <w:tcW w:w="10822" w:type="dxa"/>
            <w:vAlign w:val="center"/>
          </w:tcPr>
          <w:p w14:paraId="7EC384BC" w14:textId="7E22BF6F"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Thông báo thay đổi nội dung đăng ký hợp tác xã</w:t>
            </w:r>
          </w:p>
        </w:tc>
        <w:tc>
          <w:tcPr>
            <w:tcW w:w="1995" w:type="dxa"/>
            <w:vAlign w:val="center"/>
          </w:tcPr>
          <w:p w14:paraId="2DC80A9F" w14:textId="0C3EBD9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1.004979</w:t>
            </w:r>
          </w:p>
        </w:tc>
      </w:tr>
      <w:tr w:rsidR="002E3FDD" w:rsidRPr="002E3FDD" w14:paraId="1D0C45D9" w14:textId="3EC09C9D" w:rsidTr="00DC1FA7">
        <w:trPr>
          <w:jc w:val="center"/>
        </w:trPr>
        <w:tc>
          <w:tcPr>
            <w:tcW w:w="982" w:type="dxa"/>
            <w:vAlign w:val="center"/>
          </w:tcPr>
          <w:p w14:paraId="7F26A92B" w14:textId="7E2F830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5</w:t>
            </w:r>
          </w:p>
        </w:tc>
        <w:tc>
          <w:tcPr>
            <w:tcW w:w="10822" w:type="dxa"/>
            <w:vAlign w:val="center"/>
          </w:tcPr>
          <w:p w14:paraId="0934CCF0" w14:textId="26831F71"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Đăng ký thành lập Hợp tác xã</w:t>
            </w:r>
          </w:p>
        </w:tc>
        <w:tc>
          <w:tcPr>
            <w:tcW w:w="1995" w:type="dxa"/>
            <w:vAlign w:val="center"/>
          </w:tcPr>
          <w:p w14:paraId="49A6BF78" w14:textId="09E379E5"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1.005280</w:t>
            </w:r>
          </w:p>
        </w:tc>
      </w:tr>
      <w:tr w:rsidR="002E3FDD" w:rsidRPr="002E3FDD" w14:paraId="11D9A15F" w14:textId="36CD1B6D" w:rsidTr="00DC1FA7">
        <w:trPr>
          <w:jc w:val="center"/>
        </w:trPr>
        <w:tc>
          <w:tcPr>
            <w:tcW w:w="982" w:type="dxa"/>
            <w:vAlign w:val="center"/>
          </w:tcPr>
          <w:p w14:paraId="7AE054D8" w14:textId="01AD204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6</w:t>
            </w:r>
          </w:p>
        </w:tc>
        <w:tc>
          <w:tcPr>
            <w:tcW w:w="10822" w:type="dxa"/>
            <w:vAlign w:val="center"/>
          </w:tcPr>
          <w:p w14:paraId="0B23D975" w14:textId="7217F767"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Đăng ký thành lập chi nhánh, văn phòng đại diện, địa điểm kinh doanh của hợp tác xã</w:t>
            </w:r>
          </w:p>
        </w:tc>
        <w:tc>
          <w:tcPr>
            <w:tcW w:w="1995" w:type="dxa"/>
            <w:vAlign w:val="center"/>
          </w:tcPr>
          <w:p w14:paraId="795A220F" w14:textId="378FDC0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2.002123</w:t>
            </w:r>
          </w:p>
        </w:tc>
      </w:tr>
      <w:tr w:rsidR="002E3FDD" w:rsidRPr="002E3FDD" w14:paraId="217C3874" w14:textId="617FEDCF" w:rsidTr="00DC1FA7">
        <w:trPr>
          <w:jc w:val="center"/>
        </w:trPr>
        <w:tc>
          <w:tcPr>
            <w:tcW w:w="982" w:type="dxa"/>
            <w:vAlign w:val="center"/>
          </w:tcPr>
          <w:p w14:paraId="6510802B" w14:textId="73C5922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7</w:t>
            </w:r>
          </w:p>
        </w:tc>
        <w:tc>
          <w:tcPr>
            <w:tcW w:w="10822" w:type="dxa"/>
            <w:vAlign w:val="center"/>
          </w:tcPr>
          <w:p w14:paraId="4511D679" w14:textId="662D8045"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Đăng ký khi hợp tác xã hợp nhất</w:t>
            </w:r>
          </w:p>
        </w:tc>
        <w:tc>
          <w:tcPr>
            <w:tcW w:w="1995" w:type="dxa"/>
            <w:vAlign w:val="center"/>
          </w:tcPr>
          <w:p w14:paraId="585DCC87" w14:textId="3A33E98F"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1.005121</w:t>
            </w:r>
          </w:p>
        </w:tc>
      </w:tr>
      <w:tr w:rsidR="002E3FDD" w:rsidRPr="002E3FDD" w14:paraId="49181D79" w14:textId="506E1EB3" w:rsidTr="00DC1FA7">
        <w:trPr>
          <w:jc w:val="center"/>
        </w:trPr>
        <w:tc>
          <w:tcPr>
            <w:tcW w:w="982" w:type="dxa"/>
            <w:vAlign w:val="center"/>
          </w:tcPr>
          <w:p w14:paraId="358E72B6" w14:textId="6DC911E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8</w:t>
            </w:r>
          </w:p>
        </w:tc>
        <w:tc>
          <w:tcPr>
            <w:tcW w:w="10822" w:type="dxa"/>
            <w:vAlign w:val="center"/>
          </w:tcPr>
          <w:p w14:paraId="34D38F47" w14:textId="68ED1EB1"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Đăng ký khi hợp tác xã chia</w:t>
            </w:r>
          </w:p>
        </w:tc>
        <w:tc>
          <w:tcPr>
            <w:tcW w:w="1995" w:type="dxa"/>
            <w:vAlign w:val="center"/>
          </w:tcPr>
          <w:p w14:paraId="332C647F" w14:textId="27B8794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2.002122</w:t>
            </w:r>
          </w:p>
        </w:tc>
      </w:tr>
      <w:tr w:rsidR="002E3FDD" w:rsidRPr="002E3FDD" w14:paraId="3F9CDC23" w14:textId="31C3946C" w:rsidTr="00DC1FA7">
        <w:trPr>
          <w:jc w:val="center"/>
        </w:trPr>
        <w:tc>
          <w:tcPr>
            <w:tcW w:w="982" w:type="dxa"/>
            <w:vAlign w:val="center"/>
          </w:tcPr>
          <w:p w14:paraId="3D2F93C8" w14:textId="2C60AAA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9</w:t>
            </w:r>
          </w:p>
        </w:tc>
        <w:tc>
          <w:tcPr>
            <w:tcW w:w="10822" w:type="dxa"/>
            <w:vAlign w:val="center"/>
          </w:tcPr>
          <w:p w14:paraId="65453DEA" w14:textId="338AFE6F"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Đăng ký thay đổi nội dung đăng ký hợp tác xã</w:t>
            </w:r>
          </w:p>
        </w:tc>
        <w:tc>
          <w:tcPr>
            <w:tcW w:w="1995" w:type="dxa"/>
            <w:vAlign w:val="center"/>
          </w:tcPr>
          <w:p w14:paraId="2C65272E" w14:textId="6BA224E5"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1.005277</w:t>
            </w:r>
          </w:p>
        </w:tc>
      </w:tr>
      <w:tr w:rsidR="002E3FDD" w:rsidRPr="002E3FDD" w14:paraId="3F15DE81" w14:textId="27605C98" w:rsidTr="00DC1FA7">
        <w:trPr>
          <w:jc w:val="center"/>
        </w:trPr>
        <w:tc>
          <w:tcPr>
            <w:tcW w:w="982" w:type="dxa"/>
            <w:vAlign w:val="center"/>
          </w:tcPr>
          <w:p w14:paraId="7FB60F0A" w14:textId="457B028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w:t>
            </w:r>
          </w:p>
        </w:tc>
        <w:tc>
          <w:tcPr>
            <w:tcW w:w="10822" w:type="dxa"/>
            <w:vAlign w:val="center"/>
          </w:tcPr>
          <w:p w14:paraId="066BFB28" w14:textId="11D9009A"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Đăng ký khi hợp tác xã sáp nhập</w:t>
            </w:r>
          </w:p>
        </w:tc>
        <w:tc>
          <w:tcPr>
            <w:tcW w:w="1995" w:type="dxa"/>
            <w:vAlign w:val="center"/>
          </w:tcPr>
          <w:p w14:paraId="778EDF35" w14:textId="7D77BDE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1.004972</w:t>
            </w:r>
          </w:p>
        </w:tc>
      </w:tr>
      <w:tr w:rsidR="002E3FDD" w:rsidRPr="002E3FDD" w14:paraId="283E1682" w14:textId="6ECEFFEB" w:rsidTr="00DC1FA7">
        <w:trPr>
          <w:jc w:val="center"/>
        </w:trPr>
        <w:tc>
          <w:tcPr>
            <w:tcW w:w="982" w:type="dxa"/>
            <w:vAlign w:val="center"/>
          </w:tcPr>
          <w:p w14:paraId="4505C438" w14:textId="0A4C1856"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11</w:t>
            </w:r>
          </w:p>
        </w:tc>
        <w:tc>
          <w:tcPr>
            <w:tcW w:w="10822" w:type="dxa"/>
            <w:vAlign w:val="center"/>
          </w:tcPr>
          <w:p w14:paraId="09456B85" w14:textId="5669F486"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Cấp đổi giấy chứng nhận đăng ký hợp tác xã</w:t>
            </w:r>
          </w:p>
        </w:tc>
        <w:tc>
          <w:tcPr>
            <w:tcW w:w="1995" w:type="dxa"/>
            <w:vAlign w:val="center"/>
          </w:tcPr>
          <w:p w14:paraId="473A7242" w14:textId="7A046FD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1.004901</w:t>
            </w:r>
          </w:p>
        </w:tc>
      </w:tr>
      <w:tr w:rsidR="002E3FDD" w:rsidRPr="002E3FDD" w14:paraId="7C9B50D4" w14:textId="35BCE09E" w:rsidTr="00DC1FA7">
        <w:trPr>
          <w:jc w:val="center"/>
        </w:trPr>
        <w:tc>
          <w:tcPr>
            <w:tcW w:w="982" w:type="dxa"/>
            <w:vAlign w:val="center"/>
          </w:tcPr>
          <w:p w14:paraId="70F24C78" w14:textId="6FCB83E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12</w:t>
            </w:r>
          </w:p>
        </w:tc>
        <w:tc>
          <w:tcPr>
            <w:tcW w:w="10822" w:type="dxa"/>
            <w:vAlign w:val="center"/>
          </w:tcPr>
          <w:p w14:paraId="1A6C903B" w14:textId="33AC493C"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Tạm ngừng hoạt động của  hợp tác xã, chi nhánh, văn phòng đại diện, địa điểm kinh doanh của  hợp tác xã</w:t>
            </w:r>
          </w:p>
        </w:tc>
        <w:tc>
          <w:tcPr>
            <w:tcW w:w="1995" w:type="dxa"/>
            <w:vAlign w:val="center"/>
          </w:tcPr>
          <w:p w14:paraId="51E5EBFE" w14:textId="66F87B2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1.005377</w:t>
            </w:r>
          </w:p>
        </w:tc>
      </w:tr>
      <w:tr w:rsidR="002E3FDD" w:rsidRPr="002E3FDD" w14:paraId="58A59B24" w14:textId="2613C0B4" w:rsidTr="00DC1FA7">
        <w:trPr>
          <w:jc w:val="center"/>
        </w:trPr>
        <w:tc>
          <w:tcPr>
            <w:tcW w:w="982" w:type="dxa"/>
            <w:vAlign w:val="center"/>
          </w:tcPr>
          <w:p w14:paraId="6D78C1E2" w14:textId="49F1986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13</w:t>
            </w:r>
          </w:p>
        </w:tc>
        <w:tc>
          <w:tcPr>
            <w:tcW w:w="10822" w:type="dxa"/>
            <w:vAlign w:val="center"/>
          </w:tcPr>
          <w:p w14:paraId="4CB2F875" w14:textId="20436706"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Nhóm thủ tục hành chính liên thông Đăng ký hộ kinh doanh và Đăng ký thuế của hộ kinh doanh</w:t>
            </w:r>
          </w:p>
        </w:tc>
        <w:tc>
          <w:tcPr>
            <w:tcW w:w="1995" w:type="dxa"/>
            <w:vAlign w:val="center"/>
          </w:tcPr>
          <w:p w14:paraId="08F27600" w14:textId="692A400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2.002344</w:t>
            </w:r>
          </w:p>
        </w:tc>
      </w:tr>
      <w:tr w:rsidR="002E3FDD" w:rsidRPr="002E3FDD" w14:paraId="2DE23704" w14:textId="1B71B7FF" w:rsidTr="00DC1FA7">
        <w:trPr>
          <w:jc w:val="center"/>
        </w:trPr>
        <w:tc>
          <w:tcPr>
            <w:tcW w:w="982" w:type="dxa"/>
            <w:vAlign w:val="center"/>
          </w:tcPr>
          <w:p w14:paraId="1EAA6CF1" w14:textId="6A665A41" w:rsidR="00DC1FA7" w:rsidRPr="002E3FDD" w:rsidRDefault="00DC1FA7" w:rsidP="00E15CC6">
            <w:pPr>
              <w:spacing w:before="40" w:after="40"/>
              <w:jc w:val="center"/>
              <w:rPr>
                <w:color w:val="000000" w:themeColor="text1"/>
                <w:sz w:val="26"/>
                <w:szCs w:val="26"/>
              </w:rPr>
            </w:pPr>
            <w:r w:rsidRPr="002E3FDD">
              <w:rPr>
                <w:b/>
                <w:color w:val="000000" w:themeColor="text1"/>
                <w:sz w:val="26"/>
                <w:szCs w:val="26"/>
              </w:rPr>
              <w:t>VIII</w:t>
            </w:r>
          </w:p>
        </w:tc>
        <w:tc>
          <w:tcPr>
            <w:tcW w:w="10822" w:type="dxa"/>
            <w:vAlign w:val="center"/>
          </w:tcPr>
          <w:p w14:paraId="0B2210B4" w14:textId="2514336A" w:rsidR="00DC1FA7" w:rsidRPr="002E3FDD" w:rsidRDefault="00DC1FA7" w:rsidP="00E15CC6">
            <w:pPr>
              <w:spacing w:before="40" w:after="40"/>
              <w:jc w:val="both"/>
              <w:rPr>
                <w:color w:val="000000" w:themeColor="text1"/>
                <w:sz w:val="26"/>
                <w:szCs w:val="26"/>
              </w:rPr>
            </w:pPr>
            <w:r w:rsidRPr="002E3FDD">
              <w:rPr>
                <w:b/>
                <w:bCs/>
                <w:color w:val="000000" w:themeColor="text1"/>
                <w:sz w:val="26"/>
                <w:szCs w:val="26"/>
              </w:rPr>
              <w:t>LĨNH VỰC NGÀNH NÔNG NGHIỆP VÀ PHÁT TRIỂN NÔNG THÔN</w:t>
            </w:r>
          </w:p>
        </w:tc>
        <w:tc>
          <w:tcPr>
            <w:tcW w:w="1995" w:type="dxa"/>
            <w:vAlign w:val="center"/>
          </w:tcPr>
          <w:p w14:paraId="34E770E1" w14:textId="77777777" w:rsidR="00DC1FA7" w:rsidRPr="002E3FDD" w:rsidRDefault="00DC1FA7" w:rsidP="00E15CC6">
            <w:pPr>
              <w:spacing w:before="40" w:after="40"/>
              <w:jc w:val="center"/>
              <w:rPr>
                <w:color w:val="000000" w:themeColor="text1"/>
                <w:sz w:val="26"/>
                <w:szCs w:val="26"/>
              </w:rPr>
            </w:pPr>
          </w:p>
        </w:tc>
      </w:tr>
      <w:tr w:rsidR="002E3FDD" w:rsidRPr="002E3FDD" w14:paraId="55F3973E" w14:textId="17CC1763" w:rsidTr="00DC1FA7">
        <w:trPr>
          <w:jc w:val="center"/>
        </w:trPr>
        <w:tc>
          <w:tcPr>
            <w:tcW w:w="982" w:type="dxa"/>
            <w:vAlign w:val="center"/>
          </w:tcPr>
          <w:p w14:paraId="60EEE55E" w14:textId="19AEB52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w:t>
            </w:r>
          </w:p>
        </w:tc>
        <w:tc>
          <w:tcPr>
            <w:tcW w:w="10822" w:type="dxa"/>
            <w:vAlign w:val="center"/>
          </w:tcPr>
          <w:p w14:paraId="47E22CD3" w14:textId="04B2A517"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Hỗ trợ dự án liên kết</w:t>
            </w:r>
          </w:p>
        </w:tc>
        <w:tc>
          <w:tcPr>
            <w:tcW w:w="1995" w:type="dxa"/>
            <w:vAlign w:val="center"/>
          </w:tcPr>
          <w:p w14:paraId="4ADE8726" w14:textId="54742525"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1.003434</w:t>
            </w:r>
          </w:p>
        </w:tc>
      </w:tr>
      <w:tr w:rsidR="002E3FDD" w:rsidRPr="002E3FDD" w14:paraId="45774E64" w14:textId="11068535" w:rsidTr="00DC1FA7">
        <w:trPr>
          <w:jc w:val="center"/>
        </w:trPr>
        <w:tc>
          <w:tcPr>
            <w:tcW w:w="982" w:type="dxa"/>
            <w:vAlign w:val="center"/>
          </w:tcPr>
          <w:p w14:paraId="5DE2B275" w14:textId="144B750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w:t>
            </w:r>
          </w:p>
        </w:tc>
        <w:tc>
          <w:tcPr>
            <w:tcW w:w="10822" w:type="dxa"/>
            <w:vAlign w:val="center"/>
          </w:tcPr>
          <w:p w14:paraId="5CE5102A" w14:textId="06C1CDDB"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 xml:space="preserve">Phê duyệt kế hoạch khuyến nông địa phương </w:t>
            </w:r>
          </w:p>
        </w:tc>
        <w:tc>
          <w:tcPr>
            <w:tcW w:w="1995" w:type="dxa"/>
            <w:vAlign w:val="center"/>
          </w:tcPr>
          <w:p w14:paraId="5AA9F70B" w14:textId="5402F86A"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1.003605</w:t>
            </w:r>
          </w:p>
        </w:tc>
      </w:tr>
      <w:tr w:rsidR="002E3FDD" w:rsidRPr="002E3FDD" w14:paraId="5E456498" w14:textId="77777777" w:rsidTr="00DC1FA7">
        <w:trPr>
          <w:jc w:val="center"/>
        </w:trPr>
        <w:tc>
          <w:tcPr>
            <w:tcW w:w="982" w:type="dxa"/>
            <w:vAlign w:val="center"/>
          </w:tcPr>
          <w:p w14:paraId="2056B113" w14:textId="4BC3E45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w:t>
            </w:r>
          </w:p>
        </w:tc>
        <w:tc>
          <w:tcPr>
            <w:tcW w:w="10822" w:type="dxa"/>
            <w:vAlign w:val="center"/>
          </w:tcPr>
          <w:p w14:paraId="38D3F1CE" w14:textId="1E93CB57"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 xml:space="preserve">Thẩm định, phê duyệt, điều chỉnh và công bố công khai quy trình vận hành hồ chứa nước thuộc thẩm </w:t>
            </w:r>
            <w:r w:rsidRPr="002E3FDD">
              <w:rPr>
                <w:color w:val="000000" w:themeColor="text1"/>
                <w:sz w:val="26"/>
                <w:szCs w:val="26"/>
              </w:rPr>
              <w:lastRenderedPageBreak/>
              <w:t>quyền của UBND huyện</w:t>
            </w:r>
          </w:p>
        </w:tc>
        <w:tc>
          <w:tcPr>
            <w:tcW w:w="1995" w:type="dxa"/>
            <w:vAlign w:val="center"/>
          </w:tcPr>
          <w:p w14:paraId="35F045C0" w14:textId="26EC994E"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lastRenderedPageBreak/>
              <w:t>1.003347</w:t>
            </w:r>
          </w:p>
        </w:tc>
      </w:tr>
      <w:tr w:rsidR="002E3FDD" w:rsidRPr="002E3FDD" w14:paraId="42B5F485" w14:textId="77777777" w:rsidTr="00DC1FA7">
        <w:trPr>
          <w:jc w:val="center"/>
        </w:trPr>
        <w:tc>
          <w:tcPr>
            <w:tcW w:w="982" w:type="dxa"/>
            <w:vAlign w:val="center"/>
          </w:tcPr>
          <w:p w14:paraId="2731102F" w14:textId="351BB6D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lastRenderedPageBreak/>
              <w:t>4</w:t>
            </w:r>
          </w:p>
        </w:tc>
        <w:tc>
          <w:tcPr>
            <w:tcW w:w="10822" w:type="dxa"/>
            <w:vAlign w:val="center"/>
          </w:tcPr>
          <w:p w14:paraId="2046A34F" w14:textId="5DC210DD"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Thẩm định, phê duyệt phương án ứng phó với tình huống khẩn cấp thuộc thẩm quyền của UBND huyện (trên địa bàn từ 02 xã trở lên)</w:t>
            </w:r>
          </w:p>
        </w:tc>
        <w:tc>
          <w:tcPr>
            <w:tcW w:w="1995" w:type="dxa"/>
            <w:vAlign w:val="center"/>
          </w:tcPr>
          <w:p w14:paraId="50F3C512" w14:textId="790DCBB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1.003456</w:t>
            </w:r>
          </w:p>
        </w:tc>
      </w:tr>
      <w:tr w:rsidR="002E3FDD" w:rsidRPr="002E3FDD" w14:paraId="2A44CA6E" w14:textId="77777777" w:rsidTr="00DC1FA7">
        <w:trPr>
          <w:jc w:val="center"/>
        </w:trPr>
        <w:tc>
          <w:tcPr>
            <w:tcW w:w="982" w:type="dxa"/>
            <w:vAlign w:val="center"/>
          </w:tcPr>
          <w:p w14:paraId="413B0919" w14:textId="0342632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5</w:t>
            </w:r>
          </w:p>
        </w:tc>
        <w:tc>
          <w:tcPr>
            <w:tcW w:w="10822" w:type="dxa"/>
            <w:vAlign w:val="center"/>
          </w:tcPr>
          <w:p w14:paraId="10D8E737" w14:textId="214D3F17"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Thẩm định, phê duyệt phương án ứng phó thiên tai cho công trình, vùng hạ du đập trong quá trình thi công thuộc thẩm quyền của UBND huyện (trên địa bàn từ 02 xã trở lên)</w:t>
            </w:r>
          </w:p>
        </w:tc>
        <w:tc>
          <w:tcPr>
            <w:tcW w:w="1995" w:type="dxa"/>
            <w:vAlign w:val="center"/>
          </w:tcPr>
          <w:p w14:paraId="6C2AE85E" w14:textId="2B7A28C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1.003459</w:t>
            </w:r>
          </w:p>
        </w:tc>
      </w:tr>
      <w:tr w:rsidR="002E3FDD" w:rsidRPr="002E3FDD" w14:paraId="521F07AF" w14:textId="77777777" w:rsidTr="00DC1FA7">
        <w:trPr>
          <w:jc w:val="center"/>
        </w:trPr>
        <w:tc>
          <w:tcPr>
            <w:tcW w:w="982" w:type="dxa"/>
            <w:vAlign w:val="center"/>
          </w:tcPr>
          <w:p w14:paraId="2C16A1FF" w14:textId="24E1704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6</w:t>
            </w:r>
          </w:p>
        </w:tc>
        <w:tc>
          <w:tcPr>
            <w:tcW w:w="10822" w:type="dxa"/>
            <w:vAlign w:val="center"/>
          </w:tcPr>
          <w:p w14:paraId="7B518AC6" w14:textId="087A2DF6"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Thẩm định, phê duyệt đề cương, kết quả kiểm định an toàn đập, hồ chứa thủy lợi thuộc thẩm quyền của UBND huyện</w:t>
            </w:r>
          </w:p>
        </w:tc>
        <w:tc>
          <w:tcPr>
            <w:tcW w:w="1995" w:type="dxa"/>
            <w:vAlign w:val="center"/>
          </w:tcPr>
          <w:p w14:paraId="0245D7A7" w14:textId="5241F28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1.003471</w:t>
            </w:r>
          </w:p>
        </w:tc>
      </w:tr>
      <w:tr w:rsidR="002E3FDD" w:rsidRPr="002E3FDD" w14:paraId="4DF2AF7E" w14:textId="77777777" w:rsidTr="00DC1FA7">
        <w:trPr>
          <w:jc w:val="center"/>
        </w:trPr>
        <w:tc>
          <w:tcPr>
            <w:tcW w:w="982" w:type="dxa"/>
            <w:vAlign w:val="center"/>
          </w:tcPr>
          <w:p w14:paraId="46EFA3B6" w14:textId="779C5F3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7</w:t>
            </w:r>
          </w:p>
        </w:tc>
        <w:tc>
          <w:tcPr>
            <w:tcW w:w="10822" w:type="dxa"/>
            <w:vAlign w:val="center"/>
          </w:tcPr>
          <w:p w14:paraId="72685468" w14:textId="47024624"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Phê duyệt, điều chỉnh quy trình vận hành đối với công trình thủy lợi lớn và công trình thủy lợi vừa do UBND cấp tỉnh phân cấp</w:t>
            </w:r>
          </w:p>
        </w:tc>
        <w:tc>
          <w:tcPr>
            <w:tcW w:w="1995" w:type="dxa"/>
            <w:vAlign w:val="center"/>
          </w:tcPr>
          <w:p w14:paraId="277B0B13" w14:textId="3D499AC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2.001627</w:t>
            </w:r>
          </w:p>
        </w:tc>
      </w:tr>
      <w:tr w:rsidR="002E3FDD" w:rsidRPr="002E3FDD" w14:paraId="042E7A52" w14:textId="160AF1BA" w:rsidTr="00DC1FA7">
        <w:trPr>
          <w:jc w:val="center"/>
        </w:trPr>
        <w:tc>
          <w:tcPr>
            <w:tcW w:w="982" w:type="dxa"/>
            <w:vAlign w:val="center"/>
          </w:tcPr>
          <w:p w14:paraId="3AA83D9F" w14:textId="73A153DE" w:rsidR="00DC1FA7" w:rsidRPr="002E3FDD" w:rsidRDefault="00DC1FA7" w:rsidP="00E15CC6">
            <w:pPr>
              <w:pStyle w:val="ListParagraph"/>
              <w:spacing w:before="40" w:after="40"/>
              <w:ind w:left="29"/>
              <w:jc w:val="center"/>
              <w:rPr>
                <w:b/>
                <w:color w:val="000000" w:themeColor="text1"/>
                <w:sz w:val="26"/>
                <w:szCs w:val="26"/>
              </w:rPr>
            </w:pPr>
            <w:r w:rsidRPr="002E3FDD">
              <w:rPr>
                <w:b/>
                <w:color w:val="000000" w:themeColor="text1"/>
                <w:sz w:val="26"/>
                <w:szCs w:val="26"/>
              </w:rPr>
              <w:t>IX</w:t>
            </w:r>
          </w:p>
        </w:tc>
        <w:tc>
          <w:tcPr>
            <w:tcW w:w="10822" w:type="dxa"/>
            <w:vAlign w:val="center"/>
          </w:tcPr>
          <w:p w14:paraId="6350D0C1" w14:textId="77777777" w:rsidR="00DC1FA7" w:rsidRPr="002E3FDD" w:rsidRDefault="00DC1FA7" w:rsidP="00E15CC6">
            <w:pPr>
              <w:spacing w:before="40" w:after="40"/>
              <w:jc w:val="both"/>
              <w:rPr>
                <w:color w:val="000000" w:themeColor="text1"/>
                <w:sz w:val="26"/>
                <w:szCs w:val="26"/>
              </w:rPr>
            </w:pPr>
            <w:r w:rsidRPr="002E3FDD">
              <w:rPr>
                <w:b/>
                <w:bCs/>
                <w:color w:val="000000" w:themeColor="text1"/>
                <w:sz w:val="26"/>
                <w:szCs w:val="26"/>
              </w:rPr>
              <w:t>LĨNH VỰC NGÀNH TÀI NGUYÊN VÀ MÔI TRƯỜNG</w:t>
            </w:r>
          </w:p>
        </w:tc>
        <w:tc>
          <w:tcPr>
            <w:tcW w:w="1995" w:type="dxa"/>
            <w:vAlign w:val="center"/>
          </w:tcPr>
          <w:p w14:paraId="2E656DB5" w14:textId="77777777" w:rsidR="00DC1FA7" w:rsidRPr="002E3FDD" w:rsidRDefault="00DC1FA7" w:rsidP="00E15CC6">
            <w:pPr>
              <w:spacing w:before="40" w:after="40"/>
              <w:jc w:val="center"/>
              <w:rPr>
                <w:color w:val="000000" w:themeColor="text1"/>
                <w:sz w:val="26"/>
                <w:szCs w:val="26"/>
              </w:rPr>
            </w:pPr>
          </w:p>
        </w:tc>
      </w:tr>
      <w:tr w:rsidR="002E3FDD" w:rsidRPr="002E3FDD" w14:paraId="42C4913D" w14:textId="33D6D35B" w:rsidTr="00DC1FA7">
        <w:trPr>
          <w:jc w:val="center"/>
        </w:trPr>
        <w:tc>
          <w:tcPr>
            <w:tcW w:w="982" w:type="dxa"/>
            <w:vAlign w:val="center"/>
          </w:tcPr>
          <w:p w14:paraId="06174CCC" w14:textId="77777777" w:rsidR="00DC1FA7" w:rsidRPr="002E3FDD" w:rsidRDefault="00DC1FA7" w:rsidP="00E15CC6">
            <w:pPr>
              <w:pStyle w:val="ListParagraph"/>
              <w:numPr>
                <w:ilvl w:val="0"/>
                <w:numId w:val="24"/>
              </w:numPr>
              <w:spacing w:before="40" w:after="40"/>
              <w:jc w:val="center"/>
              <w:rPr>
                <w:color w:val="000000" w:themeColor="text1"/>
                <w:sz w:val="26"/>
                <w:szCs w:val="26"/>
              </w:rPr>
            </w:pPr>
          </w:p>
        </w:tc>
        <w:tc>
          <w:tcPr>
            <w:tcW w:w="10822" w:type="dxa"/>
            <w:vAlign w:val="center"/>
          </w:tcPr>
          <w:p w14:paraId="46E9D9A5" w14:textId="026C68F9"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 xml:space="preserve">Cấp đổi giấy phép môi trường (cấp Huyện) </w:t>
            </w:r>
          </w:p>
        </w:tc>
        <w:tc>
          <w:tcPr>
            <w:tcW w:w="1995" w:type="dxa"/>
            <w:vAlign w:val="center"/>
          </w:tcPr>
          <w:p w14:paraId="144F56E0" w14:textId="1403D97F"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1.010724</w:t>
            </w:r>
          </w:p>
        </w:tc>
      </w:tr>
      <w:tr w:rsidR="002E3FDD" w:rsidRPr="002E3FDD" w14:paraId="644A5F85" w14:textId="1A029EC0" w:rsidTr="00DC1FA7">
        <w:trPr>
          <w:jc w:val="center"/>
        </w:trPr>
        <w:tc>
          <w:tcPr>
            <w:tcW w:w="982" w:type="dxa"/>
            <w:vAlign w:val="center"/>
          </w:tcPr>
          <w:p w14:paraId="0A049E0A" w14:textId="77777777" w:rsidR="00DC1FA7" w:rsidRPr="002E3FDD" w:rsidRDefault="00DC1FA7" w:rsidP="00E15CC6">
            <w:pPr>
              <w:pStyle w:val="ListParagraph"/>
              <w:numPr>
                <w:ilvl w:val="0"/>
                <w:numId w:val="24"/>
              </w:numPr>
              <w:spacing w:before="40" w:after="40"/>
              <w:jc w:val="center"/>
              <w:rPr>
                <w:color w:val="000000" w:themeColor="text1"/>
                <w:sz w:val="26"/>
                <w:szCs w:val="26"/>
              </w:rPr>
            </w:pPr>
          </w:p>
        </w:tc>
        <w:tc>
          <w:tcPr>
            <w:tcW w:w="10822" w:type="dxa"/>
            <w:vAlign w:val="center"/>
          </w:tcPr>
          <w:p w14:paraId="6E2FA70B" w14:textId="72BBAA16"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Cấp lại giấy phép môi trường (cấp Huyện)</w:t>
            </w:r>
          </w:p>
        </w:tc>
        <w:tc>
          <w:tcPr>
            <w:tcW w:w="1995" w:type="dxa"/>
            <w:vAlign w:val="center"/>
          </w:tcPr>
          <w:p w14:paraId="352840CA" w14:textId="247913BE"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1.010726</w:t>
            </w:r>
          </w:p>
        </w:tc>
      </w:tr>
      <w:tr w:rsidR="002E3FDD" w:rsidRPr="002E3FDD" w14:paraId="637F58B5" w14:textId="5FC4AF3D" w:rsidTr="00DC1FA7">
        <w:trPr>
          <w:jc w:val="center"/>
        </w:trPr>
        <w:tc>
          <w:tcPr>
            <w:tcW w:w="982" w:type="dxa"/>
            <w:vAlign w:val="center"/>
          </w:tcPr>
          <w:p w14:paraId="143F5EDD" w14:textId="77777777" w:rsidR="00DC1FA7" w:rsidRPr="002E3FDD" w:rsidRDefault="00DC1FA7" w:rsidP="00E15CC6">
            <w:pPr>
              <w:pStyle w:val="ListParagraph"/>
              <w:numPr>
                <w:ilvl w:val="0"/>
                <w:numId w:val="24"/>
              </w:numPr>
              <w:spacing w:before="40" w:after="40"/>
              <w:jc w:val="center"/>
              <w:rPr>
                <w:color w:val="000000" w:themeColor="text1"/>
                <w:sz w:val="26"/>
                <w:szCs w:val="26"/>
              </w:rPr>
            </w:pPr>
          </w:p>
        </w:tc>
        <w:tc>
          <w:tcPr>
            <w:tcW w:w="10822" w:type="dxa"/>
            <w:vAlign w:val="center"/>
          </w:tcPr>
          <w:p w14:paraId="5E270D30" w14:textId="53F71C57"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Kê khai, thẩm định tờ khai phí bảo vệ môi trường đối với nước thải</w:t>
            </w:r>
          </w:p>
        </w:tc>
        <w:tc>
          <w:tcPr>
            <w:tcW w:w="1995" w:type="dxa"/>
            <w:vAlign w:val="center"/>
          </w:tcPr>
          <w:p w14:paraId="1B31E087" w14:textId="4A0717E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1.008603</w:t>
            </w:r>
          </w:p>
        </w:tc>
      </w:tr>
      <w:tr w:rsidR="002E3FDD" w:rsidRPr="002E3FDD" w14:paraId="5169CC01" w14:textId="77777777" w:rsidTr="00DC1FA7">
        <w:trPr>
          <w:jc w:val="center"/>
        </w:trPr>
        <w:tc>
          <w:tcPr>
            <w:tcW w:w="982" w:type="dxa"/>
            <w:vAlign w:val="center"/>
          </w:tcPr>
          <w:p w14:paraId="0133A173" w14:textId="77777777" w:rsidR="00DC1FA7" w:rsidRPr="002E3FDD" w:rsidRDefault="00DC1FA7" w:rsidP="00E15CC6">
            <w:pPr>
              <w:pStyle w:val="ListParagraph"/>
              <w:numPr>
                <w:ilvl w:val="0"/>
                <w:numId w:val="24"/>
              </w:numPr>
              <w:spacing w:before="40" w:after="40"/>
              <w:jc w:val="center"/>
              <w:rPr>
                <w:color w:val="000000" w:themeColor="text1"/>
                <w:sz w:val="26"/>
                <w:szCs w:val="26"/>
              </w:rPr>
            </w:pPr>
          </w:p>
        </w:tc>
        <w:tc>
          <w:tcPr>
            <w:tcW w:w="10822" w:type="dxa"/>
            <w:vAlign w:val="center"/>
          </w:tcPr>
          <w:p w14:paraId="34C56BE1" w14:textId="5A7EA299"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Lấy ý kiến Ủy ban nhân dân cấp huyện đối với các dự án đầu tư có chuyển nước từ nguồn nước nội tỉnh; dự án đầu tư xây dựng hồ chứa, đập dâng trên sông suối nội tỉnh thuộc trường hợp phải xin phép; công trình khai thác, sử dụng nước mặt (không phải là hồ chứa, đập dâng) sử dụng nguồn nước nội tỉnh với lưu lượng khai thác từ 10m3/giây trở lên; công trình khai thác, sử dụng nước dưới đất (gồm một hoặc nhiều giếng khoan, giếng đào, hố đào, hành lang, mạch lộ, hang động khai thác nước dưới đất thuộc sở hữu của một tổ chức, cá nhân và có khoảng cách liền kề giữa chúng không lớn hơn 1.000 m) có lưu lượng từ 12.000m3/ngày đêm trở lên</w:t>
            </w:r>
          </w:p>
        </w:tc>
        <w:tc>
          <w:tcPr>
            <w:tcW w:w="1995" w:type="dxa"/>
            <w:vAlign w:val="center"/>
          </w:tcPr>
          <w:p w14:paraId="14C86BF0" w14:textId="47309EA6"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1.001.645</w:t>
            </w:r>
          </w:p>
        </w:tc>
      </w:tr>
      <w:tr w:rsidR="002E3FDD" w:rsidRPr="002E3FDD" w14:paraId="0994D7B6" w14:textId="77777777" w:rsidTr="00DC1FA7">
        <w:trPr>
          <w:jc w:val="center"/>
        </w:trPr>
        <w:tc>
          <w:tcPr>
            <w:tcW w:w="982" w:type="dxa"/>
            <w:vAlign w:val="center"/>
          </w:tcPr>
          <w:p w14:paraId="62C4202C" w14:textId="77777777" w:rsidR="00DC1FA7" w:rsidRPr="002E3FDD" w:rsidRDefault="00DC1FA7" w:rsidP="00E15CC6">
            <w:pPr>
              <w:pStyle w:val="ListParagraph"/>
              <w:numPr>
                <w:ilvl w:val="0"/>
                <w:numId w:val="24"/>
              </w:numPr>
              <w:spacing w:before="40" w:after="40"/>
              <w:jc w:val="center"/>
              <w:rPr>
                <w:color w:val="000000" w:themeColor="text1"/>
                <w:sz w:val="26"/>
                <w:szCs w:val="26"/>
              </w:rPr>
            </w:pPr>
          </w:p>
        </w:tc>
        <w:tc>
          <w:tcPr>
            <w:tcW w:w="10822" w:type="dxa"/>
            <w:vAlign w:val="center"/>
          </w:tcPr>
          <w:p w14:paraId="191321B6" w14:textId="2F4322B1"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Đăng ký khai thác nước dưới đất (TTHC cấp huyện)</w:t>
            </w:r>
          </w:p>
        </w:tc>
        <w:tc>
          <w:tcPr>
            <w:tcW w:w="1995" w:type="dxa"/>
            <w:vAlign w:val="center"/>
          </w:tcPr>
          <w:p w14:paraId="0E0101E9" w14:textId="3D96B8B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1.001.662</w:t>
            </w:r>
          </w:p>
        </w:tc>
      </w:tr>
      <w:tr w:rsidR="002E3FDD" w:rsidRPr="002E3FDD" w14:paraId="52C9C49B" w14:textId="0D56AF6D" w:rsidTr="00DC1FA7">
        <w:trPr>
          <w:jc w:val="center"/>
        </w:trPr>
        <w:tc>
          <w:tcPr>
            <w:tcW w:w="982" w:type="dxa"/>
            <w:vAlign w:val="center"/>
          </w:tcPr>
          <w:p w14:paraId="64520BC2" w14:textId="0F1B553A" w:rsidR="00DC1FA7" w:rsidRPr="002E3FDD" w:rsidRDefault="00DC1FA7" w:rsidP="00E15CC6">
            <w:pPr>
              <w:spacing w:before="40" w:after="40"/>
              <w:jc w:val="center"/>
              <w:rPr>
                <w:color w:val="000000" w:themeColor="text1"/>
                <w:sz w:val="26"/>
                <w:szCs w:val="26"/>
              </w:rPr>
            </w:pPr>
            <w:r w:rsidRPr="002E3FDD">
              <w:rPr>
                <w:b/>
                <w:color w:val="000000" w:themeColor="text1"/>
                <w:sz w:val="26"/>
                <w:szCs w:val="26"/>
              </w:rPr>
              <w:t>X</w:t>
            </w:r>
          </w:p>
        </w:tc>
        <w:tc>
          <w:tcPr>
            <w:tcW w:w="10822" w:type="dxa"/>
            <w:vAlign w:val="center"/>
          </w:tcPr>
          <w:p w14:paraId="3A99ECBE" w14:textId="4C4282B6" w:rsidR="00DC1FA7" w:rsidRPr="002E3FDD" w:rsidRDefault="00DC1FA7" w:rsidP="00E15CC6">
            <w:pPr>
              <w:spacing w:before="40" w:after="40"/>
              <w:jc w:val="both"/>
              <w:rPr>
                <w:color w:val="000000" w:themeColor="text1"/>
                <w:sz w:val="26"/>
                <w:szCs w:val="26"/>
              </w:rPr>
            </w:pPr>
            <w:r w:rsidRPr="002E3FDD">
              <w:rPr>
                <w:b/>
                <w:bCs/>
                <w:color w:val="000000" w:themeColor="text1"/>
                <w:sz w:val="26"/>
                <w:szCs w:val="26"/>
              </w:rPr>
              <w:t>LĨNH VỰC NGÀNH LAO ĐỘNG – THƯƠNG BINH VÀ XÃ HỘI</w:t>
            </w:r>
          </w:p>
        </w:tc>
        <w:tc>
          <w:tcPr>
            <w:tcW w:w="1995" w:type="dxa"/>
            <w:vAlign w:val="center"/>
          </w:tcPr>
          <w:p w14:paraId="3E1BFD1B" w14:textId="77777777" w:rsidR="00DC1FA7" w:rsidRPr="002E3FDD" w:rsidRDefault="00DC1FA7" w:rsidP="00E15CC6">
            <w:pPr>
              <w:spacing w:before="40" w:after="40"/>
              <w:jc w:val="center"/>
              <w:rPr>
                <w:color w:val="000000" w:themeColor="text1"/>
                <w:sz w:val="26"/>
                <w:szCs w:val="26"/>
              </w:rPr>
            </w:pPr>
          </w:p>
        </w:tc>
      </w:tr>
      <w:tr w:rsidR="002E3FDD" w:rsidRPr="002E3FDD" w14:paraId="0F0B373D" w14:textId="4B5CEBC9" w:rsidTr="00DC1FA7">
        <w:trPr>
          <w:jc w:val="center"/>
        </w:trPr>
        <w:tc>
          <w:tcPr>
            <w:tcW w:w="982" w:type="dxa"/>
            <w:vAlign w:val="center"/>
          </w:tcPr>
          <w:p w14:paraId="1A71066C" w14:textId="2E9D64A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w:t>
            </w:r>
          </w:p>
        </w:tc>
        <w:tc>
          <w:tcPr>
            <w:tcW w:w="10822" w:type="dxa"/>
            <w:vAlign w:val="center"/>
          </w:tcPr>
          <w:p w14:paraId="7D100E62" w14:textId="0075A8E4"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Chi trả trợ cấp xã hội hàng tháng, hỗ trợ kinh phí chăm sóc, nuôi dưỡng hàng tháng khi đối tượng thay đổi nơi cư trú trong cùng địa bàn quận, huyện, thị xã, thành phố thuộc tỉnh</w:t>
            </w:r>
          </w:p>
        </w:tc>
        <w:tc>
          <w:tcPr>
            <w:tcW w:w="1995" w:type="dxa"/>
            <w:vAlign w:val="center"/>
          </w:tcPr>
          <w:p w14:paraId="6C04CBCC" w14:textId="3CDCE1E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1.001758</w:t>
            </w:r>
          </w:p>
        </w:tc>
      </w:tr>
      <w:tr w:rsidR="002E3FDD" w:rsidRPr="002E3FDD" w14:paraId="59D8A2CE" w14:textId="72C8BEB7" w:rsidTr="00DC1FA7">
        <w:trPr>
          <w:jc w:val="center"/>
        </w:trPr>
        <w:tc>
          <w:tcPr>
            <w:tcW w:w="982" w:type="dxa"/>
            <w:vAlign w:val="center"/>
          </w:tcPr>
          <w:p w14:paraId="48C5C98A" w14:textId="2617326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w:t>
            </w:r>
          </w:p>
        </w:tc>
        <w:tc>
          <w:tcPr>
            <w:tcW w:w="10822" w:type="dxa"/>
            <w:vAlign w:val="center"/>
          </w:tcPr>
          <w:p w14:paraId="66D19596" w14:textId="00D277A5"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 xml:space="preserve">Quyết định trợ cấp xã hội hàng tháng, hỗ trợ kinh phí chăm sóc, nuôi dưỡng hàng tháng khi đối tượng thay đổi nơi cư trú giữa các quận, huyện, thị xã, thành phố thuộc tỉnh, trong và ngoài tỉnh, thành phố </w:t>
            </w:r>
            <w:r w:rsidRPr="002E3FDD">
              <w:rPr>
                <w:color w:val="000000" w:themeColor="text1"/>
                <w:sz w:val="26"/>
                <w:szCs w:val="26"/>
              </w:rPr>
              <w:lastRenderedPageBreak/>
              <w:t>trực thuộc trung ương</w:t>
            </w:r>
          </w:p>
        </w:tc>
        <w:tc>
          <w:tcPr>
            <w:tcW w:w="1995" w:type="dxa"/>
            <w:vAlign w:val="center"/>
          </w:tcPr>
          <w:p w14:paraId="11648F42" w14:textId="25449A0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lastRenderedPageBreak/>
              <w:t>1.001753</w:t>
            </w:r>
          </w:p>
        </w:tc>
      </w:tr>
      <w:tr w:rsidR="002E3FDD" w:rsidRPr="002E3FDD" w14:paraId="0DF89C4B" w14:textId="0CF58A04" w:rsidTr="00DC1FA7">
        <w:trPr>
          <w:jc w:val="center"/>
        </w:trPr>
        <w:tc>
          <w:tcPr>
            <w:tcW w:w="982" w:type="dxa"/>
            <w:vAlign w:val="center"/>
          </w:tcPr>
          <w:p w14:paraId="46C958FA" w14:textId="4B28374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lastRenderedPageBreak/>
              <w:t>3</w:t>
            </w:r>
          </w:p>
        </w:tc>
        <w:tc>
          <w:tcPr>
            <w:tcW w:w="10822" w:type="dxa"/>
            <w:vAlign w:val="center"/>
          </w:tcPr>
          <w:p w14:paraId="35673867" w14:textId="53D5FB60"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Giải thể cơ sở trợ giúp xã hội ngoài công lập thuộc thẩm quyền thành lập của Phòng Lao động – Thương binh và Xã hội</w:t>
            </w:r>
          </w:p>
        </w:tc>
        <w:tc>
          <w:tcPr>
            <w:tcW w:w="1995" w:type="dxa"/>
            <w:vAlign w:val="center"/>
          </w:tcPr>
          <w:p w14:paraId="53EB8921" w14:textId="5319686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2.000298</w:t>
            </w:r>
          </w:p>
        </w:tc>
      </w:tr>
      <w:tr w:rsidR="002E3FDD" w:rsidRPr="002E3FDD" w14:paraId="0101691C" w14:textId="54067A77" w:rsidTr="00DC1FA7">
        <w:trPr>
          <w:jc w:val="center"/>
        </w:trPr>
        <w:tc>
          <w:tcPr>
            <w:tcW w:w="982" w:type="dxa"/>
            <w:vAlign w:val="center"/>
          </w:tcPr>
          <w:p w14:paraId="20525FF2" w14:textId="486AF14A"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4</w:t>
            </w:r>
          </w:p>
        </w:tc>
        <w:tc>
          <w:tcPr>
            <w:tcW w:w="10822" w:type="dxa"/>
            <w:vAlign w:val="center"/>
          </w:tcPr>
          <w:p w14:paraId="133777D8" w14:textId="10C632F3"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Trợ giúp xã hội khẩn cấp về hỗ trợ chi phí điều trị người bị thương nặng ngoài nơi cư trú mà không có người thân thích chăm sóc</w:t>
            </w:r>
          </w:p>
        </w:tc>
        <w:tc>
          <w:tcPr>
            <w:tcW w:w="1995" w:type="dxa"/>
            <w:vAlign w:val="center"/>
          </w:tcPr>
          <w:p w14:paraId="51FD6465" w14:textId="1E9D425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2.000777</w:t>
            </w:r>
          </w:p>
        </w:tc>
      </w:tr>
      <w:tr w:rsidR="002E3FDD" w:rsidRPr="002E3FDD" w14:paraId="295A7722" w14:textId="4C3CAB5B" w:rsidTr="00DC1FA7">
        <w:trPr>
          <w:jc w:val="center"/>
        </w:trPr>
        <w:tc>
          <w:tcPr>
            <w:tcW w:w="982" w:type="dxa"/>
            <w:vAlign w:val="center"/>
          </w:tcPr>
          <w:p w14:paraId="48D1E5B7" w14:textId="1ED0DBA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5</w:t>
            </w:r>
          </w:p>
        </w:tc>
        <w:tc>
          <w:tcPr>
            <w:tcW w:w="10822" w:type="dxa"/>
            <w:vAlign w:val="center"/>
          </w:tcPr>
          <w:p w14:paraId="376676B9" w14:textId="1207921A"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Nhận chăm sóc, nuôi dưỡng đối tượng cần bảo vệ khẩn cấp</w:t>
            </w:r>
          </w:p>
        </w:tc>
        <w:tc>
          <w:tcPr>
            <w:tcW w:w="1995" w:type="dxa"/>
            <w:vAlign w:val="center"/>
          </w:tcPr>
          <w:p w14:paraId="70E5577E" w14:textId="477C984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1.001739</w:t>
            </w:r>
          </w:p>
        </w:tc>
      </w:tr>
      <w:tr w:rsidR="002E3FDD" w:rsidRPr="002E3FDD" w14:paraId="4D78C2A8" w14:textId="1C234339" w:rsidTr="00DC1FA7">
        <w:trPr>
          <w:jc w:val="center"/>
        </w:trPr>
        <w:tc>
          <w:tcPr>
            <w:tcW w:w="982" w:type="dxa"/>
            <w:vAlign w:val="center"/>
          </w:tcPr>
          <w:p w14:paraId="124D28A5" w14:textId="2E8C786A"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6</w:t>
            </w:r>
          </w:p>
        </w:tc>
        <w:tc>
          <w:tcPr>
            <w:tcW w:w="10822" w:type="dxa"/>
            <w:vAlign w:val="center"/>
          </w:tcPr>
          <w:p w14:paraId="351D0348" w14:textId="11EADBC6" w:rsidR="00DC1FA7" w:rsidRPr="002E3FDD" w:rsidRDefault="00DC1FA7" w:rsidP="00E15CC6">
            <w:pPr>
              <w:spacing w:before="40" w:after="40"/>
              <w:jc w:val="both"/>
              <w:rPr>
                <w:strike/>
                <w:color w:val="000000" w:themeColor="text1"/>
                <w:sz w:val="26"/>
                <w:szCs w:val="26"/>
              </w:rPr>
            </w:pPr>
            <w:r w:rsidRPr="002E3FDD">
              <w:rPr>
                <w:color w:val="000000" w:themeColor="text1"/>
                <w:sz w:val="26"/>
                <w:szCs w:val="26"/>
              </w:rPr>
              <w:t>Thay thế chủ tịch, thư ký, thành viên hội đồng trường trung cấp công lập.</w:t>
            </w:r>
          </w:p>
        </w:tc>
        <w:tc>
          <w:tcPr>
            <w:tcW w:w="1995" w:type="dxa"/>
            <w:vAlign w:val="center"/>
          </w:tcPr>
          <w:p w14:paraId="3513A39E" w14:textId="79FDF7B1" w:rsidR="00DC1FA7" w:rsidRPr="002E3FDD" w:rsidRDefault="00DC1FA7" w:rsidP="00E15CC6">
            <w:pPr>
              <w:spacing w:before="40" w:after="40"/>
              <w:jc w:val="center"/>
              <w:rPr>
                <w:strike/>
                <w:color w:val="000000" w:themeColor="text1"/>
                <w:sz w:val="26"/>
                <w:szCs w:val="26"/>
              </w:rPr>
            </w:pPr>
            <w:r w:rsidRPr="002E3FDD">
              <w:rPr>
                <w:color w:val="000000" w:themeColor="text1"/>
                <w:sz w:val="26"/>
                <w:szCs w:val="26"/>
              </w:rPr>
              <w:t>1.010591</w:t>
            </w:r>
          </w:p>
        </w:tc>
      </w:tr>
      <w:tr w:rsidR="002E3FDD" w:rsidRPr="002E3FDD" w14:paraId="3B0E65F1" w14:textId="36D555DC" w:rsidTr="00DC1FA7">
        <w:trPr>
          <w:jc w:val="center"/>
        </w:trPr>
        <w:tc>
          <w:tcPr>
            <w:tcW w:w="982" w:type="dxa"/>
            <w:vAlign w:val="center"/>
          </w:tcPr>
          <w:p w14:paraId="4E38688F" w14:textId="7143D55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7</w:t>
            </w:r>
          </w:p>
        </w:tc>
        <w:tc>
          <w:tcPr>
            <w:tcW w:w="10822" w:type="dxa"/>
            <w:vAlign w:val="center"/>
          </w:tcPr>
          <w:p w14:paraId="65100C0A" w14:textId="1F144D6B" w:rsidR="00DC1FA7" w:rsidRPr="002E3FDD" w:rsidRDefault="00DC1FA7" w:rsidP="00E15CC6">
            <w:pPr>
              <w:spacing w:before="40" w:after="40"/>
              <w:jc w:val="both"/>
              <w:rPr>
                <w:strike/>
                <w:color w:val="000000" w:themeColor="text1"/>
                <w:sz w:val="26"/>
                <w:szCs w:val="26"/>
              </w:rPr>
            </w:pPr>
            <w:r w:rsidRPr="002E3FDD">
              <w:rPr>
                <w:color w:val="000000" w:themeColor="text1"/>
                <w:sz w:val="26"/>
                <w:szCs w:val="26"/>
              </w:rPr>
              <w:t>Thủ tục cấp chính sách nội trú cho học sinh, sinh viên tham gia chương trình đào tạo trình độ cao đẳng, trung cấp tại các cơ sở giáo dục nghề nghiệp tư thục hoặc cơ sở giáo dục có vốn đầu tư nước ngoài</w:t>
            </w:r>
          </w:p>
        </w:tc>
        <w:tc>
          <w:tcPr>
            <w:tcW w:w="1995" w:type="dxa"/>
            <w:vAlign w:val="center"/>
          </w:tcPr>
          <w:p w14:paraId="33AAD086" w14:textId="68EACEF8" w:rsidR="00DC1FA7" w:rsidRPr="002E3FDD" w:rsidRDefault="00DC1FA7" w:rsidP="00E15CC6">
            <w:pPr>
              <w:spacing w:before="40" w:after="40"/>
              <w:jc w:val="center"/>
              <w:rPr>
                <w:strike/>
                <w:color w:val="000000" w:themeColor="text1"/>
                <w:sz w:val="26"/>
                <w:szCs w:val="26"/>
              </w:rPr>
            </w:pPr>
            <w:r w:rsidRPr="002E3FDD">
              <w:rPr>
                <w:color w:val="000000" w:themeColor="text1"/>
                <w:sz w:val="26"/>
                <w:szCs w:val="26"/>
              </w:rPr>
              <w:t>2.001960</w:t>
            </w:r>
          </w:p>
        </w:tc>
      </w:tr>
      <w:tr w:rsidR="002E3FDD" w:rsidRPr="002E3FDD" w14:paraId="224A803E" w14:textId="3CD6F9E3" w:rsidTr="00DC1FA7">
        <w:trPr>
          <w:jc w:val="center"/>
        </w:trPr>
        <w:tc>
          <w:tcPr>
            <w:tcW w:w="982" w:type="dxa"/>
            <w:vAlign w:val="center"/>
          </w:tcPr>
          <w:p w14:paraId="38F974FE" w14:textId="608C537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8</w:t>
            </w:r>
          </w:p>
        </w:tc>
        <w:tc>
          <w:tcPr>
            <w:tcW w:w="10822" w:type="dxa"/>
            <w:vAlign w:val="center"/>
          </w:tcPr>
          <w:p w14:paraId="5509F875" w14:textId="1312FCC7" w:rsidR="00DC1FA7" w:rsidRPr="002E3FDD" w:rsidRDefault="00DC1FA7" w:rsidP="00E15CC6">
            <w:pPr>
              <w:spacing w:before="40" w:after="40"/>
              <w:jc w:val="both"/>
              <w:rPr>
                <w:strike/>
                <w:color w:val="000000" w:themeColor="text1"/>
                <w:sz w:val="26"/>
                <w:szCs w:val="26"/>
              </w:rPr>
            </w:pPr>
            <w:r w:rsidRPr="002E3FDD">
              <w:rPr>
                <w:color w:val="000000" w:themeColor="text1"/>
                <w:sz w:val="26"/>
                <w:szCs w:val="26"/>
              </w:rPr>
              <w:t>Thủ tục cấp chính sách nội trú cho học sinh, sinh viên tham gia chương trình đào tạo trình độ cao đẳng, trung cấp tại các cơ sở giáo dục nghề nghiệp công lập trực thuộc huyện, quận, thị xã, thành phố trực thuộc tỉnh</w:t>
            </w:r>
          </w:p>
        </w:tc>
        <w:tc>
          <w:tcPr>
            <w:tcW w:w="1995" w:type="dxa"/>
            <w:vAlign w:val="center"/>
          </w:tcPr>
          <w:p w14:paraId="7A8D8594" w14:textId="5A781B5C" w:rsidR="00DC1FA7" w:rsidRPr="002E3FDD" w:rsidRDefault="00DC1FA7" w:rsidP="00E15CC6">
            <w:pPr>
              <w:spacing w:before="40" w:after="40"/>
              <w:jc w:val="center"/>
              <w:rPr>
                <w:strike/>
                <w:color w:val="000000" w:themeColor="text1"/>
                <w:sz w:val="26"/>
                <w:szCs w:val="26"/>
              </w:rPr>
            </w:pPr>
            <w:r w:rsidRPr="002E3FDD">
              <w:rPr>
                <w:color w:val="000000" w:themeColor="text1"/>
                <w:sz w:val="26"/>
                <w:szCs w:val="26"/>
              </w:rPr>
              <w:t>2.002284</w:t>
            </w:r>
          </w:p>
        </w:tc>
      </w:tr>
      <w:tr w:rsidR="002E3FDD" w:rsidRPr="002E3FDD" w14:paraId="64DD9812" w14:textId="31E286CF" w:rsidTr="00DC1FA7">
        <w:trPr>
          <w:jc w:val="center"/>
        </w:trPr>
        <w:tc>
          <w:tcPr>
            <w:tcW w:w="982" w:type="dxa"/>
            <w:vAlign w:val="center"/>
          </w:tcPr>
          <w:p w14:paraId="03A3A6EF" w14:textId="2538AF4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9</w:t>
            </w:r>
          </w:p>
        </w:tc>
        <w:tc>
          <w:tcPr>
            <w:tcW w:w="10822" w:type="dxa"/>
            <w:vAlign w:val="center"/>
          </w:tcPr>
          <w:p w14:paraId="3847DED0" w14:textId="4CBE73AF"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Thành lập hội đồng trường trung cấp công lập.</w:t>
            </w:r>
          </w:p>
        </w:tc>
        <w:tc>
          <w:tcPr>
            <w:tcW w:w="1995" w:type="dxa"/>
            <w:vAlign w:val="center"/>
          </w:tcPr>
          <w:p w14:paraId="383BB00C" w14:textId="4168E38E"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1.010590</w:t>
            </w:r>
          </w:p>
        </w:tc>
      </w:tr>
      <w:tr w:rsidR="002E3FDD" w:rsidRPr="002E3FDD" w14:paraId="14156B67" w14:textId="5FD01F92" w:rsidTr="00DC1FA7">
        <w:trPr>
          <w:jc w:val="center"/>
        </w:trPr>
        <w:tc>
          <w:tcPr>
            <w:tcW w:w="982" w:type="dxa"/>
            <w:vAlign w:val="center"/>
          </w:tcPr>
          <w:p w14:paraId="31B487D5" w14:textId="4509034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w:t>
            </w:r>
          </w:p>
        </w:tc>
        <w:tc>
          <w:tcPr>
            <w:tcW w:w="10822" w:type="dxa"/>
            <w:vAlign w:val="center"/>
          </w:tcPr>
          <w:p w14:paraId="75CBCD25" w14:textId="6FEE9666"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Miễn nhiệm, cách chức chủ tịch, thư ký, thành viên hội đồng trường trung cấp công lập.</w:t>
            </w:r>
          </w:p>
        </w:tc>
        <w:tc>
          <w:tcPr>
            <w:tcW w:w="1995" w:type="dxa"/>
            <w:vAlign w:val="center"/>
          </w:tcPr>
          <w:p w14:paraId="2689EB52" w14:textId="2F0CC2C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1.010592</w:t>
            </w:r>
          </w:p>
        </w:tc>
      </w:tr>
      <w:tr w:rsidR="002E3FDD" w:rsidRPr="002E3FDD" w14:paraId="2F097CA6" w14:textId="211DCDA1" w:rsidTr="00DC1FA7">
        <w:trPr>
          <w:jc w:val="center"/>
        </w:trPr>
        <w:tc>
          <w:tcPr>
            <w:tcW w:w="982" w:type="dxa"/>
            <w:vAlign w:val="center"/>
          </w:tcPr>
          <w:p w14:paraId="29A865CC" w14:textId="5D2D236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11</w:t>
            </w:r>
          </w:p>
        </w:tc>
        <w:tc>
          <w:tcPr>
            <w:tcW w:w="10822" w:type="dxa"/>
            <w:vAlign w:val="center"/>
          </w:tcPr>
          <w:p w14:paraId="3C56177B" w14:textId="1798887C"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Vay vốn hỗ trợ tạo việc làm, duy trì và mở rộng việc làm từ Quỹ quốc gia về việc làm đối với cơ sở sản xuất, kinh doanh.</w:t>
            </w:r>
          </w:p>
        </w:tc>
        <w:tc>
          <w:tcPr>
            <w:tcW w:w="1995" w:type="dxa"/>
            <w:vAlign w:val="center"/>
          </w:tcPr>
          <w:p w14:paraId="4DCF9164" w14:textId="51B8C82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1.011550</w:t>
            </w:r>
          </w:p>
        </w:tc>
      </w:tr>
      <w:tr w:rsidR="002E3FDD" w:rsidRPr="002E3FDD" w14:paraId="6FBB7532" w14:textId="62B7907F" w:rsidTr="00DC1FA7">
        <w:trPr>
          <w:jc w:val="center"/>
        </w:trPr>
        <w:tc>
          <w:tcPr>
            <w:tcW w:w="982" w:type="dxa"/>
            <w:vAlign w:val="center"/>
          </w:tcPr>
          <w:p w14:paraId="137C6DF9" w14:textId="54522BE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12</w:t>
            </w:r>
          </w:p>
        </w:tc>
        <w:tc>
          <w:tcPr>
            <w:tcW w:w="10822" w:type="dxa"/>
            <w:vAlign w:val="center"/>
          </w:tcPr>
          <w:p w14:paraId="27939D29" w14:textId="38E24D9D"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Vay vốn hỗ trợ tạo việc làm, duy trì và mở rộng việc làm từ Quỹ quốc gia về việc làm đối với người lao động.</w:t>
            </w:r>
          </w:p>
        </w:tc>
        <w:tc>
          <w:tcPr>
            <w:tcW w:w="1995" w:type="dxa"/>
            <w:vAlign w:val="center"/>
          </w:tcPr>
          <w:p w14:paraId="6500EE1B" w14:textId="5CC85FA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1.011548</w:t>
            </w:r>
          </w:p>
        </w:tc>
      </w:tr>
      <w:tr w:rsidR="002E3FDD" w:rsidRPr="002E3FDD" w14:paraId="1C71E68E" w14:textId="6D97D04F" w:rsidTr="00DC1FA7">
        <w:trPr>
          <w:jc w:val="center"/>
        </w:trPr>
        <w:tc>
          <w:tcPr>
            <w:tcW w:w="982" w:type="dxa"/>
            <w:vAlign w:val="center"/>
          </w:tcPr>
          <w:p w14:paraId="7BF6A6FA" w14:textId="26A14300" w:rsidR="00DC1FA7" w:rsidRPr="002E3FDD" w:rsidRDefault="00DC1FA7" w:rsidP="00E15CC6">
            <w:pPr>
              <w:spacing w:before="40" w:after="40"/>
              <w:jc w:val="center"/>
              <w:rPr>
                <w:color w:val="000000" w:themeColor="text1"/>
                <w:sz w:val="26"/>
                <w:szCs w:val="26"/>
              </w:rPr>
            </w:pPr>
            <w:r w:rsidRPr="002E3FDD">
              <w:rPr>
                <w:b/>
                <w:color w:val="000000" w:themeColor="text1"/>
                <w:sz w:val="26"/>
                <w:szCs w:val="26"/>
              </w:rPr>
              <w:t>XI</w:t>
            </w:r>
          </w:p>
        </w:tc>
        <w:tc>
          <w:tcPr>
            <w:tcW w:w="10822" w:type="dxa"/>
            <w:vAlign w:val="center"/>
          </w:tcPr>
          <w:p w14:paraId="4070B729" w14:textId="12AE9871" w:rsidR="00DC1FA7" w:rsidRPr="002E3FDD" w:rsidRDefault="00DC1FA7" w:rsidP="00E15CC6">
            <w:pPr>
              <w:spacing w:before="40" w:after="40"/>
              <w:jc w:val="both"/>
              <w:rPr>
                <w:color w:val="000000" w:themeColor="text1"/>
                <w:sz w:val="26"/>
                <w:szCs w:val="26"/>
              </w:rPr>
            </w:pPr>
            <w:r w:rsidRPr="002E3FDD">
              <w:rPr>
                <w:b/>
                <w:color w:val="000000" w:themeColor="text1"/>
                <w:sz w:val="26"/>
                <w:szCs w:val="26"/>
              </w:rPr>
              <w:t>LĨNH VỰC NGÀNH TƯ PHÁP</w:t>
            </w:r>
          </w:p>
        </w:tc>
        <w:tc>
          <w:tcPr>
            <w:tcW w:w="1995" w:type="dxa"/>
            <w:vAlign w:val="center"/>
          </w:tcPr>
          <w:p w14:paraId="3F2F80ED" w14:textId="77777777" w:rsidR="00DC1FA7" w:rsidRPr="002E3FDD" w:rsidRDefault="00DC1FA7" w:rsidP="00E15CC6">
            <w:pPr>
              <w:spacing w:before="40" w:after="40"/>
              <w:jc w:val="center"/>
              <w:rPr>
                <w:color w:val="000000" w:themeColor="text1"/>
                <w:sz w:val="26"/>
                <w:szCs w:val="26"/>
              </w:rPr>
            </w:pPr>
          </w:p>
        </w:tc>
      </w:tr>
      <w:tr w:rsidR="002E3FDD" w:rsidRPr="002E3FDD" w14:paraId="014D6437" w14:textId="6F772ECE" w:rsidTr="00DC1FA7">
        <w:trPr>
          <w:jc w:val="center"/>
        </w:trPr>
        <w:tc>
          <w:tcPr>
            <w:tcW w:w="982" w:type="dxa"/>
            <w:vAlign w:val="center"/>
          </w:tcPr>
          <w:p w14:paraId="454AD0A0" w14:textId="4F1AE74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w:t>
            </w:r>
          </w:p>
        </w:tc>
        <w:tc>
          <w:tcPr>
            <w:tcW w:w="10822" w:type="dxa"/>
            <w:vAlign w:val="center"/>
          </w:tcPr>
          <w:p w14:paraId="62326743" w14:textId="2955BA21"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cấp bản sao từ sổ gốc</w:t>
            </w:r>
          </w:p>
        </w:tc>
        <w:tc>
          <w:tcPr>
            <w:tcW w:w="1995" w:type="dxa"/>
            <w:vAlign w:val="center"/>
          </w:tcPr>
          <w:p w14:paraId="42B0522D" w14:textId="58D253F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2.000908</w:t>
            </w:r>
          </w:p>
        </w:tc>
      </w:tr>
      <w:tr w:rsidR="002E3FDD" w:rsidRPr="002E3FDD" w14:paraId="57771D45" w14:textId="5095F2E5" w:rsidTr="00DC1FA7">
        <w:trPr>
          <w:jc w:val="center"/>
        </w:trPr>
        <w:tc>
          <w:tcPr>
            <w:tcW w:w="982" w:type="dxa"/>
            <w:vAlign w:val="center"/>
          </w:tcPr>
          <w:p w14:paraId="1A610910" w14:textId="7E5F3AB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w:t>
            </w:r>
          </w:p>
        </w:tc>
        <w:tc>
          <w:tcPr>
            <w:tcW w:w="10822" w:type="dxa"/>
            <w:vAlign w:val="center"/>
          </w:tcPr>
          <w:p w14:paraId="17A57D9C" w14:textId="17EAF0C3"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Xác nhận thông tin hộ tịch</w:t>
            </w:r>
          </w:p>
        </w:tc>
        <w:tc>
          <w:tcPr>
            <w:tcW w:w="1995" w:type="dxa"/>
            <w:vAlign w:val="center"/>
          </w:tcPr>
          <w:p w14:paraId="42D0987F" w14:textId="2B2322C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2.002516</w:t>
            </w:r>
          </w:p>
        </w:tc>
      </w:tr>
      <w:tr w:rsidR="002E3FDD" w:rsidRPr="002E3FDD" w14:paraId="4EB3C500" w14:textId="066A1DE1" w:rsidTr="00DC1FA7">
        <w:trPr>
          <w:jc w:val="center"/>
        </w:trPr>
        <w:tc>
          <w:tcPr>
            <w:tcW w:w="982" w:type="dxa"/>
            <w:vAlign w:val="center"/>
          </w:tcPr>
          <w:p w14:paraId="70996AF1" w14:textId="0EED899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w:t>
            </w:r>
          </w:p>
        </w:tc>
        <w:tc>
          <w:tcPr>
            <w:tcW w:w="10822" w:type="dxa"/>
            <w:vAlign w:val="center"/>
          </w:tcPr>
          <w:p w14:paraId="48A89018" w14:textId="7DF955F9"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Cấp bản sao Trích lục hộ tịch</w:t>
            </w:r>
          </w:p>
        </w:tc>
        <w:tc>
          <w:tcPr>
            <w:tcW w:w="1995" w:type="dxa"/>
            <w:vAlign w:val="center"/>
          </w:tcPr>
          <w:p w14:paraId="05ACBBF8" w14:textId="6164281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2.000635</w:t>
            </w:r>
          </w:p>
        </w:tc>
      </w:tr>
      <w:tr w:rsidR="002E3FDD" w:rsidRPr="002E3FDD" w14:paraId="54A82F2A" w14:textId="629C1301" w:rsidTr="00DC1FA7">
        <w:trPr>
          <w:jc w:val="center"/>
        </w:trPr>
        <w:tc>
          <w:tcPr>
            <w:tcW w:w="982" w:type="dxa"/>
            <w:vAlign w:val="center"/>
          </w:tcPr>
          <w:p w14:paraId="4274247C" w14:textId="6E9ED0C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4</w:t>
            </w:r>
          </w:p>
        </w:tc>
        <w:tc>
          <w:tcPr>
            <w:tcW w:w="10822" w:type="dxa"/>
            <w:vAlign w:val="center"/>
          </w:tcPr>
          <w:p w14:paraId="7CA88235" w14:textId="5A6202B2"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 xml:space="preserve">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 </w:t>
            </w:r>
          </w:p>
        </w:tc>
        <w:tc>
          <w:tcPr>
            <w:tcW w:w="1995" w:type="dxa"/>
            <w:vAlign w:val="center"/>
          </w:tcPr>
          <w:p w14:paraId="6798314C" w14:textId="7D0E3D6D"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2.000547</w:t>
            </w:r>
          </w:p>
        </w:tc>
      </w:tr>
      <w:tr w:rsidR="002E3FDD" w:rsidRPr="002E3FDD" w14:paraId="32B8AB79" w14:textId="32F789B0" w:rsidTr="00DC1FA7">
        <w:trPr>
          <w:jc w:val="center"/>
        </w:trPr>
        <w:tc>
          <w:tcPr>
            <w:tcW w:w="982" w:type="dxa"/>
            <w:vAlign w:val="center"/>
          </w:tcPr>
          <w:p w14:paraId="1C59124C" w14:textId="47B28D1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lastRenderedPageBreak/>
              <w:t>5</w:t>
            </w:r>
          </w:p>
        </w:tc>
        <w:tc>
          <w:tcPr>
            <w:tcW w:w="10822" w:type="dxa"/>
            <w:vAlign w:val="center"/>
          </w:tcPr>
          <w:p w14:paraId="201FB82A" w14:textId="26578BD7"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Ghi vào Sổ đăng ký nuôi con nuôi việc nuôi con nuôi đã được giải quyết tại cơ quan có thẩm quyền của nước ngoài</w:t>
            </w:r>
          </w:p>
        </w:tc>
        <w:tc>
          <w:tcPr>
            <w:tcW w:w="1995" w:type="dxa"/>
            <w:vAlign w:val="center"/>
          </w:tcPr>
          <w:p w14:paraId="7BE8F2D4" w14:textId="079C79B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2.002363</w:t>
            </w:r>
          </w:p>
        </w:tc>
      </w:tr>
      <w:tr w:rsidR="002E3FDD" w:rsidRPr="002E3FDD" w14:paraId="28376D88" w14:textId="475FBE74" w:rsidTr="00DC1FA7">
        <w:trPr>
          <w:jc w:val="center"/>
        </w:trPr>
        <w:tc>
          <w:tcPr>
            <w:tcW w:w="982" w:type="dxa"/>
            <w:vAlign w:val="center"/>
          </w:tcPr>
          <w:p w14:paraId="0091DA64" w14:textId="79EC93C4"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6</w:t>
            </w:r>
          </w:p>
        </w:tc>
        <w:tc>
          <w:tcPr>
            <w:tcW w:w="10822" w:type="dxa"/>
            <w:vAlign w:val="center"/>
          </w:tcPr>
          <w:p w14:paraId="7673DECE" w14:textId="18F64DAE"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chứng thực bản sao từ bản chính giấy tờ, văn bản do cơ quan tổ chức có thẩm quyền của Việt Nam cấp hoặc chứng nhận</w:t>
            </w:r>
          </w:p>
        </w:tc>
        <w:tc>
          <w:tcPr>
            <w:tcW w:w="1995" w:type="dxa"/>
            <w:vAlign w:val="center"/>
          </w:tcPr>
          <w:p w14:paraId="563772AE" w14:textId="3C0ECAC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2.000815</w:t>
            </w:r>
          </w:p>
        </w:tc>
      </w:tr>
      <w:tr w:rsidR="002E3FDD" w:rsidRPr="002E3FDD" w14:paraId="5ABC7C7F" w14:textId="6FD78F88" w:rsidTr="00DC1FA7">
        <w:trPr>
          <w:jc w:val="center"/>
        </w:trPr>
        <w:tc>
          <w:tcPr>
            <w:tcW w:w="982" w:type="dxa"/>
            <w:vAlign w:val="center"/>
          </w:tcPr>
          <w:p w14:paraId="20327E7E" w14:textId="139421EE" w:rsidR="00DC1FA7" w:rsidRPr="002E3FDD" w:rsidRDefault="00DC1FA7" w:rsidP="00E15CC6">
            <w:pPr>
              <w:spacing w:before="40" w:after="40"/>
              <w:jc w:val="center"/>
              <w:rPr>
                <w:color w:val="000000" w:themeColor="text1"/>
                <w:sz w:val="26"/>
                <w:szCs w:val="26"/>
              </w:rPr>
            </w:pPr>
            <w:r w:rsidRPr="002E3FDD">
              <w:rPr>
                <w:b/>
                <w:color w:val="000000" w:themeColor="text1"/>
                <w:sz w:val="26"/>
                <w:szCs w:val="26"/>
              </w:rPr>
              <w:t xml:space="preserve">    XII</w:t>
            </w:r>
          </w:p>
        </w:tc>
        <w:tc>
          <w:tcPr>
            <w:tcW w:w="10822" w:type="dxa"/>
            <w:vAlign w:val="center"/>
          </w:tcPr>
          <w:p w14:paraId="4C2B7925" w14:textId="0E2E9881" w:rsidR="00DC1FA7" w:rsidRPr="002E3FDD" w:rsidRDefault="00DC1FA7" w:rsidP="00E15CC6">
            <w:pPr>
              <w:spacing w:before="40" w:after="40"/>
              <w:jc w:val="both"/>
              <w:rPr>
                <w:color w:val="000000" w:themeColor="text1"/>
                <w:sz w:val="26"/>
                <w:szCs w:val="26"/>
              </w:rPr>
            </w:pPr>
            <w:r w:rsidRPr="002E3FDD">
              <w:rPr>
                <w:b/>
                <w:color w:val="000000" w:themeColor="text1"/>
                <w:sz w:val="26"/>
                <w:szCs w:val="26"/>
              </w:rPr>
              <w:t>LĨNH VỰC VĂN HÓA – THỂ THAO</w:t>
            </w:r>
          </w:p>
        </w:tc>
        <w:tc>
          <w:tcPr>
            <w:tcW w:w="1995" w:type="dxa"/>
            <w:vAlign w:val="center"/>
          </w:tcPr>
          <w:p w14:paraId="3AD36452" w14:textId="77777777" w:rsidR="00DC1FA7" w:rsidRPr="002E3FDD" w:rsidRDefault="00DC1FA7" w:rsidP="00E15CC6">
            <w:pPr>
              <w:spacing w:before="40" w:after="40"/>
              <w:jc w:val="center"/>
              <w:rPr>
                <w:color w:val="000000" w:themeColor="text1"/>
                <w:sz w:val="26"/>
                <w:szCs w:val="26"/>
              </w:rPr>
            </w:pPr>
          </w:p>
        </w:tc>
      </w:tr>
      <w:tr w:rsidR="002E3FDD" w:rsidRPr="002E3FDD" w14:paraId="5D7E1BB7" w14:textId="0D6639E9" w:rsidTr="00DC1FA7">
        <w:trPr>
          <w:jc w:val="center"/>
        </w:trPr>
        <w:tc>
          <w:tcPr>
            <w:tcW w:w="982" w:type="dxa"/>
            <w:vAlign w:val="center"/>
          </w:tcPr>
          <w:p w14:paraId="76E4A7F3" w14:textId="60CEA09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w:t>
            </w:r>
          </w:p>
        </w:tc>
        <w:tc>
          <w:tcPr>
            <w:tcW w:w="10822" w:type="dxa"/>
            <w:vAlign w:val="center"/>
          </w:tcPr>
          <w:p w14:paraId="3D0C00A6" w14:textId="3E24BD06"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thông báo tổ chức lễ hội cấp huyện</w:t>
            </w:r>
          </w:p>
        </w:tc>
        <w:tc>
          <w:tcPr>
            <w:tcW w:w="1995" w:type="dxa"/>
            <w:vAlign w:val="center"/>
          </w:tcPr>
          <w:p w14:paraId="1081C563" w14:textId="22745E0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1.003635</w:t>
            </w:r>
          </w:p>
        </w:tc>
      </w:tr>
      <w:tr w:rsidR="002E3FDD" w:rsidRPr="002E3FDD" w14:paraId="7EDF79BD" w14:textId="14349AE4" w:rsidTr="00DC1FA7">
        <w:trPr>
          <w:jc w:val="center"/>
        </w:trPr>
        <w:tc>
          <w:tcPr>
            <w:tcW w:w="982" w:type="dxa"/>
            <w:vAlign w:val="center"/>
          </w:tcPr>
          <w:p w14:paraId="7533C6A7" w14:textId="08ED4B16"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w:t>
            </w:r>
          </w:p>
        </w:tc>
        <w:tc>
          <w:tcPr>
            <w:tcW w:w="10822" w:type="dxa"/>
            <w:vAlign w:val="center"/>
          </w:tcPr>
          <w:p w14:paraId="5E58E3B6" w14:textId="6547297F"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đăng ký tổ chức lễ hội cấp huyện</w:t>
            </w:r>
          </w:p>
        </w:tc>
        <w:tc>
          <w:tcPr>
            <w:tcW w:w="1995" w:type="dxa"/>
            <w:vAlign w:val="center"/>
          </w:tcPr>
          <w:p w14:paraId="13249E74" w14:textId="760FE4DF"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1.003645</w:t>
            </w:r>
          </w:p>
        </w:tc>
      </w:tr>
      <w:tr w:rsidR="002E3FDD" w:rsidRPr="002E3FDD" w14:paraId="4EBB6440" w14:textId="085CFA29" w:rsidTr="00DC1FA7">
        <w:trPr>
          <w:jc w:val="center"/>
        </w:trPr>
        <w:tc>
          <w:tcPr>
            <w:tcW w:w="982" w:type="dxa"/>
            <w:vAlign w:val="center"/>
          </w:tcPr>
          <w:p w14:paraId="77CD8F71" w14:textId="74F57F1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w:t>
            </w:r>
          </w:p>
        </w:tc>
        <w:tc>
          <w:tcPr>
            <w:tcW w:w="10822" w:type="dxa"/>
            <w:vAlign w:val="center"/>
          </w:tcPr>
          <w:p w14:paraId="2404CC9A" w14:textId="5ACC22E4"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tiếp nhận thông báo tổ chức đoàn người thực hiện quảng cáo</w:t>
            </w:r>
          </w:p>
        </w:tc>
        <w:tc>
          <w:tcPr>
            <w:tcW w:w="1995" w:type="dxa"/>
            <w:vAlign w:val="center"/>
          </w:tcPr>
          <w:p w14:paraId="6729EECF" w14:textId="6463639C"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1.004645</w:t>
            </w:r>
          </w:p>
        </w:tc>
      </w:tr>
      <w:tr w:rsidR="002E3FDD" w:rsidRPr="002E3FDD" w14:paraId="3F1CD060" w14:textId="772E8059" w:rsidTr="00DC1FA7">
        <w:trPr>
          <w:jc w:val="center"/>
        </w:trPr>
        <w:tc>
          <w:tcPr>
            <w:tcW w:w="982" w:type="dxa"/>
            <w:vAlign w:val="center"/>
          </w:tcPr>
          <w:p w14:paraId="2B2916ED" w14:textId="29E283FA"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4</w:t>
            </w:r>
          </w:p>
        </w:tc>
        <w:tc>
          <w:tcPr>
            <w:tcW w:w="10822" w:type="dxa"/>
            <w:vAlign w:val="center"/>
          </w:tcPr>
          <w:p w14:paraId="62615EA2" w14:textId="53F14F42"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tiếp nhận hồ sơ thông báo sản phẩm quảng cáo trên bảng quảng cáo, băng-rôn</w:t>
            </w:r>
          </w:p>
        </w:tc>
        <w:tc>
          <w:tcPr>
            <w:tcW w:w="1995" w:type="dxa"/>
            <w:vAlign w:val="center"/>
          </w:tcPr>
          <w:p w14:paraId="4C785334" w14:textId="6B7A6CEB"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1.004650</w:t>
            </w:r>
          </w:p>
        </w:tc>
      </w:tr>
      <w:tr w:rsidR="002E3FDD" w:rsidRPr="002E3FDD" w14:paraId="792520F5" w14:textId="41207E0E" w:rsidTr="00DC1FA7">
        <w:trPr>
          <w:jc w:val="center"/>
        </w:trPr>
        <w:tc>
          <w:tcPr>
            <w:tcW w:w="982" w:type="dxa"/>
            <w:vAlign w:val="center"/>
          </w:tcPr>
          <w:p w14:paraId="1A0E464B" w14:textId="63DAFC4E"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5</w:t>
            </w:r>
          </w:p>
        </w:tc>
        <w:tc>
          <w:tcPr>
            <w:tcW w:w="10822" w:type="dxa"/>
            <w:vAlign w:val="center"/>
          </w:tcPr>
          <w:p w14:paraId="30AB6744" w14:textId="52B15A52"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1995" w:type="dxa"/>
            <w:vAlign w:val="center"/>
          </w:tcPr>
          <w:p w14:paraId="3AA57924" w14:textId="78E2EBA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1.008899</w:t>
            </w:r>
          </w:p>
        </w:tc>
      </w:tr>
      <w:tr w:rsidR="002E3FDD" w:rsidRPr="002E3FDD" w14:paraId="07B5BD94" w14:textId="4A1E81BE" w:rsidTr="00DC1FA7">
        <w:trPr>
          <w:jc w:val="center"/>
        </w:trPr>
        <w:tc>
          <w:tcPr>
            <w:tcW w:w="982" w:type="dxa"/>
            <w:vAlign w:val="center"/>
          </w:tcPr>
          <w:p w14:paraId="787E55C0" w14:textId="021D31DB"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6</w:t>
            </w:r>
          </w:p>
        </w:tc>
        <w:tc>
          <w:tcPr>
            <w:tcW w:w="10822" w:type="dxa"/>
            <w:vAlign w:val="center"/>
          </w:tcPr>
          <w:p w14:paraId="21ACACF3" w14:textId="34776D24"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1995" w:type="dxa"/>
            <w:vAlign w:val="center"/>
          </w:tcPr>
          <w:p w14:paraId="7873A60A" w14:textId="64A2C123"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1.008900</w:t>
            </w:r>
          </w:p>
        </w:tc>
      </w:tr>
      <w:tr w:rsidR="002E3FDD" w:rsidRPr="002E3FDD" w14:paraId="2A3BA5FB" w14:textId="118A2317" w:rsidTr="00DC1FA7">
        <w:trPr>
          <w:jc w:val="center"/>
        </w:trPr>
        <w:tc>
          <w:tcPr>
            <w:tcW w:w="982" w:type="dxa"/>
            <w:vAlign w:val="center"/>
          </w:tcPr>
          <w:p w14:paraId="6219A598" w14:textId="47429D5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7</w:t>
            </w:r>
          </w:p>
        </w:tc>
        <w:tc>
          <w:tcPr>
            <w:tcW w:w="10822" w:type="dxa"/>
            <w:vAlign w:val="center"/>
          </w:tcPr>
          <w:p w14:paraId="0CF2B2BB" w14:textId="52D84B5B"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xét tặng Giấy khen Khu dân cư văn hóa</w:t>
            </w:r>
          </w:p>
        </w:tc>
        <w:tc>
          <w:tcPr>
            <w:tcW w:w="1995" w:type="dxa"/>
            <w:vAlign w:val="center"/>
          </w:tcPr>
          <w:p w14:paraId="55BF62BC" w14:textId="4ECFD4A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1.000933</w:t>
            </w:r>
          </w:p>
        </w:tc>
      </w:tr>
      <w:tr w:rsidR="002E3FDD" w:rsidRPr="002E3FDD" w14:paraId="44923266" w14:textId="346182B7" w:rsidTr="00DC1FA7">
        <w:trPr>
          <w:jc w:val="center"/>
        </w:trPr>
        <w:tc>
          <w:tcPr>
            <w:tcW w:w="982" w:type="dxa"/>
            <w:vAlign w:val="center"/>
          </w:tcPr>
          <w:p w14:paraId="2E1D320D" w14:textId="794B41CB"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8</w:t>
            </w:r>
          </w:p>
        </w:tc>
        <w:tc>
          <w:tcPr>
            <w:tcW w:w="10822" w:type="dxa"/>
            <w:vAlign w:val="center"/>
          </w:tcPr>
          <w:p w14:paraId="3115FA76" w14:textId="161CCD8D"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Thủ tục xét tặng danh hiệu Khu dân cư văn hóa hàng năm</w:t>
            </w:r>
          </w:p>
        </w:tc>
        <w:tc>
          <w:tcPr>
            <w:tcW w:w="1995" w:type="dxa"/>
            <w:vAlign w:val="center"/>
          </w:tcPr>
          <w:p w14:paraId="333648C3" w14:textId="6A06626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2.000440</w:t>
            </w:r>
          </w:p>
        </w:tc>
      </w:tr>
      <w:tr w:rsidR="006836E0" w:rsidRPr="002E3FDD" w14:paraId="50319FFD" w14:textId="7A7D09BF" w:rsidTr="00DC1FA7">
        <w:trPr>
          <w:jc w:val="center"/>
        </w:trPr>
        <w:tc>
          <w:tcPr>
            <w:tcW w:w="982" w:type="dxa"/>
            <w:vAlign w:val="center"/>
          </w:tcPr>
          <w:p w14:paraId="7AAA50FD" w14:textId="77777777" w:rsidR="00DC1FA7" w:rsidRPr="002E3FDD" w:rsidRDefault="00DC1FA7" w:rsidP="00E15CC6">
            <w:pPr>
              <w:spacing w:before="40" w:after="40"/>
              <w:jc w:val="center"/>
              <w:rPr>
                <w:color w:val="000000" w:themeColor="text1"/>
                <w:sz w:val="26"/>
                <w:szCs w:val="26"/>
              </w:rPr>
            </w:pPr>
          </w:p>
        </w:tc>
        <w:tc>
          <w:tcPr>
            <w:tcW w:w="10822" w:type="dxa"/>
            <w:vAlign w:val="center"/>
          </w:tcPr>
          <w:p w14:paraId="72F20593" w14:textId="11D202C0" w:rsidR="00DC1FA7" w:rsidRPr="002E3FDD" w:rsidRDefault="00DC1FA7" w:rsidP="0008699A">
            <w:pPr>
              <w:spacing w:before="40" w:after="40"/>
              <w:jc w:val="both"/>
              <w:rPr>
                <w:b/>
                <w:color w:val="000000" w:themeColor="text1"/>
                <w:sz w:val="26"/>
                <w:szCs w:val="26"/>
              </w:rPr>
            </w:pPr>
            <w:r w:rsidRPr="002E3FDD">
              <w:rPr>
                <w:b/>
                <w:color w:val="000000" w:themeColor="text1"/>
                <w:sz w:val="26"/>
                <w:szCs w:val="26"/>
              </w:rPr>
              <w:t>TỔNG CỘNG: 121 THỦ TỤC HÀNH CHÍNH</w:t>
            </w:r>
          </w:p>
        </w:tc>
        <w:tc>
          <w:tcPr>
            <w:tcW w:w="1995" w:type="dxa"/>
            <w:vAlign w:val="center"/>
          </w:tcPr>
          <w:p w14:paraId="49CCC86B" w14:textId="77777777" w:rsidR="00DC1FA7" w:rsidRPr="002E3FDD" w:rsidRDefault="00DC1FA7" w:rsidP="00E15CC6">
            <w:pPr>
              <w:spacing w:before="40" w:after="40"/>
              <w:jc w:val="center"/>
              <w:rPr>
                <w:color w:val="000000" w:themeColor="text1"/>
                <w:sz w:val="26"/>
                <w:szCs w:val="26"/>
              </w:rPr>
            </w:pPr>
          </w:p>
        </w:tc>
      </w:tr>
    </w:tbl>
    <w:p w14:paraId="4D6DBF64" w14:textId="7518EB9E" w:rsidR="00DF62B3" w:rsidRPr="002E3FDD" w:rsidRDefault="00DF62B3" w:rsidP="008A5D43">
      <w:pPr>
        <w:jc w:val="center"/>
        <w:rPr>
          <w:color w:val="000000" w:themeColor="text1"/>
          <w:sz w:val="26"/>
          <w:szCs w:val="26"/>
        </w:rPr>
      </w:pPr>
    </w:p>
    <w:p w14:paraId="5813F825" w14:textId="77777777" w:rsidR="00DF62B3" w:rsidRPr="002E3FDD" w:rsidRDefault="00DF62B3">
      <w:pPr>
        <w:rPr>
          <w:color w:val="000000" w:themeColor="text1"/>
          <w:sz w:val="26"/>
          <w:szCs w:val="26"/>
        </w:rPr>
      </w:pPr>
      <w:r w:rsidRPr="002E3FDD">
        <w:rPr>
          <w:color w:val="000000" w:themeColor="text1"/>
          <w:sz w:val="26"/>
          <w:szCs w:val="26"/>
        </w:rPr>
        <w:br w:type="page"/>
      </w:r>
    </w:p>
    <w:p w14:paraId="6DA95F42" w14:textId="77777777" w:rsidR="00CF77FF" w:rsidRPr="002E3FDD" w:rsidRDefault="00CF77FF" w:rsidP="00CF77FF">
      <w:pPr>
        <w:jc w:val="center"/>
        <w:outlineLvl w:val="0"/>
        <w:rPr>
          <w:b/>
          <w:color w:val="000000" w:themeColor="text1"/>
          <w:sz w:val="26"/>
          <w:szCs w:val="26"/>
        </w:rPr>
      </w:pPr>
      <w:r w:rsidRPr="002E3FDD">
        <w:rPr>
          <w:b/>
          <w:color w:val="000000" w:themeColor="text1"/>
          <w:sz w:val="26"/>
          <w:szCs w:val="26"/>
        </w:rPr>
        <w:lastRenderedPageBreak/>
        <w:t>Phụ lục 20</w:t>
      </w:r>
    </w:p>
    <w:p w14:paraId="15B858DF" w14:textId="77777777" w:rsidR="00CF77FF" w:rsidRPr="002E3FDD" w:rsidRDefault="00CF77FF" w:rsidP="00CF77FF">
      <w:pPr>
        <w:jc w:val="center"/>
        <w:rPr>
          <w:b/>
          <w:color w:val="000000" w:themeColor="text1"/>
          <w:sz w:val="26"/>
          <w:szCs w:val="26"/>
        </w:rPr>
      </w:pPr>
      <w:r w:rsidRPr="002E3FDD">
        <w:rPr>
          <w:b/>
          <w:color w:val="000000" w:themeColor="text1"/>
          <w:sz w:val="26"/>
          <w:szCs w:val="26"/>
        </w:rPr>
        <w:t>DANH MỤC DỊCH VỤ CÔNG TRỰC TUYẾN TOÀN TRÌNH</w:t>
      </w:r>
      <w:r w:rsidRPr="002E3FDD">
        <w:rPr>
          <w:b/>
          <w:color w:val="000000" w:themeColor="text1"/>
          <w:sz w:val="26"/>
          <w:szCs w:val="26"/>
        </w:rPr>
        <w:br/>
        <w:t>CỦA ỦY BAN NHÂN DÂN CÁC XÃ, PHƯỜNG, THỊ TRẤN</w:t>
      </w:r>
    </w:p>
    <w:p w14:paraId="1326BEB1" w14:textId="77777777" w:rsidR="00797ADD" w:rsidRPr="002E3FDD" w:rsidRDefault="00797ADD" w:rsidP="00797ADD">
      <w:pPr>
        <w:jc w:val="center"/>
        <w:rPr>
          <w:i/>
          <w:color w:val="000000" w:themeColor="text1"/>
          <w:sz w:val="26"/>
          <w:szCs w:val="26"/>
        </w:rPr>
      </w:pPr>
      <w:r w:rsidRPr="002E3FDD">
        <w:rPr>
          <w:i/>
          <w:color w:val="000000" w:themeColor="text1"/>
          <w:sz w:val="26"/>
          <w:szCs w:val="26"/>
        </w:rPr>
        <w:t>(Ban hành kèm theo Quyết định số:         /QĐ-UBND ngày      /    /2023 của Chủ tịch UBND tỉnh Bình Định)</w:t>
      </w:r>
    </w:p>
    <w:p w14:paraId="229384E0" w14:textId="77777777" w:rsidR="00CF77FF" w:rsidRPr="002E3FDD" w:rsidRDefault="00CF77FF" w:rsidP="00CF77FF">
      <w:pPr>
        <w:jc w:val="center"/>
        <w:rPr>
          <w:i/>
          <w:color w:val="000000" w:themeColor="text1"/>
          <w:sz w:val="26"/>
          <w:szCs w:val="26"/>
        </w:rPr>
      </w:pPr>
      <w:r w:rsidRPr="002E3FDD">
        <w:rPr>
          <w:i/>
          <w:noProof/>
          <w:color w:val="000000" w:themeColor="text1"/>
          <w:sz w:val="26"/>
          <w:szCs w:val="26"/>
        </w:rPr>
        <mc:AlternateContent>
          <mc:Choice Requires="wps">
            <w:drawing>
              <wp:anchor distT="0" distB="0" distL="114300" distR="114300" simplePos="0" relativeHeight="251725824" behindDoc="0" locked="0" layoutInCell="1" allowOverlap="1" wp14:anchorId="30E6416A" wp14:editId="0C685109">
                <wp:simplePos x="0" y="0"/>
                <wp:positionH relativeFrom="column">
                  <wp:posOffset>3282315</wp:posOffset>
                </wp:positionH>
                <wp:positionV relativeFrom="paragraph">
                  <wp:posOffset>23495</wp:posOffset>
                </wp:positionV>
                <wp:extent cx="2409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0021A3" id="Straight Connector 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1.85pt" to="44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" strokecolor="black [3200]" strokeweight=".5pt">
                <v:stroke joinstyle="miter"/>
              </v:line>
            </w:pict>
          </mc:Fallback>
        </mc:AlternateContent>
      </w:r>
    </w:p>
    <w:tbl>
      <w:tblPr>
        <w:tblStyle w:val="TableGrid"/>
        <w:tblW w:w="14236" w:type="dxa"/>
        <w:jc w:val="center"/>
        <w:tblLook w:val="04A0" w:firstRow="1" w:lastRow="0" w:firstColumn="1" w:lastColumn="0" w:noHBand="0" w:noVBand="1"/>
      </w:tblPr>
      <w:tblGrid>
        <w:gridCol w:w="988"/>
        <w:gridCol w:w="11177"/>
        <w:gridCol w:w="2071"/>
      </w:tblGrid>
      <w:tr w:rsidR="002E3FDD" w:rsidRPr="002E3FDD" w14:paraId="0D151E3D" w14:textId="09E5023D" w:rsidTr="00DC1FA7">
        <w:trPr>
          <w:tblHeader/>
          <w:jc w:val="center"/>
        </w:trPr>
        <w:tc>
          <w:tcPr>
            <w:tcW w:w="988" w:type="dxa"/>
          </w:tcPr>
          <w:p w14:paraId="105D58C6" w14:textId="77777777" w:rsidR="00DC1FA7" w:rsidRPr="002E3FDD" w:rsidRDefault="00DC1FA7" w:rsidP="000075BC">
            <w:pPr>
              <w:spacing w:before="40" w:after="40"/>
              <w:jc w:val="center"/>
              <w:rPr>
                <w:b/>
                <w:bCs/>
                <w:color w:val="000000" w:themeColor="text1"/>
                <w:sz w:val="26"/>
                <w:szCs w:val="26"/>
              </w:rPr>
            </w:pPr>
            <w:r w:rsidRPr="002E3FDD">
              <w:rPr>
                <w:b/>
                <w:bCs/>
                <w:color w:val="000000" w:themeColor="text1"/>
                <w:sz w:val="26"/>
                <w:szCs w:val="26"/>
              </w:rPr>
              <w:t>STT</w:t>
            </w:r>
          </w:p>
        </w:tc>
        <w:tc>
          <w:tcPr>
            <w:tcW w:w="11177" w:type="dxa"/>
          </w:tcPr>
          <w:p w14:paraId="68235DC6" w14:textId="77777777" w:rsidR="00DC1FA7" w:rsidRPr="002E3FDD" w:rsidRDefault="00DC1FA7" w:rsidP="000075BC">
            <w:pPr>
              <w:spacing w:before="40" w:after="40"/>
              <w:jc w:val="center"/>
              <w:rPr>
                <w:b/>
                <w:bCs/>
                <w:color w:val="000000" w:themeColor="text1"/>
                <w:sz w:val="26"/>
                <w:szCs w:val="26"/>
              </w:rPr>
            </w:pPr>
            <w:r w:rsidRPr="002E3FDD">
              <w:rPr>
                <w:b/>
                <w:bCs/>
                <w:color w:val="000000" w:themeColor="text1"/>
                <w:sz w:val="26"/>
                <w:szCs w:val="26"/>
              </w:rPr>
              <w:t>TÊN DỊCH VỤ CÔNG TRỰC TUYẾN</w:t>
            </w:r>
          </w:p>
        </w:tc>
        <w:tc>
          <w:tcPr>
            <w:tcW w:w="2071" w:type="dxa"/>
          </w:tcPr>
          <w:p w14:paraId="2FD15776" w14:textId="77777777" w:rsidR="00DC1FA7" w:rsidRPr="002E3FDD" w:rsidRDefault="00DC1FA7" w:rsidP="000075BC">
            <w:pPr>
              <w:spacing w:before="40" w:after="40"/>
              <w:jc w:val="center"/>
              <w:rPr>
                <w:b/>
                <w:bCs/>
                <w:color w:val="000000" w:themeColor="text1"/>
                <w:sz w:val="26"/>
                <w:szCs w:val="26"/>
              </w:rPr>
            </w:pPr>
            <w:r w:rsidRPr="002E3FDD">
              <w:rPr>
                <w:b/>
                <w:bCs/>
                <w:color w:val="000000" w:themeColor="text1"/>
                <w:sz w:val="26"/>
                <w:szCs w:val="26"/>
              </w:rPr>
              <w:t>MÃ SỐ</w:t>
            </w:r>
          </w:p>
        </w:tc>
      </w:tr>
      <w:tr w:rsidR="002E3FDD" w:rsidRPr="002E3FDD" w14:paraId="3536DE9B" w14:textId="06B3FB77" w:rsidTr="00DC1FA7">
        <w:trPr>
          <w:jc w:val="center"/>
        </w:trPr>
        <w:tc>
          <w:tcPr>
            <w:tcW w:w="988" w:type="dxa"/>
            <w:vAlign w:val="center"/>
          </w:tcPr>
          <w:p w14:paraId="7E35D1DD" w14:textId="77777777" w:rsidR="00DC1FA7" w:rsidRPr="002E3FDD" w:rsidRDefault="00DC1FA7" w:rsidP="000075BC">
            <w:pPr>
              <w:spacing w:before="40" w:after="40"/>
              <w:jc w:val="center"/>
              <w:rPr>
                <w:b/>
                <w:bCs/>
                <w:color w:val="000000" w:themeColor="text1"/>
                <w:sz w:val="26"/>
                <w:szCs w:val="26"/>
              </w:rPr>
            </w:pPr>
            <w:r w:rsidRPr="002E3FDD">
              <w:rPr>
                <w:b/>
                <w:bCs/>
                <w:color w:val="000000" w:themeColor="text1"/>
                <w:sz w:val="26"/>
                <w:szCs w:val="26"/>
              </w:rPr>
              <w:t>I</w:t>
            </w:r>
          </w:p>
        </w:tc>
        <w:tc>
          <w:tcPr>
            <w:tcW w:w="11177" w:type="dxa"/>
            <w:vAlign w:val="center"/>
          </w:tcPr>
          <w:p w14:paraId="71C104F7" w14:textId="77777777" w:rsidR="00DC1FA7" w:rsidRPr="002E3FDD" w:rsidRDefault="00DC1FA7" w:rsidP="000075BC">
            <w:pPr>
              <w:spacing w:before="40" w:after="40"/>
              <w:jc w:val="both"/>
              <w:rPr>
                <w:b/>
                <w:bCs/>
                <w:color w:val="000000" w:themeColor="text1"/>
                <w:sz w:val="26"/>
                <w:szCs w:val="26"/>
              </w:rPr>
            </w:pPr>
            <w:r w:rsidRPr="002E3FDD">
              <w:rPr>
                <w:b/>
                <w:bCs/>
                <w:color w:val="000000" w:themeColor="text1"/>
                <w:sz w:val="26"/>
                <w:szCs w:val="26"/>
              </w:rPr>
              <w:t>LĨNH VỰC NGÀNH CÔNG THƯƠNG</w:t>
            </w:r>
          </w:p>
        </w:tc>
        <w:tc>
          <w:tcPr>
            <w:tcW w:w="2071" w:type="dxa"/>
            <w:vAlign w:val="center"/>
          </w:tcPr>
          <w:p w14:paraId="14E87756" w14:textId="77777777" w:rsidR="00DC1FA7" w:rsidRPr="002E3FDD" w:rsidRDefault="00DC1FA7" w:rsidP="000075BC">
            <w:pPr>
              <w:spacing w:before="40" w:after="40"/>
              <w:jc w:val="center"/>
              <w:rPr>
                <w:color w:val="000000" w:themeColor="text1"/>
                <w:sz w:val="26"/>
                <w:szCs w:val="26"/>
              </w:rPr>
            </w:pPr>
          </w:p>
        </w:tc>
      </w:tr>
      <w:tr w:rsidR="002E3FDD" w:rsidRPr="002E3FDD" w14:paraId="67874162" w14:textId="680B3588" w:rsidTr="00DC1FA7">
        <w:trPr>
          <w:jc w:val="center"/>
        </w:trPr>
        <w:tc>
          <w:tcPr>
            <w:tcW w:w="988" w:type="dxa"/>
            <w:vAlign w:val="center"/>
          </w:tcPr>
          <w:p w14:paraId="1506BB46" w14:textId="77777777" w:rsidR="00DC1FA7" w:rsidRPr="002E3FDD" w:rsidRDefault="00DC1FA7" w:rsidP="000075BC">
            <w:pPr>
              <w:pStyle w:val="ListParagraph"/>
              <w:numPr>
                <w:ilvl w:val="0"/>
                <w:numId w:val="19"/>
              </w:numPr>
              <w:spacing w:before="40" w:after="40"/>
              <w:jc w:val="center"/>
              <w:rPr>
                <w:color w:val="000000" w:themeColor="text1"/>
                <w:sz w:val="26"/>
                <w:szCs w:val="26"/>
              </w:rPr>
            </w:pPr>
          </w:p>
        </w:tc>
        <w:tc>
          <w:tcPr>
            <w:tcW w:w="11177" w:type="dxa"/>
            <w:vAlign w:val="center"/>
          </w:tcPr>
          <w:p w14:paraId="3E4B3389" w14:textId="323EA087"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Thẩm định, phê duyệt phương án ứng phó với tình huống khẩn cấp hồ chứa thủy điện thuộc thẩm quyền phê duyệt của Ủy ban nhân dân cấp xã</w:t>
            </w:r>
          </w:p>
        </w:tc>
        <w:tc>
          <w:tcPr>
            <w:tcW w:w="2071" w:type="dxa"/>
            <w:vAlign w:val="center"/>
          </w:tcPr>
          <w:p w14:paraId="6604F711" w14:textId="6D2642E7"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2.000184</w:t>
            </w:r>
          </w:p>
        </w:tc>
      </w:tr>
      <w:tr w:rsidR="002E3FDD" w:rsidRPr="002E3FDD" w14:paraId="35DA4E5F" w14:textId="6C72AE06" w:rsidTr="00DC1FA7">
        <w:trPr>
          <w:jc w:val="center"/>
        </w:trPr>
        <w:tc>
          <w:tcPr>
            <w:tcW w:w="988" w:type="dxa"/>
            <w:vAlign w:val="center"/>
          </w:tcPr>
          <w:p w14:paraId="4AE43041" w14:textId="77777777" w:rsidR="00DC1FA7" w:rsidRPr="002E3FDD" w:rsidRDefault="00DC1FA7" w:rsidP="000075BC">
            <w:pPr>
              <w:spacing w:before="40" w:after="40"/>
              <w:jc w:val="center"/>
              <w:rPr>
                <w:b/>
                <w:bCs/>
                <w:color w:val="000000" w:themeColor="text1"/>
                <w:sz w:val="26"/>
                <w:szCs w:val="26"/>
              </w:rPr>
            </w:pPr>
            <w:r w:rsidRPr="002E3FDD">
              <w:rPr>
                <w:b/>
                <w:bCs/>
                <w:color w:val="000000" w:themeColor="text1"/>
                <w:sz w:val="26"/>
                <w:szCs w:val="26"/>
              </w:rPr>
              <w:t>II</w:t>
            </w:r>
          </w:p>
        </w:tc>
        <w:tc>
          <w:tcPr>
            <w:tcW w:w="11177" w:type="dxa"/>
            <w:vAlign w:val="center"/>
          </w:tcPr>
          <w:p w14:paraId="2F1C1DC8" w14:textId="77777777" w:rsidR="00DC1FA7" w:rsidRPr="002E3FDD" w:rsidRDefault="00DC1FA7" w:rsidP="000075BC">
            <w:pPr>
              <w:spacing w:before="40" w:after="40"/>
              <w:jc w:val="both"/>
              <w:rPr>
                <w:b/>
                <w:bCs/>
                <w:color w:val="000000" w:themeColor="text1"/>
                <w:sz w:val="26"/>
                <w:szCs w:val="26"/>
              </w:rPr>
            </w:pPr>
            <w:r w:rsidRPr="002E3FDD">
              <w:rPr>
                <w:b/>
                <w:bCs/>
                <w:color w:val="000000" w:themeColor="text1"/>
                <w:sz w:val="26"/>
                <w:szCs w:val="26"/>
              </w:rPr>
              <w:t>LĨNH VỰC NGÀNH NỘI VỤ</w:t>
            </w:r>
          </w:p>
        </w:tc>
        <w:tc>
          <w:tcPr>
            <w:tcW w:w="2071" w:type="dxa"/>
            <w:vAlign w:val="center"/>
          </w:tcPr>
          <w:p w14:paraId="64AF5845" w14:textId="77777777" w:rsidR="00DC1FA7" w:rsidRPr="002E3FDD" w:rsidRDefault="00DC1FA7" w:rsidP="000075BC">
            <w:pPr>
              <w:spacing w:before="40" w:after="40"/>
              <w:jc w:val="center"/>
              <w:rPr>
                <w:color w:val="000000" w:themeColor="text1"/>
                <w:sz w:val="26"/>
                <w:szCs w:val="26"/>
              </w:rPr>
            </w:pPr>
          </w:p>
        </w:tc>
      </w:tr>
      <w:tr w:rsidR="002E3FDD" w:rsidRPr="002E3FDD" w14:paraId="2109B09B" w14:textId="1E433603" w:rsidTr="00DC1FA7">
        <w:trPr>
          <w:jc w:val="center"/>
        </w:trPr>
        <w:tc>
          <w:tcPr>
            <w:tcW w:w="988" w:type="dxa"/>
            <w:vAlign w:val="center"/>
          </w:tcPr>
          <w:p w14:paraId="12FD5D4B"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1CF0C45D" w14:textId="4752B796"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tặng Giấy khen của Chủ tịch UBND cấp xã về thành tích đột xuất</w:t>
            </w:r>
          </w:p>
        </w:tc>
        <w:tc>
          <w:tcPr>
            <w:tcW w:w="2071" w:type="dxa"/>
            <w:vAlign w:val="center"/>
          </w:tcPr>
          <w:p w14:paraId="5BA9ED83" w14:textId="4B59D699"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2.000337</w:t>
            </w:r>
          </w:p>
        </w:tc>
      </w:tr>
      <w:tr w:rsidR="002E3FDD" w:rsidRPr="002E3FDD" w14:paraId="44DB113F" w14:textId="12F0A9A5" w:rsidTr="00DC1FA7">
        <w:trPr>
          <w:jc w:val="center"/>
        </w:trPr>
        <w:tc>
          <w:tcPr>
            <w:tcW w:w="988" w:type="dxa"/>
            <w:vAlign w:val="center"/>
          </w:tcPr>
          <w:p w14:paraId="0BC8E102"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346CD422" w14:textId="508A9501"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xét tặng danh hiệu Lao động tiên tiến</w:t>
            </w:r>
          </w:p>
        </w:tc>
        <w:tc>
          <w:tcPr>
            <w:tcW w:w="2071" w:type="dxa"/>
            <w:vAlign w:val="center"/>
          </w:tcPr>
          <w:p w14:paraId="4E12DDFD" w14:textId="6F833701"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2.000305</w:t>
            </w:r>
          </w:p>
        </w:tc>
      </w:tr>
      <w:tr w:rsidR="002E3FDD" w:rsidRPr="002E3FDD" w14:paraId="7EFD7196" w14:textId="2BC4E034" w:rsidTr="00DC1FA7">
        <w:trPr>
          <w:jc w:val="center"/>
        </w:trPr>
        <w:tc>
          <w:tcPr>
            <w:tcW w:w="988" w:type="dxa"/>
            <w:vAlign w:val="center"/>
          </w:tcPr>
          <w:p w14:paraId="23316BAA"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39FC2110" w14:textId="17E213EE"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tặng Giấy khen của Chủ tịch UBND cấp xã cho gia đình</w:t>
            </w:r>
          </w:p>
        </w:tc>
        <w:tc>
          <w:tcPr>
            <w:tcW w:w="2071" w:type="dxa"/>
            <w:vAlign w:val="center"/>
          </w:tcPr>
          <w:p w14:paraId="188D4785" w14:textId="572360F5"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1.000748</w:t>
            </w:r>
          </w:p>
        </w:tc>
      </w:tr>
      <w:tr w:rsidR="002E3FDD" w:rsidRPr="002E3FDD" w14:paraId="4FA278D3" w14:textId="57D1F8AB" w:rsidTr="00DC1FA7">
        <w:trPr>
          <w:jc w:val="center"/>
        </w:trPr>
        <w:tc>
          <w:tcPr>
            <w:tcW w:w="988" w:type="dxa"/>
            <w:vAlign w:val="center"/>
          </w:tcPr>
          <w:p w14:paraId="5BFB7124"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58305069" w14:textId="034B8C7F"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tặng Giấy khen của Chủ tịch UBND cấp xã về thực hiện nhiệm vụ chính trị</w:t>
            </w:r>
          </w:p>
        </w:tc>
        <w:tc>
          <w:tcPr>
            <w:tcW w:w="2071" w:type="dxa"/>
            <w:vAlign w:val="center"/>
          </w:tcPr>
          <w:p w14:paraId="5089C048" w14:textId="0459906C"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1.000775</w:t>
            </w:r>
          </w:p>
        </w:tc>
      </w:tr>
      <w:tr w:rsidR="002E3FDD" w:rsidRPr="002E3FDD" w14:paraId="142D6B77" w14:textId="2D26C6C6" w:rsidTr="00DC1FA7">
        <w:trPr>
          <w:jc w:val="center"/>
        </w:trPr>
        <w:tc>
          <w:tcPr>
            <w:tcW w:w="988" w:type="dxa"/>
            <w:vAlign w:val="center"/>
          </w:tcPr>
          <w:p w14:paraId="27021B5C"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16E050B2" w14:textId="7B06401F"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tặng Giấy khen của Chủ tịch UBND cấp xã về thành tích thi đua theo đợt hoặc chuyên đề</w:t>
            </w:r>
          </w:p>
        </w:tc>
        <w:tc>
          <w:tcPr>
            <w:tcW w:w="2071" w:type="dxa"/>
            <w:vAlign w:val="center"/>
          </w:tcPr>
          <w:p w14:paraId="36847FF3" w14:textId="39D6E1A4"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2.000346</w:t>
            </w:r>
          </w:p>
        </w:tc>
      </w:tr>
      <w:tr w:rsidR="002E3FDD" w:rsidRPr="002E3FDD" w14:paraId="21135B98" w14:textId="166D4494" w:rsidTr="00DC1FA7">
        <w:trPr>
          <w:jc w:val="center"/>
        </w:trPr>
        <w:tc>
          <w:tcPr>
            <w:tcW w:w="988" w:type="dxa"/>
            <w:vAlign w:val="center"/>
          </w:tcPr>
          <w:p w14:paraId="2D807412"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33F1A717" w14:textId="039B107F"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thông báo danh mục hoạt động tôn giáo đối với tổ chức có địa bàn hoạt động tôn giáo ở một xã</w:t>
            </w:r>
          </w:p>
        </w:tc>
        <w:tc>
          <w:tcPr>
            <w:tcW w:w="2071" w:type="dxa"/>
            <w:vAlign w:val="center"/>
          </w:tcPr>
          <w:p w14:paraId="58A3DAF2" w14:textId="6ED4894A"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1.001078</w:t>
            </w:r>
          </w:p>
        </w:tc>
      </w:tr>
      <w:tr w:rsidR="002E3FDD" w:rsidRPr="002E3FDD" w14:paraId="6E16DE6F" w14:textId="28990C84" w:rsidTr="00DC1FA7">
        <w:trPr>
          <w:jc w:val="center"/>
        </w:trPr>
        <w:tc>
          <w:tcPr>
            <w:tcW w:w="988" w:type="dxa"/>
            <w:vAlign w:val="center"/>
          </w:tcPr>
          <w:p w14:paraId="7EAD9C59"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65540322" w14:textId="6AA3BBB7"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đăng ký sinh hoạt tôn giáo tập trung</w:t>
            </w:r>
          </w:p>
        </w:tc>
        <w:tc>
          <w:tcPr>
            <w:tcW w:w="2071" w:type="dxa"/>
            <w:vAlign w:val="center"/>
          </w:tcPr>
          <w:p w14:paraId="6309127B" w14:textId="2665419C"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1.001055</w:t>
            </w:r>
          </w:p>
        </w:tc>
      </w:tr>
      <w:tr w:rsidR="002E3FDD" w:rsidRPr="002E3FDD" w14:paraId="5F992587" w14:textId="1AF5DFD7" w:rsidTr="00DC1FA7">
        <w:trPr>
          <w:jc w:val="center"/>
        </w:trPr>
        <w:tc>
          <w:tcPr>
            <w:tcW w:w="988" w:type="dxa"/>
            <w:vAlign w:val="center"/>
          </w:tcPr>
          <w:p w14:paraId="7E603BC9"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4CE28AC6" w14:textId="1592C741"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đăng ký bổ sung hoạt động tín ngưỡng</w:t>
            </w:r>
          </w:p>
        </w:tc>
        <w:tc>
          <w:tcPr>
            <w:tcW w:w="2071" w:type="dxa"/>
            <w:vAlign w:val="center"/>
          </w:tcPr>
          <w:p w14:paraId="29F2B868" w14:textId="3AF2CA53"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1.001028</w:t>
            </w:r>
          </w:p>
        </w:tc>
      </w:tr>
      <w:tr w:rsidR="002E3FDD" w:rsidRPr="002E3FDD" w14:paraId="3BC9F79D" w14:textId="3AF3AE8A" w:rsidTr="00DC1FA7">
        <w:trPr>
          <w:jc w:val="center"/>
        </w:trPr>
        <w:tc>
          <w:tcPr>
            <w:tcW w:w="988" w:type="dxa"/>
            <w:vAlign w:val="center"/>
          </w:tcPr>
          <w:p w14:paraId="11418B48"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1A88F777" w14:textId="0F48B775"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đăng ký hoạt động tín ngưỡng</w:t>
            </w:r>
          </w:p>
        </w:tc>
        <w:tc>
          <w:tcPr>
            <w:tcW w:w="2071" w:type="dxa"/>
            <w:vAlign w:val="center"/>
          </w:tcPr>
          <w:p w14:paraId="138A4D73" w14:textId="73B2CD28"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2.000509</w:t>
            </w:r>
          </w:p>
        </w:tc>
      </w:tr>
      <w:tr w:rsidR="002E3FDD" w:rsidRPr="002E3FDD" w14:paraId="3C098969" w14:textId="6FB2F37A" w:rsidTr="00DC1FA7">
        <w:trPr>
          <w:jc w:val="center"/>
        </w:trPr>
        <w:tc>
          <w:tcPr>
            <w:tcW w:w="988" w:type="dxa"/>
            <w:vAlign w:val="center"/>
          </w:tcPr>
          <w:p w14:paraId="4E2D1CC6"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33B5B07F" w14:textId="2D756694"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thông báo tổ chức quyên góp trong địa bàn một xã của cơ sở tín ngưỡng, tổ chức tôn giáo, tổ chức tôn giáo trực thuộc</w:t>
            </w:r>
          </w:p>
        </w:tc>
        <w:tc>
          <w:tcPr>
            <w:tcW w:w="2071" w:type="dxa"/>
            <w:vAlign w:val="center"/>
          </w:tcPr>
          <w:p w14:paraId="5C40C66F" w14:textId="0BECF696"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1.001167</w:t>
            </w:r>
          </w:p>
        </w:tc>
      </w:tr>
      <w:tr w:rsidR="002E3FDD" w:rsidRPr="002E3FDD" w14:paraId="03F9B1DD" w14:textId="353BBA47" w:rsidTr="00DC1FA7">
        <w:trPr>
          <w:jc w:val="center"/>
        </w:trPr>
        <w:tc>
          <w:tcPr>
            <w:tcW w:w="988" w:type="dxa"/>
            <w:vAlign w:val="center"/>
          </w:tcPr>
          <w:p w14:paraId="54E94900"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14A26643" w14:textId="1CBCA286"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thông báo về việc thay đổi địa điểm sinh hoạt tôn giáo tập trung</w:t>
            </w:r>
          </w:p>
        </w:tc>
        <w:tc>
          <w:tcPr>
            <w:tcW w:w="2071" w:type="dxa"/>
            <w:vAlign w:val="center"/>
          </w:tcPr>
          <w:p w14:paraId="3539C2FA" w14:textId="0BB3B3D8"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1.001156</w:t>
            </w:r>
          </w:p>
        </w:tc>
      </w:tr>
      <w:tr w:rsidR="002E3FDD" w:rsidRPr="002E3FDD" w14:paraId="4F764A88" w14:textId="16508F9C" w:rsidTr="00DC1FA7">
        <w:trPr>
          <w:jc w:val="center"/>
        </w:trPr>
        <w:tc>
          <w:tcPr>
            <w:tcW w:w="988" w:type="dxa"/>
            <w:vAlign w:val="center"/>
          </w:tcPr>
          <w:p w14:paraId="1D2911E0"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4B9F86C1" w14:textId="08070BB0"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đề nghị thay đổi địa điểm sinh hoạt tôn giáo tập trung đến địa bàn xã khác</w:t>
            </w:r>
          </w:p>
        </w:tc>
        <w:tc>
          <w:tcPr>
            <w:tcW w:w="2071" w:type="dxa"/>
            <w:vAlign w:val="center"/>
          </w:tcPr>
          <w:p w14:paraId="420185C9" w14:textId="1158047B"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1.001109</w:t>
            </w:r>
          </w:p>
        </w:tc>
      </w:tr>
      <w:tr w:rsidR="002E3FDD" w:rsidRPr="002E3FDD" w14:paraId="1CC5B1A1" w14:textId="01BCB132" w:rsidTr="00DC1FA7">
        <w:trPr>
          <w:jc w:val="center"/>
        </w:trPr>
        <w:tc>
          <w:tcPr>
            <w:tcW w:w="988" w:type="dxa"/>
            <w:vAlign w:val="center"/>
          </w:tcPr>
          <w:p w14:paraId="08162D6F"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55D9AFA0" w14:textId="78B0963B"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đề nghị thay đổi địa điểm sinh hoạt tôn giáo tập trung trong địa bàn một xã</w:t>
            </w:r>
          </w:p>
        </w:tc>
        <w:tc>
          <w:tcPr>
            <w:tcW w:w="2071" w:type="dxa"/>
            <w:vAlign w:val="center"/>
          </w:tcPr>
          <w:p w14:paraId="1B335EB9" w14:textId="29805470"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1.001098</w:t>
            </w:r>
          </w:p>
        </w:tc>
      </w:tr>
      <w:tr w:rsidR="002E3FDD" w:rsidRPr="002E3FDD" w14:paraId="6280EBF6" w14:textId="2CFC7B17" w:rsidTr="00DC1FA7">
        <w:trPr>
          <w:jc w:val="center"/>
        </w:trPr>
        <w:tc>
          <w:tcPr>
            <w:tcW w:w="988" w:type="dxa"/>
            <w:vAlign w:val="center"/>
          </w:tcPr>
          <w:p w14:paraId="673C3FD5"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0D69C020" w14:textId="3B342208"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thông báo danh mục hoạt động tôn giáo bổ sung đối với tổ chức có địa bàn hoạt động tôn giáo ở một xã</w:t>
            </w:r>
          </w:p>
        </w:tc>
        <w:tc>
          <w:tcPr>
            <w:tcW w:w="2071" w:type="dxa"/>
            <w:vAlign w:val="center"/>
          </w:tcPr>
          <w:p w14:paraId="2CFC34C3" w14:textId="5A0A6279"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1.001085</w:t>
            </w:r>
          </w:p>
        </w:tc>
      </w:tr>
      <w:tr w:rsidR="002E3FDD" w:rsidRPr="002E3FDD" w14:paraId="37C566FD" w14:textId="547F7672" w:rsidTr="00DC1FA7">
        <w:trPr>
          <w:jc w:val="center"/>
        </w:trPr>
        <w:tc>
          <w:tcPr>
            <w:tcW w:w="988" w:type="dxa"/>
            <w:vAlign w:val="center"/>
          </w:tcPr>
          <w:p w14:paraId="06E93561" w14:textId="77777777" w:rsidR="00DC1FA7" w:rsidRPr="002E3FDD" w:rsidRDefault="00DC1FA7" w:rsidP="00CF77FF">
            <w:pPr>
              <w:pStyle w:val="ListParagraph"/>
              <w:numPr>
                <w:ilvl w:val="0"/>
                <w:numId w:val="20"/>
              </w:numPr>
              <w:spacing w:before="40" w:after="40"/>
              <w:jc w:val="center"/>
              <w:rPr>
                <w:color w:val="000000" w:themeColor="text1"/>
                <w:sz w:val="26"/>
                <w:szCs w:val="26"/>
              </w:rPr>
            </w:pPr>
          </w:p>
        </w:tc>
        <w:tc>
          <w:tcPr>
            <w:tcW w:w="11177" w:type="dxa"/>
            <w:vAlign w:val="center"/>
          </w:tcPr>
          <w:p w14:paraId="3BB18B20" w14:textId="5B70A66E"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Thủ tục đăng ký thay đổi người đại diện của nhóm sinh hoạt tôn giáo tập trung</w:t>
            </w:r>
          </w:p>
        </w:tc>
        <w:tc>
          <w:tcPr>
            <w:tcW w:w="2071" w:type="dxa"/>
            <w:vAlign w:val="center"/>
          </w:tcPr>
          <w:p w14:paraId="25333001" w14:textId="0BADA813"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1.001090</w:t>
            </w:r>
          </w:p>
        </w:tc>
      </w:tr>
      <w:tr w:rsidR="002E3FDD" w:rsidRPr="002E3FDD" w14:paraId="4EEA5410" w14:textId="7B9CA126" w:rsidTr="00DC1FA7">
        <w:trPr>
          <w:jc w:val="center"/>
        </w:trPr>
        <w:tc>
          <w:tcPr>
            <w:tcW w:w="988" w:type="dxa"/>
            <w:vAlign w:val="center"/>
          </w:tcPr>
          <w:p w14:paraId="0161B899" w14:textId="52C80F8E" w:rsidR="00DC1FA7" w:rsidRPr="002E3FDD" w:rsidRDefault="00DC1FA7" w:rsidP="00F1381F">
            <w:pPr>
              <w:spacing w:before="40" w:after="40"/>
              <w:jc w:val="center"/>
              <w:rPr>
                <w:b/>
                <w:bCs/>
                <w:color w:val="000000" w:themeColor="text1"/>
                <w:sz w:val="26"/>
                <w:szCs w:val="26"/>
              </w:rPr>
            </w:pPr>
            <w:r w:rsidRPr="002E3FDD">
              <w:rPr>
                <w:b/>
                <w:bCs/>
                <w:color w:val="000000" w:themeColor="text1"/>
                <w:sz w:val="26"/>
                <w:szCs w:val="26"/>
              </w:rPr>
              <w:t>III</w:t>
            </w:r>
          </w:p>
        </w:tc>
        <w:tc>
          <w:tcPr>
            <w:tcW w:w="11177" w:type="dxa"/>
            <w:vAlign w:val="center"/>
          </w:tcPr>
          <w:p w14:paraId="1CF37E9B" w14:textId="77777777" w:rsidR="00DC1FA7" w:rsidRPr="002E3FDD" w:rsidRDefault="00DC1FA7" w:rsidP="000075BC">
            <w:pPr>
              <w:spacing w:before="40" w:after="40"/>
              <w:jc w:val="both"/>
              <w:rPr>
                <w:b/>
                <w:bCs/>
                <w:color w:val="000000" w:themeColor="text1"/>
                <w:sz w:val="26"/>
                <w:szCs w:val="26"/>
              </w:rPr>
            </w:pPr>
            <w:r w:rsidRPr="002E3FDD">
              <w:rPr>
                <w:b/>
                <w:bCs/>
                <w:color w:val="000000" w:themeColor="text1"/>
                <w:sz w:val="26"/>
                <w:szCs w:val="26"/>
              </w:rPr>
              <w:t>LĨNH VỰC NGÀNH GIÁO DỤC VÀ ĐÀO TẠO</w:t>
            </w:r>
          </w:p>
        </w:tc>
        <w:tc>
          <w:tcPr>
            <w:tcW w:w="2071" w:type="dxa"/>
            <w:vAlign w:val="center"/>
          </w:tcPr>
          <w:p w14:paraId="444CBC8D" w14:textId="77777777" w:rsidR="00DC1FA7" w:rsidRPr="002E3FDD" w:rsidRDefault="00DC1FA7" w:rsidP="000075BC">
            <w:pPr>
              <w:spacing w:before="40" w:after="40"/>
              <w:jc w:val="center"/>
              <w:rPr>
                <w:color w:val="000000" w:themeColor="text1"/>
                <w:sz w:val="26"/>
                <w:szCs w:val="26"/>
              </w:rPr>
            </w:pPr>
          </w:p>
        </w:tc>
      </w:tr>
      <w:tr w:rsidR="002E3FDD" w:rsidRPr="002E3FDD" w14:paraId="79D7E161" w14:textId="065D7A03" w:rsidTr="00DC1FA7">
        <w:trPr>
          <w:jc w:val="center"/>
        </w:trPr>
        <w:tc>
          <w:tcPr>
            <w:tcW w:w="988" w:type="dxa"/>
            <w:vAlign w:val="center"/>
          </w:tcPr>
          <w:p w14:paraId="0EA7BC16" w14:textId="77777777" w:rsidR="00DC1FA7" w:rsidRPr="002E3FDD" w:rsidRDefault="00DC1FA7" w:rsidP="00CF77FF">
            <w:pPr>
              <w:pStyle w:val="ListParagraph"/>
              <w:numPr>
                <w:ilvl w:val="0"/>
                <w:numId w:val="22"/>
              </w:numPr>
              <w:spacing w:before="40" w:after="40"/>
              <w:jc w:val="center"/>
              <w:rPr>
                <w:color w:val="000000" w:themeColor="text1"/>
                <w:sz w:val="26"/>
                <w:szCs w:val="26"/>
              </w:rPr>
            </w:pPr>
          </w:p>
        </w:tc>
        <w:tc>
          <w:tcPr>
            <w:tcW w:w="11177" w:type="dxa"/>
            <w:vAlign w:val="center"/>
          </w:tcPr>
          <w:p w14:paraId="53E75C67" w14:textId="62607AFB"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 xml:space="preserve">Giải thể nhóm trẻ, lớp mẫu giáo độc lập (theo yêu cầu của tổ chức, cá nhân đề nghị thành lập) </w:t>
            </w:r>
          </w:p>
        </w:tc>
        <w:tc>
          <w:tcPr>
            <w:tcW w:w="2071" w:type="dxa"/>
            <w:vAlign w:val="center"/>
          </w:tcPr>
          <w:p w14:paraId="6DD0AF09" w14:textId="2A5AE679"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2.001810</w:t>
            </w:r>
          </w:p>
        </w:tc>
      </w:tr>
      <w:tr w:rsidR="002E3FDD" w:rsidRPr="002E3FDD" w14:paraId="39F7441E" w14:textId="6C827325" w:rsidTr="00DC1FA7">
        <w:trPr>
          <w:jc w:val="center"/>
        </w:trPr>
        <w:tc>
          <w:tcPr>
            <w:tcW w:w="988" w:type="dxa"/>
            <w:vAlign w:val="center"/>
          </w:tcPr>
          <w:p w14:paraId="69EE42D8" w14:textId="77777777" w:rsidR="00DC1FA7" w:rsidRPr="002E3FDD" w:rsidRDefault="00DC1FA7" w:rsidP="00CF77FF">
            <w:pPr>
              <w:pStyle w:val="ListParagraph"/>
              <w:numPr>
                <w:ilvl w:val="0"/>
                <w:numId w:val="22"/>
              </w:numPr>
              <w:spacing w:before="40" w:after="40"/>
              <w:jc w:val="center"/>
              <w:rPr>
                <w:color w:val="000000" w:themeColor="text1"/>
                <w:sz w:val="26"/>
                <w:szCs w:val="26"/>
              </w:rPr>
            </w:pPr>
          </w:p>
        </w:tc>
        <w:tc>
          <w:tcPr>
            <w:tcW w:w="11177" w:type="dxa"/>
            <w:vAlign w:val="center"/>
          </w:tcPr>
          <w:p w14:paraId="74873501" w14:textId="7C486A06" w:rsidR="00DC1FA7" w:rsidRPr="002E3FDD" w:rsidRDefault="00DC1FA7" w:rsidP="000075BC">
            <w:pPr>
              <w:spacing w:before="40" w:after="40"/>
              <w:jc w:val="both"/>
              <w:rPr>
                <w:color w:val="000000" w:themeColor="text1"/>
                <w:sz w:val="26"/>
                <w:szCs w:val="26"/>
              </w:rPr>
            </w:pPr>
            <w:r w:rsidRPr="002E3FDD">
              <w:rPr>
                <w:color w:val="000000" w:themeColor="text1"/>
                <w:sz w:val="26"/>
                <w:szCs w:val="26"/>
              </w:rPr>
              <w:t>Cho phép cơ sở giáo dục khác thực hiện chương trình giáo dục tiểu học</w:t>
            </w:r>
          </w:p>
        </w:tc>
        <w:tc>
          <w:tcPr>
            <w:tcW w:w="2071" w:type="dxa"/>
            <w:vAlign w:val="center"/>
          </w:tcPr>
          <w:p w14:paraId="02094DB8" w14:textId="01185F9F" w:rsidR="00DC1FA7" w:rsidRPr="002E3FDD" w:rsidRDefault="00DC1FA7" w:rsidP="000075BC">
            <w:pPr>
              <w:spacing w:before="40" w:after="40"/>
              <w:jc w:val="center"/>
              <w:rPr>
                <w:color w:val="000000" w:themeColor="text1"/>
                <w:sz w:val="26"/>
                <w:szCs w:val="26"/>
              </w:rPr>
            </w:pPr>
            <w:r w:rsidRPr="002E3FDD">
              <w:rPr>
                <w:color w:val="000000" w:themeColor="text1"/>
                <w:sz w:val="26"/>
                <w:szCs w:val="26"/>
              </w:rPr>
              <w:t>1.004441</w:t>
            </w:r>
          </w:p>
        </w:tc>
      </w:tr>
      <w:tr w:rsidR="002E3FDD" w:rsidRPr="002E3FDD" w14:paraId="43515081" w14:textId="7E1F8966" w:rsidTr="00DC1FA7">
        <w:trPr>
          <w:jc w:val="center"/>
        </w:trPr>
        <w:tc>
          <w:tcPr>
            <w:tcW w:w="988" w:type="dxa"/>
            <w:vAlign w:val="center"/>
          </w:tcPr>
          <w:p w14:paraId="38D873E9" w14:textId="60098F8E" w:rsidR="00DC1FA7" w:rsidRPr="002E3FDD" w:rsidRDefault="00DC1FA7" w:rsidP="00921316">
            <w:pPr>
              <w:spacing w:before="40" w:after="40"/>
              <w:jc w:val="center"/>
              <w:rPr>
                <w:b/>
                <w:color w:val="000000" w:themeColor="text1"/>
                <w:sz w:val="26"/>
                <w:szCs w:val="26"/>
              </w:rPr>
            </w:pPr>
            <w:r w:rsidRPr="002E3FDD">
              <w:rPr>
                <w:b/>
                <w:color w:val="000000" w:themeColor="text1"/>
                <w:sz w:val="26"/>
                <w:szCs w:val="26"/>
              </w:rPr>
              <w:t>IV</w:t>
            </w:r>
          </w:p>
        </w:tc>
        <w:tc>
          <w:tcPr>
            <w:tcW w:w="11177" w:type="dxa"/>
            <w:vAlign w:val="center"/>
          </w:tcPr>
          <w:p w14:paraId="62E3760D" w14:textId="1530B830" w:rsidR="00DC1FA7" w:rsidRPr="002E3FDD" w:rsidRDefault="00DC1FA7" w:rsidP="00921316">
            <w:pPr>
              <w:spacing w:before="40" w:after="40"/>
              <w:jc w:val="both"/>
              <w:rPr>
                <w:color w:val="000000" w:themeColor="text1"/>
                <w:sz w:val="26"/>
                <w:szCs w:val="26"/>
              </w:rPr>
            </w:pPr>
            <w:r w:rsidRPr="002E3FDD">
              <w:rPr>
                <w:b/>
                <w:bCs/>
                <w:color w:val="000000" w:themeColor="text1"/>
                <w:sz w:val="26"/>
                <w:szCs w:val="26"/>
              </w:rPr>
              <w:t>LĨNH VỰC NGÀNH GIAO THÔNG VẬN TẢI</w:t>
            </w:r>
          </w:p>
        </w:tc>
        <w:tc>
          <w:tcPr>
            <w:tcW w:w="2071" w:type="dxa"/>
            <w:vAlign w:val="center"/>
          </w:tcPr>
          <w:p w14:paraId="4B34CAB5" w14:textId="77777777" w:rsidR="00DC1FA7" w:rsidRPr="002E3FDD" w:rsidRDefault="00DC1FA7" w:rsidP="00921316">
            <w:pPr>
              <w:spacing w:before="40" w:after="40"/>
              <w:jc w:val="center"/>
              <w:rPr>
                <w:color w:val="000000" w:themeColor="text1"/>
                <w:sz w:val="26"/>
                <w:szCs w:val="26"/>
              </w:rPr>
            </w:pPr>
          </w:p>
        </w:tc>
      </w:tr>
      <w:tr w:rsidR="002E3FDD" w:rsidRPr="002E3FDD" w14:paraId="336E1FF5" w14:textId="29CAD1CD" w:rsidTr="00DC1FA7">
        <w:trPr>
          <w:jc w:val="center"/>
        </w:trPr>
        <w:tc>
          <w:tcPr>
            <w:tcW w:w="988" w:type="dxa"/>
            <w:vAlign w:val="center"/>
          </w:tcPr>
          <w:p w14:paraId="5A36B99A" w14:textId="71077B40"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w:t>
            </w:r>
          </w:p>
        </w:tc>
        <w:tc>
          <w:tcPr>
            <w:tcW w:w="11177" w:type="dxa"/>
            <w:vAlign w:val="center"/>
          </w:tcPr>
          <w:p w14:paraId="007B1FDE" w14:textId="2AB1E5A4" w:rsidR="00DC1FA7" w:rsidRPr="002E3FDD" w:rsidRDefault="00DC1FA7" w:rsidP="00921316">
            <w:pPr>
              <w:spacing w:before="40" w:after="40"/>
              <w:jc w:val="both"/>
              <w:rPr>
                <w:color w:val="000000" w:themeColor="text1"/>
                <w:sz w:val="26"/>
                <w:szCs w:val="26"/>
              </w:rPr>
            </w:pPr>
            <w:r w:rsidRPr="002E3FDD">
              <w:rPr>
                <w:color w:val="000000" w:themeColor="text1"/>
                <w:sz w:val="26"/>
                <w:szCs w:val="26"/>
              </w:rPr>
              <w:t>Xác nhận trình báo đường thủy nội địa hoặc trình báo đường thủy nội địa bổ sung</w:t>
            </w:r>
          </w:p>
        </w:tc>
        <w:tc>
          <w:tcPr>
            <w:tcW w:w="2071" w:type="dxa"/>
            <w:vAlign w:val="center"/>
          </w:tcPr>
          <w:p w14:paraId="0E822FBD" w14:textId="05C38E76"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1.005040</w:t>
            </w:r>
          </w:p>
        </w:tc>
      </w:tr>
      <w:tr w:rsidR="002E3FDD" w:rsidRPr="002E3FDD" w14:paraId="7E7FD4A6" w14:textId="6B49A712" w:rsidTr="00DC1FA7">
        <w:trPr>
          <w:jc w:val="center"/>
        </w:trPr>
        <w:tc>
          <w:tcPr>
            <w:tcW w:w="988" w:type="dxa"/>
            <w:vAlign w:val="center"/>
          </w:tcPr>
          <w:p w14:paraId="183B090B" w14:textId="69D513AC" w:rsidR="00DC1FA7" w:rsidRPr="002E3FDD" w:rsidRDefault="00DC1FA7" w:rsidP="00F1381F">
            <w:pPr>
              <w:spacing w:before="40" w:after="40"/>
              <w:jc w:val="center"/>
              <w:rPr>
                <w:b/>
                <w:color w:val="000000" w:themeColor="text1"/>
                <w:sz w:val="26"/>
                <w:szCs w:val="26"/>
              </w:rPr>
            </w:pPr>
            <w:r w:rsidRPr="002E3FDD">
              <w:rPr>
                <w:b/>
                <w:color w:val="000000" w:themeColor="text1"/>
                <w:sz w:val="26"/>
                <w:szCs w:val="26"/>
              </w:rPr>
              <w:t>V</w:t>
            </w:r>
          </w:p>
        </w:tc>
        <w:tc>
          <w:tcPr>
            <w:tcW w:w="11177" w:type="dxa"/>
            <w:vAlign w:val="center"/>
          </w:tcPr>
          <w:p w14:paraId="2BD6AC56" w14:textId="412F60A6" w:rsidR="00DC1FA7" w:rsidRPr="002E3FDD" w:rsidRDefault="00DC1FA7" w:rsidP="00921316">
            <w:pPr>
              <w:spacing w:before="40" w:after="40"/>
              <w:jc w:val="both"/>
              <w:rPr>
                <w:color w:val="000000" w:themeColor="text1"/>
                <w:sz w:val="26"/>
                <w:szCs w:val="26"/>
              </w:rPr>
            </w:pPr>
            <w:r w:rsidRPr="002E3FDD">
              <w:rPr>
                <w:b/>
                <w:bCs/>
                <w:color w:val="000000" w:themeColor="text1"/>
                <w:sz w:val="26"/>
                <w:szCs w:val="26"/>
              </w:rPr>
              <w:t>LĨNH VỰC NGÀNH KẾ HOẠCH VÀ ĐÂU TƯ</w:t>
            </w:r>
          </w:p>
        </w:tc>
        <w:tc>
          <w:tcPr>
            <w:tcW w:w="2071" w:type="dxa"/>
            <w:vAlign w:val="center"/>
          </w:tcPr>
          <w:p w14:paraId="659E21B4" w14:textId="77777777" w:rsidR="00DC1FA7" w:rsidRPr="002E3FDD" w:rsidRDefault="00DC1FA7" w:rsidP="00921316">
            <w:pPr>
              <w:spacing w:before="40" w:after="40"/>
              <w:jc w:val="center"/>
              <w:rPr>
                <w:color w:val="000000" w:themeColor="text1"/>
                <w:sz w:val="26"/>
                <w:szCs w:val="26"/>
              </w:rPr>
            </w:pPr>
          </w:p>
        </w:tc>
      </w:tr>
      <w:tr w:rsidR="002E3FDD" w:rsidRPr="002E3FDD" w14:paraId="699D063C" w14:textId="78C186B4" w:rsidTr="00DC1FA7">
        <w:trPr>
          <w:jc w:val="center"/>
        </w:trPr>
        <w:tc>
          <w:tcPr>
            <w:tcW w:w="988" w:type="dxa"/>
            <w:vAlign w:val="center"/>
          </w:tcPr>
          <w:p w14:paraId="17A067EC" w14:textId="371D2D9B"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w:t>
            </w:r>
          </w:p>
        </w:tc>
        <w:tc>
          <w:tcPr>
            <w:tcW w:w="11177" w:type="dxa"/>
            <w:vAlign w:val="center"/>
          </w:tcPr>
          <w:p w14:paraId="7FBF7610" w14:textId="7891B1C9" w:rsidR="00DC1FA7" w:rsidRPr="002E3FDD" w:rsidRDefault="00DC1FA7" w:rsidP="00921316">
            <w:pPr>
              <w:spacing w:before="40" w:after="40"/>
              <w:jc w:val="both"/>
              <w:rPr>
                <w:color w:val="000000" w:themeColor="text1"/>
                <w:sz w:val="26"/>
                <w:szCs w:val="26"/>
              </w:rPr>
            </w:pPr>
            <w:r w:rsidRPr="002E3FDD">
              <w:rPr>
                <w:color w:val="000000" w:themeColor="text1"/>
              </w:rPr>
              <w:t>Thông báo chấm dứt hoạt động của tổ hợp tác</w:t>
            </w:r>
          </w:p>
        </w:tc>
        <w:tc>
          <w:tcPr>
            <w:tcW w:w="2071" w:type="dxa"/>
            <w:vAlign w:val="center"/>
          </w:tcPr>
          <w:p w14:paraId="6F213FE4" w14:textId="085E6781" w:rsidR="00DC1FA7" w:rsidRPr="002E3FDD" w:rsidRDefault="00DC1FA7" w:rsidP="00921316">
            <w:pPr>
              <w:spacing w:before="40" w:after="40"/>
              <w:jc w:val="center"/>
              <w:rPr>
                <w:color w:val="000000" w:themeColor="text1"/>
                <w:sz w:val="26"/>
                <w:szCs w:val="26"/>
              </w:rPr>
            </w:pPr>
            <w:r w:rsidRPr="002E3FDD">
              <w:rPr>
                <w:color w:val="000000" w:themeColor="text1"/>
              </w:rPr>
              <w:t>2.002228</w:t>
            </w:r>
          </w:p>
        </w:tc>
      </w:tr>
      <w:tr w:rsidR="002E3FDD" w:rsidRPr="002E3FDD" w14:paraId="5CCB61EE" w14:textId="103A7282" w:rsidTr="00DC1FA7">
        <w:trPr>
          <w:jc w:val="center"/>
        </w:trPr>
        <w:tc>
          <w:tcPr>
            <w:tcW w:w="988" w:type="dxa"/>
            <w:vAlign w:val="center"/>
          </w:tcPr>
          <w:p w14:paraId="7839E475" w14:textId="508B30AE"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2</w:t>
            </w:r>
          </w:p>
        </w:tc>
        <w:tc>
          <w:tcPr>
            <w:tcW w:w="11177" w:type="dxa"/>
            <w:vAlign w:val="center"/>
          </w:tcPr>
          <w:p w14:paraId="5FFE4C4C" w14:textId="28B58087" w:rsidR="00DC1FA7" w:rsidRPr="002E3FDD" w:rsidRDefault="00DC1FA7" w:rsidP="00921316">
            <w:pPr>
              <w:spacing w:before="40" w:after="40"/>
              <w:jc w:val="both"/>
              <w:rPr>
                <w:color w:val="000000" w:themeColor="text1"/>
                <w:sz w:val="26"/>
                <w:szCs w:val="26"/>
              </w:rPr>
            </w:pPr>
            <w:r w:rsidRPr="002E3FDD">
              <w:rPr>
                <w:color w:val="000000" w:themeColor="text1"/>
              </w:rPr>
              <w:t>Thông báo thành lập tổ hợp tác</w:t>
            </w:r>
          </w:p>
        </w:tc>
        <w:tc>
          <w:tcPr>
            <w:tcW w:w="2071" w:type="dxa"/>
            <w:vAlign w:val="center"/>
          </w:tcPr>
          <w:p w14:paraId="39C1D9C0" w14:textId="56108B84" w:rsidR="00DC1FA7" w:rsidRPr="002E3FDD" w:rsidRDefault="00DC1FA7" w:rsidP="00921316">
            <w:pPr>
              <w:spacing w:before="40" w:after="40"/>
              <w:jc w:val="center"/>
              <w:rPr>
                <w:color w:val="000000" w:themeColor="text1"/>
                <w:sz w:val="26"/>
                <w:szCs w:val="26"/>
              </w:rPr>
            </w:pPr>
            <w:r w:rsidRPr="002E3FDD">
              <w:rPr>
                <w:color w:val="000000" w:themeColor="text1"/>
              </w:rPr>
              <w:t>2.002226</w:t>
            </w:r>
          </w:p>
        </w:tc>
      </w:tr>
      <w:tr w:rsidR="002E3FDD" w:rsidRPr="002E3FDD" w14:paraId="2F290E90" w14:textId="2F74DAA8" w:rsidTr="00DC1FA7">
        <w:trPr>
          <w:jc w:val="center"/>
        </w:trPr>
        <w:tc>
          <w:tcPr>
            <w:tcW w:w="988" w:type="dxa"/>
            <w:vAlign w:val="center"/>
          </w:tcPr>
          <w:p w14:paraId="37B03A94" w14:textId="7246D6AA"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3</w:t>
            </w:r>
          </w:p>
        </w:tc>
        <w:tc>
          <w:tcPr>
            <w:tcW w:w="11177" w:type="dxa"/>
            <w:vAlign w:val="center"/>
          </w:tcPr>
          <w:p w14:paraId="7EC407D8" w14:textId="53C523F0" w:rsidR="00DC1FA7" w:rsidRPr="002E3FDD" w:rsidRDefault="00DC1FA7" w:rsidP="00921316">
            <w:pPr>
              <w:spacing w:before="40" w:after="40"/>
              <w:jc w:val="both"/>
              <w:rPr>
                <w:color w:val="000000" w:themeColor="text1"/>
                <w:sz w:val="26"/>
                <w:szCs w:val="26"/>
              </w:rPr>
            </w:pPr>
            <w:r w:rsidRPr="002E3FDD">
              <w:rPr>
                <w:color w:val="000000" w:themeColor="text1"/>
              </w:rPr>
              <w:t>Thông báo thay đổi tổ hợp tác</w:t>
            </w:r>
          </w:p>
        </w:tc>
        <w:tc>
          <w:tcPr>
            <w:tcW w:w="2071" w:type="dxa"/>
            <w:vAlign w:val="center"/>
          </w:tcPr>
          <w:p w14:paraId="416DDFA2" w14:textId="4D0097FC" w:rsidR="00DC1FA7" w:rsidRPr="002E3FDD" w:rsidRDefault="00DC1FA7" w:rsidP="00921316">
            <w:pPr>
              <w:spacing w:before="40" w:after="40"/>
              <w:jc w:val="center"/>
              <w:rPr>
                <w:color w:val="000000" w:themeColor="text1"/>
                <w:sz w:val="26"/>
                <w:szCs w:val="26"/>
              </w:rPr>
            </w:pPr>
            <w:r w:rsidRPr="002E3FDD">
              <w:rPr>
                <w:color w:val="000000" w:themeColor="text1"/>
              </w:rPr>
              <w:t>2.002227</w:t>
            </w:r>
          </w:p>
        </w:tc>
      </w:tr>
      <w:tr w:rsidR="002E3FDD" w:rsidRPr="002E3FDD" w14:paraId="520CFF4C" w14:textId="4A9C344C" w:rsidTr="00DC1FA7">
        <w:trPr>
          <w:jc w:val="center"/>
        </w:trPr>
        <w:tc>
          <w:tcPr>
            <w:tcW w:w="988" w:type="dxa"/>
            <w:vAlign w:val="center"/>
          </w:tcPr>
          <w:p w14:paraId="40AE53A1" w14:textId="069BBC1F" w:rsidR="00DC1FA7" w:rsidRPr="002E3FDD" w:rsidRDefault="00DC1FA7" w:rsidP="00921316">
            <w:pPr>
              <w:spacing w:before="40" w:after="40"/>
              <w:jc w:val="center"/>
              <w:rPr>
                <w:b/>
                <w:color w:val="000000" w:themeColor="text1"/>
                <w:sz w:val="26"/>
                <w:szCs w:val="26"/>
              </w:rPr>
            </w:pPr>
            <w:r w:rsidRPr="002E3FDD">
              <w:rPr>
                <w:b/>
                <w:color w:val="000000" w:themeColor="text1"/>
                <w:sz w:val="26"/>
                <w:szCs w:val="26"/>
              </w:rPr>
              <w:t>VI</w:t>
            </w:r>
          </w:p>
        </w:tc>
        <w:tc>
          <w:tcPr>
            <w:tcW w:w="11177" w:type="dxa"/>
            <w:vAlign w:val="center"/>
          </w:tcPr>
          <w:p w14:paraId="7ACB272B" w14:textId="4E1C1416" w:rsidR="00DC1FA7" w:rsidRPr="002E3FDD" w:rsidRDefault="00DC1FA7" w:rsidP="00921316">
            <w:pPr>
              <w:spacing w:before="40" w:after="40"/>
              <w:jc w:val="both"/>
              <w:rPr>
                <w:color w:val="000000" w:themeColor="text1"/>
                <w:sz w:val="26"/>
                <w:szCs w:val="26"/>
              </w:rPr>
            </w:pPr>
            <w:r w:rsidRPr="002E3FDD">
              <w:rPr>
                <w:b/>
                <w:bCs/>
                <w:color w:val="000000" w:themeColor="text1"/>
                <w:sz w:val="26"/>
                <w:szCs w:val="26"/>
              </w:rPr>
              <w:t>LĨNH VỰC NGÀNH NÔNG NGHIỆP VÀ PHÁT TRIỂN NÔNG THÔN</w:t>
            </w:r>
          </w:p>
        </w:tc>
        <w:tc>
          <w:tcPr>
            <w:tcW w:w="2071" w:type="dxa"/>
            <w:vAlign w:val="center"/>
          </w:tcPr>
          <w:p w14:paraId="5EAA9B19" w14:textId="77777777" w:rsidR="00DC1FA7" w:rsidRPr="002E3FDD" w:rsidRDefault="00DC1FA7" w:rsidP="00921316">
            <w:pPr>
              <w:spacing w:before="40" w:after="40"/>
              <w:jc w:val="center"/>
              <w:rPr>
                <w:color w:val="000000" w:themeColor="text1"/>
                <w:sz w:val="26"/>
                <w:szCs w:val="26"/>
              </w:rPr>
            </w:pPr>
          </w:p>
        </w:tc>
      </w:tr>
      <w:tr w:rsidR="002E3FDD" w:rsidRPr="002E3FDD" w14:paraId="3111FD6B" w14:textId="3D178090" w:rsidTr="00DC1FA7">
        <w:trPr>
          <w:jc w:val="center"/>
        </w:trPr>
        <w:tc>
          <w:tcPr>
            <w:tcW w:w="988" w:type="dxa"/>
            <w:vAlign w:val="center"/>
          </w:tcPr>
          <w:p w14:paraId="01AB605B" w14:textId="49CE416A"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w:t>
            </w:r>
          </w:p>
        </w:tc>
        <w:tc>
          <w:tcPr>
            <w:tcW w:w="11177" w:type="dxa"/>
            <w:vAlign w:val="center"/>
          </w:tcPr>
          <w:p w14:paraId="269C22AE" w14:textId="233CA893" w:rsidR="00DC1FA7" w:rsidRPr="002E3FDD" w:rsidRDefault="00DC1FA7" w:rsidP="00921316">
            <w:pPr>
              <w:spacing w:before="40" w:after="40"/>
              <w:jc w:val="both"/>
              <w:rPr>
                <w:color w:val="000000" w:themeColor="text1"/>
                <w:sz w:val="26"/>
                <w:szCs w:val="26"/>
              </w:rPr>
            </w:pPr>
            <w:r w:rsidRPr="002E3FDD">
              <w:rPr>
                <w:color w:val="000000" w:themeColor="text1"/>
                <w:sz w:val="26"/>
                <w:szCs w:val="26"/>
              </w:rPr>
              <w:t>Phê duyệt kế hoạch khuyến nông địa phương</w:t>
            </w:r>
          </w:p>
        </w:tc>
        <w:tc>
          <w:tcPr>
            <w:tcW w:w="2071" w:type="dxa"/>
            <w:vAlign w:val="center"/>
          </w:tcPr>
          <w:p w14:paraId="4EEB39B7" w14:textId="691BD3CF"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1.003596</w:t>
            </w:r>
          </w:p>
        </w:tc>
      </w:tr>
      <w:tr w:rsidR="002E3FDD" w:rsidRPr="002E3FDD" w14:paraId="3ADC499E" w14:textId="65EA282C" w:rsidTr="00DC1FA7">
        <w:trPr>
          <w:jc w:val="center"/>
        </w:trPr>
        <w:tc>
          <w:tcPr>
            <w:tcW w:w="988" w:type="dxa"/>
            <w:vAlign w:val="center"/>
          </w:tcPr>
          <w:p w14:paraId="336E4782" w14:textId="05B3E211"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2</w:t>
            </w:r>
          </w:p>
        </w:tc>
        <w:tc>
          <w:tcPr>
            <w:tcW w:w="11177" w:type="dxa"/>
            <w:vAlign w:val="center"/>
          </w:tcPr>
          <w:p w14:paraId="28BA0B3D" w14:textId="6B99A62E" w:rsidR="00DC1FA7" w:rsidRPr="002E3FDD" w:rsidRDefault="00DC1FA7" w:rsidP="00921316">
            <w:pPr>
              <w:spacing w:before="40" w:after="40"/>
              <w:jc w:val="both"/>
              <w:rPr>
                <w:color w:val="000000" w:themeColor="text1"/>
                <w:sz w:val="26"/>
                <w:szCs w:val="26"/>
              </w:rPr>
            </w:pPr>
            <w:r w:rsidRPr="002E3FDD">
              <w:rPr>
                <w:color w:val="000000" w:themeColor="text1"/>
                <w:sz w:val="26"/>
                <w:szCs w:val="26"/>
              </w:rPr>
              <w:t xml:space="preserve">Chuyển đổi cơ cấu cây trồng trên đất trồng lúa </w:t>
            </w:r>
          </w:p>
        </w:tc>
        <w:tc>
          <w:tcPr>
            <w:tcW w:w="2071" w:type="dxa"/>
            <w:vAlign w:val="center"/>
          </w:tcPr>
          <w:p w14:paraId="044DE1CE" w14:textId="008927D4"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1.008004</w:t>
            </w:r>
          </w:p>
        </w:tc>
      </w:tr>
      <w:tr w:rsidR="002E3FDD" w:rsidRPr="002E3FDD" w14:paraId="77A15E22" w14:textId="1249AF79" w:rsidTr="00DC1FA7">
        <w:trPr>
          <w:jc w:val="center"/>
        </w:trPr>
        <w:tc>
          <w:tcPr>
            <w:tcW w:w="988" w:type="dxa"/>
            <w:vAlign w:val="center"/>
          </w:tcPr>
          <w:p w14:paraId="48F0275B" w14:textId="6A6ADEB0"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3</w:t>
            </w:r>
          </w:p>
        </w:tc>
        <w:tc>
          <w:tcPr>
            <w:tcW w:w="11177" w:type="dxa"/>
            <w:vAlign w:val="center"/>
          </w:tcPr>
          <w:p w14:paraId="4022B1B7" w14:textId="28C99FE6" w:rsidR="00DC1FA7" w:rsidRPr="002E3FDD" w:rsidRDefault="00DC1FA7" w:rsidP="00921316">
            <w:pPr>
              <w:spacing w:before="40" w:after="40"/>
              <w:jc w:val="both"/>
              <w:rPr>
                <w:strike/>
                <w:color w:val="000000" w:themeColor="text1"/>
                <w:sz w:val="26"/>
                <w:szCs w:val="26"/>
              </w:rPr>
            </w:pPr>
            <w:r w:rsidRPr="002E3FDD">
              <w:rPr>
                <w:color w:val="000000" w:themeColor="text1"/>
                <w:sz w:val="26"/>
                <w:szCs w:val="26"/>
              </w:rPr>
              <w:t>Hỗ trợ khám chữa bệnh, trợ cấp tai nạn cho lực lượng xung kích phòng chống thiên tai cấp xã trong trường hợp chưa tham gia bảo hiểm y tế, bảo hiểm xã hội</w:t>
            </w:r>
          </w:p>
        </w:tc>
        <w:tc>
          <w:tcPr>
            <w:tcW w:w="2071" w:type="dxa"/>
            <w:vAlign w:val="center"/>
          </w:tcPr>
          <w:p w14:paraId="0E08834A" w14:textId="5A07F0A7" w:rsidR="00DC1FA7" w:rsidRPr="002E3FDD" w:rsidRDefault="00DC1FA7" w:rsidP="00921316">
            <w:pPr>
              <w:spacing w:before="40" w:after="40"/>
              <w:jc w:val="center"/>
              <w:rPr>
                <w:strike/>
                <w:color w:val="000000" w:themeColor="text1"/>
                <w:sz w:val="26"/>
                <w:szCs w:val="26"/>
              </w:rPr>
            </w:pPr>
            <w:r w:rsidRPr="002E3FDD">
              <w:rPr>
                <w:color w:val="000000" w:themeColor="text1"/>
                <w:sz w:val="26"/>
                <w:szCs w:val="26"/>
              </w:rPr>
              <w:t>1.010091</w:t>
            </w:r>
          </w:p>
        </w:tc>
      </w:tr>
      <w:tr w:rsidR="002E3FDD" w:rsidRPr="002E3FDD" w14:paraId="295EBF8E" w14:textId="5B07E6FD" w:rsidTr="00DC1FA7">
        <w:trPr>
          <w:jc w:val="center"/>
        </w:trPr>
        <w:tc>
          <w:tcPr>
            <w:tcW w:w="988" w:type="dxa"/>
            <w:vAlign w:val="center"/>
          </w:tcPr>
          <w:p w14:paraId="1407DCA6" w14:textId="026C687B" w:rsidR="00DC1FA7" w:rsidRPr="002E3FDD" w:rsidRDefault="00DC1FA7" w:rsidP="00F1381F">
            <w:pPr>
              <w:spacing w:before="40" w:after="40"/>
              <w:jc w:val="center"/>
              <w:rPr>
                <w:color w:val="000000" w:themeColor="text1"/>
                <w:sz w:val="26"/>
                <w:szCs w:val="26"/>
              </w:rPr>
            </w:pPr>
            <w:r w:rsidRPr="002E3FDD">
              <w:rPr>
                <w:color w:val="000000" w:themeColor="text1"/>
                <w:sz w:val="26"/>
                <w:szCs w:val="26"/>
              </w:rPr>
              <w:t>4</w:t>
            </w:r>
          </w:p>
        </w:tc>
        <w:tc>
          <w:tcPr>
            <w:tcW w:w="11177" w:type="dxa"/>
            <w:vAlign w:val="center"/>
          </w:tcPr>
          <w:p w14:paraId="0CA88D0C" w14:textId="7DA8218D" w:rsidR="00DC1FA7" w:rsidRPr="002E3FDD" w:rsidRDefault="00DC1FA7" w:rsidP="00921316">
            <w:pPr>
              <w:spacing w:before="40" w:after="40"/>
              <w:jc w:val="both"/>
              <w:rPr>
                <w:color w:val="000000" w:themeColor="text1"/>
                <w:sz w:val="26"/>
                <w:szCs w:val="26"/>
              </w:rPr>
            </w:pPr>
            <w:r w:rsidRPr="002E3FDD">
              <w:rPr>
                <w:color w:val="000000" w:themeColor="text1"/>
                <w:sz w:val="26"/>
                <w:szCs w:val="26"/>
              </w:rPr>
              <w:t>Trợ cấp tiền tuất, tai nạn (đối với trường hợp tai nạn suy giảm khả năng lao động từ 5% trở lên) cho lực lượng xung kích phòng chống thiên tai cấp xã chưa tham gia bảo hiểm xã hội</w:t>
            </w:r>
          </w:p>
        </w:tc>
        <w:tc>
          <w:tcPr>
            <w:tcW w:w="2071" w:type="dxa"/>
            <w:vAlign w:val="center"/>
          </w:tcPr>
          <w:p w14:paraId="3937B670" w14:textId="361C0F84"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1.010092</w:t>
            </w:r>
          </w:p>
        </w:tc>
      </w:tr>
      <w:tr w:rsidR="002E3FDD" w:rsidRPr="002E3FDD" w14:paraId="3CA45085" w14:textId="6E3D5C88" w:rsidTr="00DC1FA7">
        <w:trPr>
          <w:jc w:val="center"/>
        </w:trPr>
        <w:tc>
          <w:tcPr>
            <w:tcW w:w="988" w:type="dxa"/>
            <w:vAlign w:val="center"/>
          </w:tcPr>
          <w:p w14:paraId="48F7D920" w14:textId="13F0E751" w:rsidR="00DC1FA7" w:rsidRPr="002E3FDD" w:rsidRDefault="00DC1FA7" w:rsidP="00F1381F">
            <w:pPr>
              <w:spacing w:before="40" w:after="40"/>
              <w:jc w:val="center"/>
              <w:rPr>
                <w:color w:val="000000" w:themeColor="text1"/>
                <w:sz w:val="26"/>
                <w:szCs w:val="26"/>
              </w:rPr>
            </w:pPr>
            <w:r w:rsidRPr="002E3FDD">
              <w:rPr>
                <w:color w:val="000000" w:themeColor="text1"/>
                <w:sz w:val="26"/>
                <w:szCs w:val="26"/>
              </w:rPr>
              <w:t>5</w:t>
            </w:r>
          </w:p>
        </w:tc>
        <w:tc>
          <w:tcPr>
            <w:tcW w:w="11177" w:type="dxa"/>
            <w:vAlign w:val="center"/>
          </w:tcPr>
          <w:p w14:paraId="67516BED" w14:textId="6D8C0701" w:rsidR="00DC1FA7" w:rsidRPr="002E3FDD" w:rsidRDefault="00DC1FA7" w:rsidP="00921316">
            <w:pPr>
              <w:spacing w:before="40" w:after="40"/>
              <w:jc w:val="both"/>
              <w:rPr>
                <w:strike/>
                <w:color w:val="000000" w:themeColor="text1"/>
                <w:sz w:val="26"/>
                <w:szCs w:val="26"/>
              </w:rPr>
            </w:pPr>
            <w:r w:rsidRPr="002E3FDD">
              <w:rPr>
                <w:color w:val="000000" w:themeColor="text1"/>
                <w:sz w:val="26"/>
                <w:szCs w:val="26"/>
              </w:rPr>
              <w:t>Hỗ trợ khôi phục sản xuất vùng bị thiệt hại do thiên tai</w:t>
            </w:r>
          </w:p>
        </w:tc>
        <w:tc>
          <w:tcPr>
            <w:tcW w:w="2071" w:type="dxa"/>
            <w:vAlign w:val="center"/>
          </w:tcPr>
          <w:p w14:paraId="39A651FE" w14:textId="2FF59937" w:rsidR="00DC1FA7" w:rsidRPr="002E3FDD" w:rsidRDefault="00DC1FA7" w:rsidP="00921316">
            <w:pPr>
              <w:spacing w:before="40" w:after="40"/>
              <w:jc w:val="center"/>
              <w:rPr>
                <w:strike/>
                <w:color w:val="000000" w:themeColor="text1"/>
                <w:sz w:val="26"/>
                <w:szCs w:val="26"/>
              </w:rPr>
            </w:pPr>
            <w:r w:rsidRPr="002E3FDD">
              <w:rPr>
                <w:color w:val="000000" w:themeColor="text1"/>
                <w:sz w:val="26"/>
                <w:szCs w:val="26"/>
              </w:rPr>
              <w:t>2.002161</w:t>
            </w:r>
          </w:p>
        </w:tc>
      </w:tr>
      <w:tr w:rsidR="002E3FDD" w:rsidRPr="002E3FDD" w14:paraId="4176AB92" w14:textId="6684F0B8" w:rsidTr="00DC1FA7">
        <w:trPr>
          <w:jc w:val="center"/>
        </w:trPr>
        <w:tc>
          <w:tcPr>
            <w:tcW w:w="988" w:type="dxa"/>
            <w:vAlign w:val="center"/>
          </w:tcPr>
          <w:p w14:paraId="51A25FF0" w14:textId="1BE6BD7C" w:rsidR="00DC1FA7" w:rsidRPr="002E3FDD" w:rsidRDefault="00DC1FA7" w:rsidP="00F1381F">
            <w:pPr>
              <w:spacing w:before="40" w:after="40"/>
              <w:jc w:val="center"/>
              <w:rPr>
                <w:color w:val="000000" w:themeColor="text1"/>
                <w:sz w:val="26"/>
                <w:szCs w:val="26"/>
              </w:rPr>
            </w:pPr>
            <w:r w:rsidRPr="002E3FDD">
              <w:rPr>
                <w:color w:val="000000" w:themeColor="text1"/>
                <w:sz w:val="26"/>
                <w:szCs w:val="26"/>
              </w:rPr>
              <w:t>6</w:t>
            </w:r>
          </w:p>
        </w:tc>
        <w:tc>
          <w:tcPr>
            <w:tcW w:w="11177" w:type="dxa"/>
            <w:vAlign w:val="center"/>
          </w:tcPr>
          <w:p w14:paraId="5D474E68" w14:textId="7C03A360" w:rsidR="00DC1FA7" w:rsidRPr="002E3FDD" w:rsidRDefault="00DC1FA7" w:rsidP="00921316">
            <w:pPr>
              <w:spacing w:before="40" w:after="40"/>
              <w:jc w:val="both"/>
              <w:rPr>
                <w:color w:val="000000" w:themeColor="text1"/>
                <w:sz w:val="26"/>
                <w:szCs w:val="26"/>
              </w:rPr>
            </w:pPr>
            <w:r w:rsidRPr="002E3FDD">
              <w:rPr>
                <w:color w:val="000000" w:themeColor="text1"/>
                <w:sz w:val="26"/>
                <w:szCs w:val="26"/>
              </w:rPr>
              <w:t>Hỗ trợ khôi phục sản xuất vùng bị thiệt hại do dịch bệnh</w:t>
            </w:r>
          </w:p>
        </w:tc>
        <w:tc>
          <w:tcPr>
            <w:tcW w:w="2071" w:type="dxa"/>
            <w:vAlign w:val="center"/>
          </w:tcPr>
          <w:p w14:paraId="1397CBEB" w14:textId="329F9642"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2.002162</w:t>
            </w:r>
          </w:p>
        </w:tc>
      </w:tr>
      <w:tr w:rsidR="002E3FDD" w:rsidRPr="002E3FDD" w14:paraId="23C0E72A" w14:textId="77777777" w:rsidTr="00DC1FA7">
        <w:trPr>
          <w:jc w:val="center"/>
        </w:trPr>
        <w:tc>
          <w:tcPr>
            <w:tcW w:w="988" w:type="dxa"/>
            <w:vAlign w:val="center"/>
          </w:tcPr>
          <w:p w14:paraId="109867BC" w14:textId="0C248F45" w:rsidR="00DC1FA7" w:rsidRPr="002E3FDD" w:rsidRDefault="00DC1FA7" w:rsidP="00F1381F">
            <w:pPr>
              <w:spacing w:before="40" w:after="40"/>
              <w:jc w:val="center"/>
              <w:rPr>
                <w:color w:val="000000" w:themeColor="text1"/>
                <w:sz w:val="26"/>
                <w:szCs w:val="26"/>
              </w:rPr>
            </w:pPr>
            <w:r w:rsidRPr="002E3FDD">
              <w:rPr>
                <w:color w:val="000000" w:themeColor="text1"/>
                <w:sz w:val="26"/>
                <w:szCs w:val="26"/>
              </w:rPr>
              <w:t>7</w:t>
            </w:r>
          </w:p>
        </w:tc>
        <w:tc>
          <w:tcPr>
            <w:tcW w:w="11177" w:type="dxa"/>
            <w:vAlign w:val="center"/>
          </w:tcPr>
          <w:p w14:paraId="41D052CA" w14:textId="41D22EEC" w:rsidR="00DC1FA7" w:rsidRPr="002E3FDD" w:rsidRDefault="00DC1FA7" w:rsidP="00921316">
            <w:pPr>
              <w:spacing w:before="40" w:after="40"/>
              <w:jc w:val="both"/>
              <w:rPr>
                <w:color w:val="000000" w:themeColor="text1"/>
                <w:sz w:val="26"/>
                <w:szCs w:val="26"/>
              </w:rPr>
            </w:pPr>
            <w:r w:rsidRPr="002E3FDD">
              <w:rPr>
                <w:color w:val="000000" w:themeColor="text1"/>
                <w:sz w:val="26"/>
                <w:szCs w:val="26"/>
              </w:rPr>
              <w:t>Thẩm định, phê duyệt phương án ứng phó với tình huống khẩn cấp thuộc thẩm quyền của UBND cấp xã</w:t>
            </w:r>
          </w:p>
        </w:tc>
        <w:tc>
          <w:tcPr>
            <w:tcW w:w="2071" w:type="dxa"/>
            <w:vAlign w:val="center"/>
          </w:tcPr>
          <w:p w14:paraId="7004F1C3" w14:textId="375EDB4B"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1.003440</w:t>
            </w:r>
          </w:p>
        </w:tc>
      </w:tr>
      <w:tr w:rsidR="002E3FDD" w:rsidRPr="002E3FDD" w14:paraId="38CAE751" w14:textId="77777777" w:rsidTr="00DC1FA7">
        <w:trPr>
          <w:jc w:val="center"/>
        </w:trPr>
        <w:tc>
          <w:tcPr>
            <w:tcW w:w="988" w:type="dxa"/>
            <w:vAlign w:val="center"/>
          </w:tcPr>
          <w:p w14:paraId="3A7108D4" w14:textId="719911C5" w:rsidR="00DC1FA7" w:rsidRPr="002E3FDD" w:rsidRDefault="00DC1FA7" w:rsidP="00F1381F">
            <w:pPr>
              <w:spacing w:before="40" w:after="40"/>
              <w:jc w:val="center"/>
              <w:rPr>
                <w:color w:val="000000" w:themeColor="text1"/>
                <w:sz w:val="26"/>
                <w:szCs w:val="26"/>
              </w:rPr>
            </w:pPr>
            <w:r w:rsidRPr="002E3FDD">
              <w:rPr>
                <w:color w:val="000000" w:themeColor="text1"/>
                <w:sz w:val="26"/>
                <w:szCs w:val="26"/>
              </w:rPr>
              <w:t>8</w:t>
            </w:r>
          </w:p>
        </w:tc>
        <w:tc>
          <w:tcPr>
            <w:tcW w:w="11177" w:type="dxa"/>
            <w:vAlign w:val="center"/>
          </w:tcPr>
          <w:p w14:paraId="1D6C8D4D" w14:textId="4D0F9D18" w:rsidR="00DC1FA7" w:rsidRPr="002E3FDD" w:rsidRDefault="00DC1FA7" w:rsidP="00921316">
            <w:pPr>
              <w:spacing w:before="40" w:after="40"/>
              <w:jc w:val="both"/>
              <w:rPr>
                <w:color w:val="000000" w:themeColor="text1"/>
                <w:sz w:val="26"/>
                <w:szCs w:val="26"/>
              </w:rPr>
            </w:pPr>
            <w:r w:rsidRPr="002E3FDD">
              <w:rPr>
                <w:color w:val="000000" w:themeColor="text1"/>
                <w:sz w:val="26"/>
                <w:szCs w:val="26"/>
              </w:rPr>
              <w:t>Thẩm định, phê duyệt phương án ứng phó thiên tai cho công trình, vùng hạ du đập trong quá trình thi công thuộc thẩm quyền của UBND cấp xã</w:t>
            </w:r>
          </w:p>
        </w:tc>
        <w:tc>
          <w:tcPr>
            <w:tcW w:w="2071" w:type="dxa"/>
            <w:vAlign w:val="center"/>
          </w:tcPr>
          <w:p w14:paraId="6875861B" w14:textId="6B0A7B2E"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1.003446</w:t>
            </w:r>
          </w:p>
        </w:tc>
      </w:tr>
      <w:tr w:rsidR="002E3FDD" w:rsidRPr="002E3FDD" w14:paraId="141586F3" w14:textId="6CE24D3E" w:rsidTr="00DC1FA7">
        <w:trPr>
          <w:jc w:val="center"/>
        </w:trPr>
        <w:tc>
          <w:tcPr>
            <w:tcW w:w="988" w:type="dxa"/>
            <w:vAlign w:val="center"/>
          </w:tcPr>
          <w:p w14:paraId="1D28B360" w14:textId="1F8C9B00" w:rsidR="00DC1FA7" w:rsidRPr="002E3FDD" w:rsidRDefault="00DC1FA7" w:rsidP="00F1381F">
            <w:pPr>
              <w:spacing w:before="40" w:after="40"/>
              <w:jc w:val="center"/>
              <w:rPr>
                <w:b/>
                <w:color w:val="000000" w:themeColor="text1"/>
                <w:sz w:val="26"/>
                <w:szCs w:val="26"/>
              </w:rPr>
            </w:pPr>
            <w:r w:rsidRPr="002E3FDD">
              <w:rPr>
                <w:b/>
                <w:color w:val="000000" w:themeColor="text1"/>
                <w:sz w:val="26"/>
                <w:szCs w:val="26"/>
              </w:rPr>
              <w:t>VII</w:t>
            </w:r>
          </w:p>
        </w:tc>
        <w:tc>
          <w:tcPr>
            <w:tcW w:w="11177" w:type="dxa"/>
            <w:vAlign w:val="center"/>
          </w:tcPr>
          <w:p w14:paraId="3D763C99" w14:textId="5DFC4094" w:rsidR="00DC1FA7" w:rsidRPr="002E3FDD" w:rsidRDefault="00DC1FA7" w:rsidP="00921316">
            <w:pPr>
              <w:spacing w:before="40" w:after="40"/>
              <w:jc w:val="both"/>
              <w:rPr>
                <w:color w:val="000000" w:themeColor="text1"/>
                <w:sz w:val="26"/>
                <w:szCs w:val="26"/>
              </w:rPr>
            </w:pPr>
            <w:r w:rsidRPr="002E3FDD">
              <w:rPr>
                <w:b/>
                <w:bCs/>
                <w:color w:val="000000" w:themeColor="text1"/>
                <w:sz w:val="26"/>
                <w:szCs w:val="26"/>
              </w:rPr>
              <w:t>LĨNH VỰC NGÀNH TÀI NGUYÊN VÀ MÔI TRƯỜNG</w:t>
            </w:r>
          </w:p>
        </w:tc>
        <w:tc>
          <w:tcPr>
            <w:tcW w:w="2071" w:type="dxa"/>
            <w:vAlign w:val="center"/>
          </w:tcPr>
          <w:p w14:paraId="7BFF816F" w14:textId="77777777" w:rsidR="00DC1FA7" w:rsidRPr="002E3FDD" w:rsidRDefault="00DC1FA7" w:rsidP="00921316">
            <w:pPr>
              <w:spacing w:before="40" w:after="40"/>
              <w:jc w:val="center"/>
              <w:rPr>
                <w:color w:val="000000" w:themeColor="text1"/>
                <w:sz w:val="26"/>
                <w:szCs w:val="26"/>
              </w:rPr>
            </w:pPr>
          </w:p>
        </w:tc>
      </w:tr>
      <w:tr w:rsidR="002E3FDD" w:rsidRPr="002E3FDD" w14:paraId="327ABE3A" w14:textId="4549425E" w:rsidTr="00DC1FA7">
        <w:trPr>
          <w:jc w:val="center"/>
        </w:trPr>
        <w:tc>
          <w:tcPr>
            <w:tcW w:w="988" w:type="dxa"/>
            <w:vAlign w:val="center"/>
          </w:tcPr>
          <w:p w14:paraId="4AEE15F0" w14:textId="50C902EF"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w:t>
            </w:r>
          </w:p>
        </w:tc>
        <w:tc>
          <w:tcPr>
            <w:tcW w:w="11177" w:type="dxa"/>
            <w:vAlign w:val="center"/>
          </w:tcPr>
          <w:p w14:paraId="2ACC6BF5" w14:textId="709D23B2" w:rsidR="00DC1FA7" w:rsidRPr="002E3FDD" w:rsidRDefault="00DC1FA7" w:rsidP="00921316">
            <w:pPr>
              <w:spacing w:before="40" w:after="40"/>
              <w:jc w:val="both"/>
              <w:rPr>
                <w:color w:val="000000" w:themeColor="text1"/>
                <w:sz w:val="26"/>
                <w:szCs w:val="26"/>
              </w:rPr>
            </w:pPr>
            <w:r w:rsidRPr="002E3FDD">
              <w:rPr>
                <w:color w:val="000000" w:themeColor="text1"/>
                <w:sz w:val="26"/>
                <w:szCs w:val="26"/>
              </w:rPr>
              <w:t>Tham vấn trong đánh giá tác động môi trường</w:t>
            </w:r>
          </w:p>
        </w:tc>
        <w:tc>
          <w:tcPr>
            <w:tcW w:w="2071" w:type="dxa"/>
            <w:vAlign w:val="center"/>
          </w:tcPr>
          <w:p w14:paraId="7F5672B0" w14:textId="576F6750"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1.010736</w:t>
            </w:r>
          </w:p>
        </w:tc>
      </w:tr>
      <w:tr w:rsidR="002E3FDD" w:rsidRPr="002E3FDD" w14:paraId="5EF95528" w14:textId="2F04B174" w:rsidTr="00DC1FA7">
        <w:trPr>
          <w:jc w:val="center"/>
        </w:trPr>
        <w:tc>
          <w:tcPr>
            <w:tcW w:w="988" w:type="dxa"/>
            <w:vAlign w:val="center"/>
          </w:tcPr>
          <w:p w14:paraId="0C99C92C" w14:textId="59306F52"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lastRenderedPageBreak/>
              <w:t>2</w:t>
            </w:r>
          </w:p>
        </w:tc>
        <w:tc>
          <w:tcPr>
            <w:tcW w:w="11177" w:type="dxa"/>
            <w:vAlign w:val="center"/>
          </w:tcPr>
          <w:p w14:paraId="02C75D0D" w14:textId="67DB4772" w:rsidR="00DC1FA7" w:rsidRPr="002E3FDD" w:rsidRDefault="00DC1FA7" w:rsidP="00921316">
            <w:pPr>
              <w:spacing w:before="40" w:after="40"/>
              <w:jc w:val="both"/>
              <w:rPr>
                <w:color w:val="000000" w:themeColor="text1"/>
                <w:sz w:val="26"/>
                <w:szCs w:val="26"/>
              </w:rPr>
            </w:pPr>
            <w:r w:rsidRPr="002E3FDD">
              <w:rPr>
                <w:color w:val="000000" w:themeColor="text1"/>
                <w:sz w:val="26"/>
                <w:szCs w:val="26"/>
              </w:rPr>
              <w:t>Kê khai, thẩm định tờ khai phí bảo vệ môi trường đối với nước thải</w:t>
            </w:r>
          </w:p>
        </w:tc>
        <w:tc>
          <w:tcPr>
            <w:tcW w:w="2071" w:type="dxa"/>
            <w:vAlign w:val="center"/>
          </w:tcPr>
          <w:p w14:paraId="35497AD0" w14:textId="6250C305" w:rsidR="00DC1FA7" w:rsidRPr="002E3FDD" w:rsidRDefault="00DC1FA7" w:rsidP="00921316">
            <w:pPr>
              <w:spacing w:before="40" w:after="40"/>
              <w:jc w:val="center"/>
              <w:rPr>
                <w:color w:val="000000" w:themeColor="text1"/>
                <w:sz w:val="26"/>
                <w:szCs w:val="26"/>
              </w:rPr>
            </w:pPr>
            <w:r w:rsidRPr="002E3FDD">
              <w:rPr>
                <w:color w:val="000000" w:themeColor="text1"/>
                <w:sz w:val="26"/>
                <w:szCs w:val="26"/>
              </w:rPr>
              <w:t>1.008603</w:t>
            </w:r>
          </w:p>
        </w:tc>
      </w:tr>
      <w:tr w:rsidR="002E3FDD" w:rsidRPr="002E3FDD" w14:paraId="6035EAA7" w14:textId="5EF61D43" w:rsidTr="00DC1FA7">
        <w:trPr>
          <w:jc w:val="center"/>
        </w:trPr>
        <w:tc>
          <w:tcPr>
            <w:tcW w:w="988" w:type="dxa"/>
            <w:vAlign w:val="center"/>
          </w:tcPr>
          <w:p w14:paraId="30316B7C" w14:textId="62BB66FE" w:rsidR="00DC1FA7" w:rsidRPr="002E3FDD" w:rsidRDefault="00DC1FA7" w:rsidP="00814521">
            <w:pPr>
              <w:spacing w:before="40" w:after="40"/>
              <w:jc w:val="center"/>
              <w:rPr>
                <w:b/>
                <w:color w:val="000000" w:themeColor="text1"/>
                <w:sz w:val="26"/>
                <w:szCs w:val="26"/>
              </w:rPr>
            </w:pPr>
            <w:r w:rsidRPr="002E3FDD">
              <w:rPr>
                <w:b/>
                <w:color w:val="000000" w:themeColor="text1"/>
                <w:sz w:val="26"/>
                <w:szCs w:val="26"/>
              </w:rPr>
              <w:t>VIII</w:t>
            </w:r>
          </w:p>
        </w:tc>
        <w:tc>
          <w:tcPr>
            <w:tcW w:w="11177" w:type="dxa"/>
            <w:vAlign w:val="center"/>
          </w:tcPr>
          <w:p w14:paraId="72F53C6D" w14:textId="59C4B2FC" w:rsidR="00DC1FA7" w:rsidRPr="002E3FDD" w:rsidRDefault="00DC1FA7" w:rsidP="00947636">
            <w:pPr>
              <w:spacing w:before="40" w:after="40"/>
              <w:jc w:val="both"/>
              <w:rPr>
                <w:color w:val="000000" w:themeColor="text1"/>
                <w:sz w:val="26"/>
                <w:szCs w:val="26"/>
              </w:rPr>
            </w:pPr>
            <w:r w:rsidRPr="002E3FDD">
              <w:rPr>
                <w:b/>
                <w:bCs/>
                <w:color w:val="000000" w:themeColor="text1"/>
                <w:sz w:val="26"/>
                <w:szCs w:val="26"/>
              </w:rPr>
              <w:t>LĨNH VỰC NGÀNH LAO ĐỘNG – THƯƠNG BINH VÀ XÃ HỘI</w:t>
            </w:r>
          </w:p>
        </w:tc>
        <w:tc>
          <w:tcPr>
            <w:tcW w:w="2071" w:type="dxa"/>
            <w:vAlign w:val="center"/>
          </w:tcPr>
          <w:p w14:paraId="451C0D45" w14:textId="77777777" w:rsidR="00DC1FA7" w:rsidRPr="002E3FDD" w:rsidRDefault="00DC1FA7" w:rsidP="00814521">
            <w:pPr>
              <w:spacing w:before="40" w:after="40"/>
              <w:jc w:val="center"/>
              <w:rPr>
                <w:color w:val="000000" w:themeColor="text1"/>
                <w:sz w:val="26"/>
                <w:szCs w:val="26"/>
              </w:rPr>
            </w:pPr>
          </w:p>
        </w:tc>
      </w:tr>
      <w:tr w:rsidR="002E3FDD" w:rsidRPr="002E3FDD" w14:paraId="77DFFF69" w14:textId="4303F448" w:rsidTr="00DC1FA7">
        <w:trPr>
          <w:jc w:val="center"/>
        </w:trPr>
        <w:tc>
          <w:tcPr>
            <w:tcW w:w="988" w:type="dxa"/>
            <w:vAlign w:val="center"/>
          </w:tcPr>
          <w:p w14:paraId="1163FFD0" w14:textId="7886A02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w:t>
            </w:r>
          </w:p>
        </w:tc>
        <w:tc>
          <w:tcPr>
            <w:tcW w:w="11177" w:type="dxa"/>
            <w:tcBorders>
              <w:top w:val="single" w:sz="4" w:space="0" w:color="auto"/>
              <w:left w:val="single" w:sz="4" w:space="0" w:color="auto"/>
              <w:bottom w:val="single" w:sz="4" w:space="0" w:color="auto"/>
              <w:right w:val="single" w:sz="4" w:space="0" w:color="auto"/>
            </w:tcBorders>
            <w:shd w:val="clear" w:color="auto" w:fill="auto"/>
            <w:vAlign w:val="center"/>
          </w:tcPr>
          <w:p w14:paraId="445982F0" w14:textId="6A6CCF52"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Chi trả trợ cấp xã hội hàng tháng, hỗ trợ kinh phí chăm sóc, nuôi dưỡng hàng tháng khi đối tượng thay đổi nơi cư trú trong cùng địa bàn quận, huyện, thị xã, thành phố thuộc tỉnh</w:t>
            </w:r>
          </w:p>
        </w:tc>
        <w:tc>
          <w:tcPr>
            <w:tcW w:w="2071" w:type="dxa"/>
            <w:tcBorders>
              <w:top w:val="single" w:sz="4" w:space="0" w:color="auto"/>
              <w:left w:val="nil"/>
              <w:bottom w:val="single" w:sz="4" w:space="0" w:color="auto"/>
              <w:right w:val="single" w:sz="4" w:space="0" w:color="auto"/>
            </w:tcBorders>
            <w:shd w:val="clear" w:color="auto" w:fill="auto"/>
            <w:vAlign w:val="center"/>
          </w:tcPr>
          <w:p w14:paraId="390109C1" w14:textId="074F26E9"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1.001758</w:t>
            </w:r>
          </w:p>
        </w:tc>
      </w:tr>
      <w:tr w:rsidR="002E3FDD" w:rsidRPr="002E3FDD" w14:paraId="5EAC0549" w14:textId="09A17A2B" w:rsidTr="00DC1FA7">
        <w:trPr>
          <w:jc w:val="center"/>
        </w:trPr>
        <w:tc>
          <w:tcPr>
            <w:tcW w:w="988" w:type="dxa"/>
            <w:vAlign w:val="center"/>
          </w:tcPr>
          <w:p w14:paraId="54FA2F99" w14:textId="000DC11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w:t>
            </w:r>
          </w:p>
        </w:tc>
        <w:tc>
          <w:tcPr>
            <w:tcW w:w="11177" w:type="dxa"/>
            <w:tcBorders>
              <w:top w:val="nil"/>
              <w:left w:val="single" w:sz="4" w:space="0" w:color="auto"/>
              <w:bottom w:val="single" w:sz="4" w:space="0" w:color="auto"/>
              <w:right w:val="single" w:sz="4" w:space="0" w:color="auto"/>
            </w:tcBorders>
            <w:shd w:val="clear" w:color="auto" w:fill="auto"/>
            <w:vAlign w:val="center"/>
          </w:tcPr>
          <w:p w14:paraId="1D00EB22" w14:textId="116C854D"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2071" w:type="dxa"/>
            <w:tcBorders>
              <w:top w:val="nil"/>
              <w:left w:val="nil"/>
              <w:bottom w:val="single" w:sz="4" w:space="0" w:color="auto"/>
              <w:right w:val="single" w:sz="4" w:space="0" w:color="auto"/>
            </w:tcBorders>
            <w:shd w:val="clear" w:color="auto" w:fill="auto"/>
            <w:vAlign w:val="center"/>
          </w:tcPr>
          <w:p w14:paraId="47493611" w14:textId="14C42A6B"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1.001753</w:t>
            </w:r>
          </w:p>
        </w:tc>
      </w:tr>
      <w:tr w:rsidR="002E3FDD" w:rsidRPr="002E3FDD" w14:paraId="2D863704" w14:textId="138940D6" w:rsidTr="00DC1FA7">
        <w:trPr>
          <w:jc w:val="center"/>
        </w:trPr>
        <w:tc>
          <w:tcPr>
            <w:tcW w:w="988" w:type="dxa"/>
            <w:vAlign w:val="center"/>
          </w:tcPr>
          <w:p w14:paraId="6651EE0F" w14:textId="5E1B715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3</w:t>
            </w:r>
          </w:p>
        </w:tc>
        <w:tc>
          <w:tcPr>
            <w:tcW w:w="11177" w:type="dxa"/>
            <w:tcBorders>
              <w:top w:val="nil"/>
              <w:left w:val="single" w:sz="4" w:space="0" w:color="auto"/>
              <w:bottom w:val="single" w:sz="4" w:space="0" w:color="auto"/>
              <w:right w:val="single" w:sz="4" w:space="0" w:color="auto"/>
            </w:tcBorders>
            <w:shd w:val="clear" w:color="auto" w:fill="auto"/>
            <w:vAlign w:val="center"/>
          </w:tcPr>
          <w:p w14:paraId="7026AB75" w14:textId="31F4B16D"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Hỗ trợ chi phí mai táng cho đối tượng bảo trợ xã hội</w:t>
            </w:r>
          </w:p>
        </w:tc>
        <w:tc>
          <w:tcPr>
            <w:tcW w:w="2071" w:type="dxa"/>
            <w:tcBorders>
              <w:top w:val="nil"/>
              <w:left w:val="nil"/>
              <w:bottom w:val="single" w:sz="4" w:space="0" w:color="auto"/>
              <w:right w:val="single" w:sz="4" w:space="0" w:color="auto"/>
            </w:tcBorders>
            <w:shd w:val="clear" w:color="auto" w:fill="auto"/>
            <w:vAlign w:val="center"/>
          </w:tcPr>
          <w:p w14:paraId="168CAAEE" w14:textId="342AF827"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1.001731</w:t>
            </w:r>
          </w:p>
        </w:tc>
      </w:tr>
      <w:tr w:rsidR="002E3FDD" w:rsidRPr="002E3FDD" w14:paraId="2254742C" w14:textId="0D77060A" w:rsidTr="00DC1FA7">
        <w:trPr>
          <w:jc w:val="center"/>
        </w:trPr>
        <w:tc>
          <w:tcPr>
            <w:tcW w:w="988" w:type="dxa"/>
            <w:vAlign w:val="center"/>
          </w:tcPr>
          <w:p w14:paraId="4B5EDA38" w14:textId="5828F452"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4</w:t>
            </w:r>
          </w:p>
        </w:tc>
        <w:tc>
          <w:tcPr>
            <w:tcW w:w="11177" w:type="dxa"/>
            <w:tcBorders>
              <w:top w:val="nil"/>
              <w:left w:val="single" w:sz="4" w:space="0" w:color="auto"/>
              <w:bottom w:val="single" w:sz="4" w:space="0" w:color="auto"/>
              <w:right w:val="single" w:sz="4" w:space="0" w:color="auto"/>
            </w:tcBorders>
            <w:shd w:val="clear" w:color="auto" w:fill="auto"/>
            <w:vAlign w:val="center"/>
          </w:tcPr>
          <w:p w14:paraId="10E67774" w14:textId="6A558BB8"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Nhận chăm sóc, nuôi dưỡng đối tượng cần bảo vệ khẩn cấp</w:t>
            </w:r>
          </w:p>
        </w:tc>
        <w:tc>
          <w:tcPr>
            <w:tcW w:w="2071" w:type="dxa"/>
            <w:tcBorders>
              <w:top w:val="nil"/>
              <w:left w:val="nil"/>
              <w:bottom w:val="single" w:sz="4" w:space="0" w:color="auto"/>
              <w:right w:val="single" w:sz="4" w:space="0" w:color="auto"/>
            </w:tcBorders>
            <w:shd w:val="clear" w:color="auto" w:fill="auto"/>
            <w:vAlign w:val="center"/>
          </w:tcPr>
          <w:p w14:paraId="74816033" w14:textId="5844A995"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1.001739</w:t>
            </w:r>
          </w:p>
        </w:tc>
      </w:tr>
      <w:tr w:rsidR="002E3FDD" w:rsidRPr="002E3FDD" w14:paraId="5E06C313" w14:textId="7A19F965" w:rsidTr="00DC1FA7">
        <w:trPr>
          <w:jc w:val="center"/>
        </w:trPr>
        <w:tc>
          <w:tcPr>
            <w:tcW w:w="988" w:type="dxa"/>
            <w:vAlign w:val="center"/>
          </w:tcPr>
          <w:p w14:paraId="474BC0EC" w14:textId="0E4BC568"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5</w:t>
            </w:r>
          </w:p>
        </w:tc>
        <w:tc>
          <w:tcPr>
            <w:tcW w:w="11177" w:type="dxa"/>
            <w:tcBorders>
              <w:top w:val="nil"/>
              <w:left w:val="single" w:sz="4" w:space="0" w:color="auto"/>
              <w:bottom w:val="single" w:sz="4" w:space="0" w:color="auto"/>
              <w:right w:val="single" w:sz="4" w:space="0" w:color="auto"/>
            </w:tcBorders>
            <w:shd w:val="clear" w:color="auto" w:fill="auto"/>
            <w:vAlign w:val="center"/>
          </w:tcPr>
          <w:p w14:paraId="4034FC85" w14:textId="46F2F324"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Trợ giúp xã hội khẩn cấp về hỗ trợ chi phí mai táng</w:t>
            </w:r>
          </w:p>
        </w:tc>
        <w:tc>
          <w:tcPr>
            <w:tcW w:w="2071" w:type="dxa"/>
            <w:tcBorders>
              <w:top w:val="nil"/>
              <w:left w:val="nil"/>
              <w:bottom w:val="single" w:sz="4" w:space="0" w:color="auto"/>
              <w:right w:val="single" w:sz="4" w:space="0" w:color="auto"/>
            </w:tcBorders>
            <w:shd w:val="clear" w:color="auto" w:fill="auto"/>
            <w:vAlign w:val="center"/>
          </w:tcPr>
          <w:p w14:paraId="4BC84B8A" w14:textId="0828F7A5"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2.000744</w:t>
            </w:r>
          </w:p>
        </w:tc>
      </w:tr>
      <w:tr w:rsidR="002E3FDD" w:rsidRPr="002E3FDD" w14:paraId="1D7DA69F" w14:textId="74F78EFD" w:rsidTr="00DC1FA7">
        <w:trPr>
          <w:jc w:val="center"/>
        </w:trPr>
        <w:tc>
          <w:tcPr>
            <w:tcW w:w="988" w:type="dxa"/>
            <w:vAlign w:val="center"/>
          </w:tcPr>
          <w:p w14:paraId="6DBDDEE9" w14:textId="60071F2D"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6</w:t>
            </w:r>
          </w:p>
        </w:tc>
        <w:tc>
          <w:tcPr>
            <w:tcW w:w="11177" w:type="dxa"/>
            <w:tcBorders>
              <w:top w:val="nil"/>
              <w:left w:val="single" w:sz="4" w:space="0" w:color="auto"/>
              <w:bottom w:val="single" w:sz="4" w:space="0" w:color="auto"/>
              <w:right w:val="single" w:sz="4" w:space="0" w:color="auto"/>
            </w:tcBorders>
            <w:shd w:val="clear" w:color="auto" w:fill="auto"/>
            <w:vAlign w:val="center"/>
          </w:tcPr>
          <w:p w14:paraId="281D89A8" w14:textId="77C9C71F"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Đăng ký hoạt động đối với cơ sở trợ giúp xã hội dưới 10 đối tượng có hoàn cảnh khó khăn</w:t>
            </w:r>
          </w:p>
        </w:tc>
        <w:tc>
          <w:tcPr>
            <w:tcW w:w="2071" w:type="dxa"/>
            <w:tcBorders>
              <w:top w:val="nil"/>
              <w:left w:val="nil"/>
              <w:bottom w:val="single" w:sz="4" w:space="0" w:color="auto"/>
              <w:right w:val="single" w:sz="4" w:space="0" w:color="auto"/>
            </w:tcBorders>
            <w:shd w:val="clear" w:color="auto" w:fill="auto"/>
            <w:vAlign w:val="center"/>
          </w:tcPr>
          <w:p w14:paraId="1036B2FF" w14:textId="0E9A08C1"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2.000355</w:t>
            </w:r>
          </w:p>
        </w:tc>
      </w:tr>
      <w:tr w:rsidR="002E3FDD" w:rsidRPr="002E3FDD" w14:paraId="3BAB69BF" w14:textId="15672265" w:rsidTr="00DC1FA7">
        <w:trPr>
          <w:jc w:val="center"/>
        </w:trPr>
        <w:tc>
          <w:tcPr>
            <w:tcW w:w="988" w:type="dxa"/>
            <w:vAlign w:val="center"/>
          </w:tcPr>
          <w:p w14:paraId="6BA7D758" w14:textId="3F4F2386"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7</w:t>
            </w:r>
          </w:p>
        </w:tc>
        <w:tc>
          <w:tcPr>
            <w:tcW w:w="11177" w:type="dxa"/>
            <w:tcBorders>
              <w:top w:val="nil"/>
              <w:left w:val="single" w:sz="4" w:space="0" w:color="auto"/>
              <w:bottom w:val="single" w:sz="4" w:space="0" w:color="auto"/>
              <w:right w:val="single" w:sz="4" w:space="0" w:color="auto"/>
            </w:tcBorders>
            <w:shd w:val="clear" w:color="auto" w:fill="auto"/>
            <w:vAlign w:val="center"/>
          </w:tcPr>
          <w:p w14:paraId="20FD2AA8" w14:textId="4FBCC61E" w:rsidR="00DC1FA7" w:rsidRPr="002E3FDD" w:rsidRDefault="00DC1FA7" w:rsidP="00E15CC6">
            <w:pPr>
              <w:spacing w:before="40" w:after="40"/>
              <w:jc w:val="both"/>
              <w:rPr>
                <w:color w:val="000000" w:themeColor="text1"/>
                <w:sz w:val="26"/>
                <w:szCs w:val="26"/>
              </w:rPr>
            </w:pPr>
            <w:r w:rsidRPr="002E3FDD">
              <w:rPr>
                <w:color w:val="000000" w:themeColor="text1"/>
                <w:sz w:val="26"/>
                <w:szCs w:val="26"/>
              </w:rPr>
              <w:t>Trợ giúp xã hội khẩn cấp về hỗ trợ làm nhà ở, sửa chữa nhà ở</w:t>
            </w:r>
          </w:p>
        </w:tc>
        <w:tc>
          <w:tcPr>
            <w:tcW w:w="2071" w:type="dxa"/>
            <w:tcBorders>
              <w:top w:val="nil"/>
              <w:left w:val="nil"/>
              <w:bottom w:val="single" w:sz="4" w:space="0" w:color="auto"/>
              <w:right w:val="single" w:sz="4" w:space="0" w:color="auto"/>
            </w:tcBorders>
            <w:shd w:val="clear" w:color="auto" w:fill="auto"/>
            <w:vAlign w:val="center"/>
          </w:tcPr>
          <w:p w14:paraId="2B5A20DC" w14:textId="3A0D8E40"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2.000751</w:t>
            </w:r>
          </w:p>
        </w:tc>
      </w:tr>
      <w:tr w:rsidR="002E3FDD" w:rsidRPr="002E3FDD" w14:paraId="043DD269" w14:textId="6677CE3F" w:rsidTr="00DC1FA7">
        <w:trPr>
          <w:jc w:val="center"/>
        </w:trPr>
        <w:tc>
          <w:tcPr>
            <w:tcW w:w="988" w:type="dxa"/>
            <w:vAlign w:val="center"/>
          </w:tcPr>
          <w:p w14:paraId="13DBB60E" w14:textId="17AB68FD" w:rsidR="00DC1FA7" w:rsidRPr="002E3FDD" w:rsidRDefault="00DC1FA7" w:rsidP="00E15CC6">
            <w:pPr>
              <w:spacing w:before="40" w:after="40"/>
              <w:jc w:val="center"/>
              <w:rPr>
                <w:color w:val="000000" w:themeColor="text1"/>
                <w:sz w:val="26"/>
                <w:szCs w:val="26"/>
              </w:rPr>
            </w:pPr>
            <w:r w:rsidRPr="002E3FDD">
              <w:rPr>
                <w:color w:val="000000" w:themeColor="text1"/>
                <w:sz w:val="26"/>
                <w:szCs w:val="26"/>
              </w:rPr>
              <w:t>8</w:t>
            </w:r>
          </w:p>
        </w:tc>
        <w:tc>
          <w:tcPr>
            <w:tcW w:w="11177" w:type="dxa"/>
            <w:tcBorders>
              <w:top w:val="nil"/>
              <w:left w:val="single" w:sz="4" w:space="0" w:color="auto"/>
              <w:bottom w:val="single" w:sz="4" w:space="0" w:color="auto"/>
              <w:right w:val="single" w:sz="4" w:space="0" w:color="auto"/>
            </w:tcBorders>
            <w:shd w:val="clear" w:color="auto" w:fill="auto"/>
            <w:vAlign w:val="center"/>
          </w:tcPr>
          <w:p w14:paraId="6EE3EB9C" w14:textId="4F91ADDD" w:rsidR="00DC1FA7" w:rsidRPr="002E3FDD" w:rsidRDefault="00DC1FA7" w:rsidP="00E15CC6">
            <w:pPr>
              <w:spacing w:before="40" w:after="40"/>
              <w:jc w:val="both"/>
              <w:rPr>
                <w:strike/>
                <w:color w:val="000000" w:themeColor="text1"/>
                <w:sz w:val="26"/>
                <w:szCs w:val="26"/>
              </w:rPr>
            </w:pPr>
            <w:r w:rsidRPr="002E3FDD">
              <w:rPr>
                <w:color w:val="000000" w:themeColor="text1"/>
                <w:sz w:val="26"/>
                <w:szCs w:val="26"/>
              </w:rPr>
              <w:t>Thủ tục Quyết định quản lý cai nghiện ma túy tự nguyện tại gia đình</w:t>
            </w:r>
          </w:p>
        </w:tc>
        <w:tc>
          <w:tcPr>
            <w:tcW w:w="2071" w:type="dxa"/>
            <w:tcBorders>
              <w:top w:val="nil"/>
              <w:left w:val="nil"/>
              <w:bottom w:val="single" w:sz="4" w:space="0" w:color="auto"/>
              <w:right w:val="single" w:sz="4" w:space="0" w:color="auto"/>
            </w:tcBorders>
            <w:shd w:val="clear" w:color="auto" w:fill="auto"/>
            <w:vAlign w:val="center"/>
          </w:tcPr>
          <w:p w14:paraId="38D2A62D" w14:textId="66CE28DF" w:rsidR="00DC1FA7" w:rsidRPr="002E3FDD" w:rsidRDefault="00DC1FA7" w:rsidP="00E15CC6">
            <w:pPr>
              <w:spacing w:before="40" w:after="40"/>
              <w:jc w:val="center"/>
              <w:rPr>
                <w:strike/>
                <w:color w:val="000000" w:themeColor="text1"/>
                <w:sz w:val="26"/>
                <w:szCs w:val="26"/>
              </w:rPr>
            </w:pPr>
            <w:r w:rsidRPr="002E3FDD">
              <w:rPr>
                <w:color w:val="000000" w:themeColor="text1"/>
                <w:sz w:val="26"/>
                <w:szCs w:val="26"/>
              </w:rPr>
              <w:t>1.000132</w:t>
            </w:r>
          </w:p>
        </w:tc>
      </w:tr>
      <w:tr w:rsidR="002E3FDD" w:rsidRPr="002E3FDD" w14:paraId="25B4F14A" w14:textId="29B74DD0" w:rsidTr="00DC1FA7">
        <w:trPr>
          <w:jc w:val="center"/>
        </w:trPr>
        <w:tc>
          <w:tcPr>
            <w:tcW w:w="988" w:type="dxa"/>
            <w:vAlign w:val="center"/>
          </w:tcPr>
          <w:p w14:paraId="18ED1D74" w14:textId="4A6AFDA8" w:rsidR="00DC1FA7" w:rsidRPr="002E3FDD" w:rsidRDefault="00DC1FA7" w:rsidP="00814521">
            <w:pPr>
              <w:spacing w:before="40" w:after="40"/>
              <w:jc w:val="center"/>
              <w:rPr>
                <w:color w:val="000000" w:themeColor="text1"/>
                <w:sz w:val="26"/>
                <w:szCs w:val="26"/>
              </w:rPr>
            </w:pPr>
            <w:r w:rsidRPr="002E3FDD">
              <w:rPr>
                <w:b/>
                <w:color w:val="000000" w:themeColor="text1"/>
                <w:sz w:val="26"/>
                <w:szCs w:val="26"/>
              </w:rPr>
              <w:t>IX</w:t>
            </w:r>
          </w:p>
        </w:tc>
        <w:tc>
          <w:tcPr>
            <w:tcW w:w="11177" w:type="dxa"/>
            <w:vAlign w:val="center"/>
          </w:tcPr>
          <w:p w14:paraId="5B8F9FBD" w14:textId="43EB6FA4" w:rsidR="00DC1FA7" w:rsidRPr="002E3FDD" w:rsidRDefault="00DC1FA7" w:rsidP="00814521">
            <w:pPr>
              <w:spacing w:before="40" w:after="40"/>
              <w:jc w:val="both"/>
              <w:rPr>
                <w:color w:val="000000" w:themeColor="text1"/>
                <w:sz w:val="26"/>
                <w:szCs w:val="26"/>
              </w:rPr>
            </w:pPr>
            <w:r w:rsidRPr="002E3FDD">
              <w:rPr>
                <w:b/>
                <w:color w:val="000000" w:themeColor="text1"/>
                <w:sz w:val="26"/>
                <w:szCs w:val="26"/>
              </w:rPr>
              <w:t>LĨNH VỰC NGÀNH TƯ PHÁP</w:t>
            </w:r>
          </w:p>
        </w:tc>
        <w:tc>
          <w:tcPr>
            <w:tcW w:w="2071" w:type="dxa"/>
            <w:vAlign w:val="center"/>
          </w:tcPr>
          <w:p w14:paraId="2FF00322" w14:textId="77777777" w:rsidR="00DC1FA7" w:rsidRPr="002E3FDD" w:rsidRDefault="00DC1FA7" w:rsidP="00814521">
            <w:pPr>
              <w:spacing w:before="40" w:after="40"/>
              <w:jc w:val="center"/>
              <w:rPr>
                <w:color w:val="000000" w:themeColor="text1"/>
                <w:sz w:val="26"/>
                <w:szCs w:val="26"/>
              </w:rPr>
            </w:pPr>
          </w:p>
        </w:tc>
      </w:tr>
      <w:tr w:rsidR="002E3FDD" w:rsidRPr="002E3FDD" w14:paraId="1564B275" w14:textId="066F3734" w:rsidTr="00DC1FA7">
        <w:trPr>
          <w:jc w:val="center"/>
        </w:trPr>
        <w:tc>
          <w:tcPr>
            <w:tcW w:w="988" w:type="dxa"/>
            <w:vAlign w:val="center"/>
          </w:tcPr>
          <w:p w14:paraId="28F009B5" w14:textId="47E1B981"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w:t>
            </w:r>
          </w:p>
        </w:tc>
        <w:tc>
          <w:tcPr>
            <w:tcW w:w="11177" w:type="dxa"/>
            <w:vAlign w:val="center"/>
          </w:tcPr>
          <w:p w14:paraId="1BB12306" w14:textId="08B2C066"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cấp bản sao từ sổ gốc</w:t>
            </w:r>
          </w:p>
        </w:tc>
        <w:tc>
          <w:tcPr>
            <w:tcW w:w="2071" w:type="dxa"/>
            <w:vAlign w:val="center"/>
          </w:tcPr>
          <w:p w14:paraId="75994E7B" w14:textId="4C8BC3F3"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2.000908</w:t>
            </w:r>
          </w:p>
        </w:tc>
      </w:tr>
      <w:tr w:rsidR="002E3FDD" w:rsidRPr="002E3FDD" w14:paraId="5795C62C" w14:textId="2DE3202F" w:rsidTr="00DC1FA7">
        <w:trPr>
          <w:jc w:val="center"/>
        </w:trPr>
        <w:tc>
          <w:tcPr>
            <w:tcW w:w="988" w:type="dxa"/>
            <w:vAlign w:val="center"/>
          </w:tcPr>
          <w:p w14:paraId="70832633" w14:textId="5603C46A"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w:t>
            </w:r>
          </w:p>
        </w:tc>
        <w:tc>
          <w:tcPr>
            <w:tcW w:w="11177" w:type="dxa"/>
            <w:vAlign w:val="center"/>
          </w:tcPr>
          <w:p w14:paraId="725D71AE" w14:textId="28E91247"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thanh toán thù lao cho hòa giải viên</w:t>
            </w:r>
          </w:p>
        </w:tc>
        <w:tc>
          <w:tcPr>
            <w:tcW w:w="2071" w:type="dxa"/>
            <w:vAlign w:val="center"/>
          </w:tcPr>
          <w:p w14:paraId="05DF037F" w14:textId="106EEED5"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2.002080</w:t>
            </w:r>
          </w:p>
        </w:tc>
      </w:tr>
      <w:tr w:rsidR="002E3FDD" w:rsidRPr="002E3FDD" w14:paraId="26F12BA5" w14:textId="79F3E529" w:rsidTr="00DC1FA7">
        <w:trPr>
          <w:jc w:val="center"/>
        </w:trPr>
        <w:tc>
          <w:tcPr>
            <w:tcW w:w="988" w:type="dxa"/>
            <w:vAlign w:val="center"/>
          </w:tcPr>
          <w:p w14:paraId="2361E294" w14:textId="6B18ECBC"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3</w:t>
            </w:r>
          </w:p>
        </w:tc>
        <w:tc>
          <w:tcPr>
            <w:tcW w:w="11177" w:type="dxa"/>
            <w:vAlign w:val="center"/>
          </w:tcPr>
          <w:p w14:paraId="7D3DFD56" w14:textId="0ACD2E55"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 xml:space="preserve">Thủ tục công nhận hòa giải viên (cấp xã) </w:t>
            </w:r>
          </w:p>
        </w:tc>
        <w:tc>
          <w:tcPr>
            <w:tcW w:w="2071" w:type="dxa"/>
            <w:vAlign w:val="center"/>
          </w:tcPr>
          <w:p w14:paraId="4E2CC793" w14:textId="7C773B42"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1.002211</w:t>
            </w:r>
          </w:p>
        </w:tc>
      </w:tr>
      <w:tr w:rsidR="002E3FDD" w:rsidRPr="002E3FDD" w14:paraId="0136C56D" w14:textId="742F8D88" w:rsidTr="00DC1FA7">
        <w:trPr>
          <w:jc w:val="center"/>
        </w:trPr>
        <w:tc>
          <w:tcPr>
            <w:tcW w:w="988" w:type="dxa"/>
            <w:vAlign w:val="center"/>
          </w:tcPr>
          <w:p w14:paraId="20538B1A" w14:textId="31C8BAB6"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4</w:t>
            </w:r>
          </w:p>
        </w:tc>
        <w:tc>
          <w:tcPr>
            <w:tcW w:w="11177" w:type="dxa"/>
            <w:vAlign w:val="center"/>
          </w:tcPr>
          <w:p w14:paraId="400C3A04" w14:textId="05293EA7"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công nhận tuyên truyền viên pháp luật</w:t>
            </w:r>
          </w:p>
        </w:tc>
        <w:tc>
          <w:tcPr>
            <w:tcW w:w="2071" w:type="dxa"/>
            <w:vAlign w:val="center"/>
          </w:tcPr>
          <w:p w14:paraId="301A6F90" w14:textId="1A5540E5"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2.001457</w:t>
            </w:r>
          </w:p>
        </w:tc>
      </w:tr>
      <w:tr w:rsidR="002E3FDD" w:rsidRPr="002E3FDD" w14:paraId="25C85A96" w14:textId="72A5FE01" w:rsidTr="00DC1FA7">
        <w:trPr>
          <w:jc w:val="center"/>
        </w:trPr>
        <w:tc>
          <w:tcPr>
            <w:tcW w:w="988" w:type="dxa"/>
            <w:vAlign w:val="center"/>
          </w:tcPr>
          <w:p w14:paraId="0B2D01F7" w14:textId="6399EB15"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5</w:t>
            </w:r>
          </w:p>
        </w:tc>
        <w:tc>
          <w:tcPr>
            <w:tcW w:w="11177" w:type="dxa"/>
            <w:vAlign w:val="center"/>
          </w:tcPr>
          <w:p w14:paraId="58B11D0C" w14:textId="53A75BD2"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cấp Giấy xác nhận tình trạng hôn nhân</w:t>
            </w:r>
          </w:p>
        </w:tc>
        <w:tc>
          <w:tcPr>
            <w:tcW w:w="2071" w:type="dxa"/>
            <w:vAlign w:val="center"/>
          </w:tcPr>
          <w:p w14:paraId="1DB437AB" w14:textId="567A5DD5"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1.004873</w:t>
            </w:r>
          </w:p>
        </w:tc>
      </w:tr>
      <w:tr w:rsidR="002E3FDD" w:rsidRPr="002E3FDD" w14:paraId="367E5F38" w14:textId="73D27A94" w:rsidTr="00DC1FA7">
        <w:trPr>
          <w:jc w:val="center"/>
        </w:trPr>
        <w:tc>
          <w:tcPr>
            <w:tcW w:w="988" w:type="dxa"/>
            <w:vAlign w:val="center"/>
          </w:tcPr>
          <w:p w14:paraId="5A29D0BA" w14:textId="4C4CE3D0"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6</w:t>
            </w:r>
          </w:p>
        </w:tc>
        <w:tc>
          <w:tcPr>
            <w:tcW w:w="11177" w:type="dxa"/>
            <w:vAlign w:val="center"/>
          </w:tcPr>
          <w:p w14:paraId="1139455E" w14:textId="2F6E865A"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Cấp bản sao Trích lục hộ tịch</w:t>
            </w:r>
          </w:p>
        </w:tc>
        <w:tc>
          <w:tcPr>
            <w:tcW w:w="2071" w:type="dxa"/>
            <w:vAlign w:val="center"/>
          </w:tcPr>
          <w:p w14:paraId="5D26D9CC" w14:textId="3E24F998"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2.000635</w:t>
            </w:r>
          </w:p>
        </w:tc>
      </w:tr>
      <w:tr w:rsidR="002E3FDD" w:rsidRPr="002E3FDD" w14:paraId="6D5C673D" w14:textId="0AC175D8" w:rsidTr="00DC1FA7">
        <w:trPr>
          <w:jc w:val="center"/>
        </w:trPr>
        <w:tc>
          <w:tcPr>
            <w:tcW w:w="988" w:type="dxa"/>
            <w:vAlign w:val="center"/>
          </w:tcPr>
          <w:p w14:paraId="54ED8FAF" w14:textId="0B24EC79"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7</w:t>
            </w:r>
          </w:p>
        </w:tc>
        <w:tc>
          <w:tcPr>
            <w:tcW w:w="11177" w:type="dxa"/>
            <w:vAlign w:val="center"/>
          </w:tcPr>
          <w:p w14:paraId="38AE02E4" w14:textId="2B882053"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Đăng ký lại việc nuôi con nuôi trong nước</w:t>
            </w:r>
          </w:p>
        </w:tc>
        <w:tc>
          <w:tcPr>
            <w:tcW w:w="2071" w:type="dxa"/>
            <w:vAlign w:val="center"/>
          </w:tcPr>
          <w:p w14:paraId="06B1C843" w14:textId="204CDD68"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2.001255</w:t>
            </w:r>
          </w:p>
        </w:tc>
      </w:tr>
      <w:tr w:rsidR="002E3FDD" w:rsidRPr="002E3FDD" w14:paraId="7D63334D" w14:textId="3EAEF94E" w:rsidTr="00DC1FA7">
        <w:trPr>
          <w:jc w:val="center"/>
        </w:trPr>
        <w:tc>
          <w:tcPr>
            <w:tcW w:w="988" w:type="dxa"/>
            <w:vAlign w:val="center"/>
          </w:tcPr>
          <w:p w14:paraId="7A39DFD1" w14:textId="46B0454C"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8</w:t>
            </w:r>
          </w:p>
        </w:tc>
        <w:tc>
          <w:tcPr>
            <w:tcW w:w="11177" w:type="dxa"/>
            <w:vAlign w:val="center"/>
          </w:tcPr>
          <w:p w14:paraId="194C4B17" w14:textId="3FD69CAC"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chứng thực bản sao từ bản chính giấy tờ, văn bản do cơ quan tổ chức có thẩm quyền của Việt Nam cấp hoặc chứng nhận</w:t>
            </w:r>
          </w:p>
        </w:tc>
        <w:tc>
          <w:tcPr>
            <w:tcW w:w="2071" w:type="dxa"/>
            <w:vAlign w:val="center"/>
          </w:tcPr>
          <w:p w14:paraId="1EE97611" w14:textId="27454DAD"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2.000815</w:t>
            </w:r>
          </w:p>
        </w:tc>
      </w:tr>
      <w:tr w:rsidR="002E3FDD" w:rsidRPr="002E3FDD" w14:paraId="2C1F520A" w14:textId="77777777" w:rsidTr="00DC1FA7">
        <w:trPr>
          <w:jc w:val="center"/>
        </w:trPr>
        <w:tc>
          <w:tcPr>
            <w:tcW w:w="988" w:type="dxa"/>
            <w:vAlign w:val="center"/>
          </w:tcPr>
          <w:p w14:paraId="5ACAB33C" w14:textId="45EF34DF"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9</w:t>
            </w:r>
          </w:p>
        </w:tc>
        <w:tc>
          <w:tcPr>
            <w:tcW w:w="11177" w:type="dxa"/>
            <w:vAlign w:val="center"/>
          </w:tcPr>
          <w:p w14:paraId="2D4ADAAB" w14:textId="28C19B80"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 xml:space="preserve">Thủ tục thực hiện hỗ trợ khi hòa giải viên gặp tai nạn hoặc rủi ro ảnh hưởng đến sức khỏe, tính mạng </w:t>
            </w:r>
            <w:r w:rsidRPr="002E3FDD">
              <w:rPr>
                <w:color w:val="000000" w:themeColor="text1"/>
                <w:sz w:val="26"/>
                <w:szCs w:val="26"/>
              </w:rPr>
              <w:lastRenderedPageBreak/>
              <w:t>trong khi thực hiện hoạt động hòa giải</w:t>
            </w:r>
          </w:p>
        </w:tc>
        <w:tc>
          <w:tcPr>
            <w:tcW w:w="2071" w:type="dxa"/>
            <w:vAlign w:val="center"/>
          </w:tcPr>
          <w:p w14:paraId="2BB38BBE" w14:textId="26773313"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lastRenderedPageBreak/>
              <w:t>2.000979</w:t>
            </w:r>
          </w:p>
        </w:tc>
      </w:tr>
      <w:tr w:rsidR="002E3FDD" w:rsidRPr="002E3FDD" w14:paraId="19E84B2C" w14:textId="77777777" w:rsidTr="00DC1FA7">
        <w:trPr>
          <w:jc w:val="center"/>
        </w:trPr>
        <w:tc>
          <w:tcPr>
            <w:tcW w:w="988" w:type="dxa"/>
            <w:vAlign w:val="center"/>
          </w:tcPr>
          <w:p w14:paraId="2704DF14" w14:textId="5A37C4DA"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lastRenderedPageBreak/>
              <w:t>10</w:t>
            </w:r>
          </w:p>
        </w:tc>
        <w:tc>
          <w:tcPr>
            <w:tcW w:w="11177" w:type="dxa"/>
            <w:vAlign w:val="center"/>
          </w:tcPr>
          <w:p w14:paraId="00EED60A" w14:textId="50263855"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thôi làm hòa giải viên (cấp xã)</w:t>
            </w:r>
          </w:p>
        </w:tc>
        <w:tc>
          <w:tcPr>
            <w:tcW w:w="2071" w:type="dxa"/>
            <w:vAlign w:val="center"/>
          </w:tcPr>
          <w:p w14:paraId="6595F3F4" w14:textId="30509524"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2.000930</w:t>
            </w:r>
          </w:p>
        </w:tc>
      </w:tr>
      <w:tr w:rsidR="002E3FDD" w:rsidRPr="002E3FDD" w14:paraId="68164077" w14:textId="77777777" w:rsidTr="00DC1FA7">
        <w:trPr>
          <w:jc w:val="center"/>
        </w:trPr>
        <w:tc>
          <w:tcPr>
            <w:tcW w:w="988" w:type="dxa"/>
            <w:vAlign w:val="center"/>
          </w:tcPr>
          <w:p w14:paraId="7F988510" w14:textId="2887C147"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11</w:t>
            </w:r>
          </w:p>
        </w:tc>
        <w:tc>
          <w:tcPr>
            <w:tcW w:w="11177" w:type="dxa"/>
            <w:vAlign w:val="center"/>
          </w:tcPr>
          <w:p w14:paraId="1935ABDA" w14:textId="3DF72FCB"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công nhận tổ trưởng tổ hòa giải (cấp xã)</w:t>
            </w:r>
          </w:p>
        </w:tc>
        <w:tc>
          <w:tcPr>
            <w:tcW w:w="2071" w:type="dxa"/>
            <w:vAlign w:val="center"/>
          </w:tcPr>
          <w:p w14:paraId="3B0E9965" w14:textId="1C789D50"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2.000950</w:t>
            </w:r>
          </w:p>
        </w:tc>
      </w:tr>
      <w:tr w:rsidR="002E3FDD" w:rsidRPr="002E3FDD" w14:paraId="678ABD0F" w14:textId="44C9E658" w:rsidTr="00DC1FA7">
        <w:trPr>
          <w:jc w:val="center"/>
        </w:trPr>
        <w:tc>
          <w:tcPr>
            <w:tcW w:w="988" w:type="dxa"/>
            <w:vAlign w:val="center"/>
          </w:tcPr>
          <w:p w14:paraId="603545A8" w14:textId="0591F8A4" w:rsidR="00DC1FA7" w:rsidRPr="002E3FDD" w:rsidRDefault="00DC1FA7" w:rsidP="00F1381F">
            <w:pPr>
              <w:spacing w:before="40" w:after="40"/>
              <w:jc w:val="center"/>
              <w:rPr>
                <w:color w:val="000000" w:themeColor="text1"/>
                <w:sz w:val="26"/>
                <w:szCs w:val="26"/>
              </w:rPr>
            </w:pPr>
            <w:r w:rsidRPr="002E3FDD">
              <w:rPr>
                <w:b/>
                <w:color w:val="000000" w:themeColor="text1"/>
                <w:sz w:val="26"/>
                <w:szCs w:val="26"/>
              </w:rPr>
              <w:t>X</w:t>
            </w:r>
          </w:p>
        </w:tc>
        <w:tc>
          <w:tcPr>
            <w:tcW w:w="11177" w:type="dxa"/>
            <w:vAlign w:val="center"/>
          </w:tcPr>
          <w:p w14:paraId="76BE20B5" w14:textId="26020DCB" w:rsidR="00DC1FA7" w:rsidRPr="002E3FDD" w:rsidRDefault="00DC1FA7" w:rsidP="00814521">
            <w:pPr>
              <w:spacing w:before="40" w:after="40"/>
              <w:jc w:val="both"/>
              <w:rPr>
                <w:color w:val="000000" w:themeColor="text1"/>
                <w:sz w:val="26"/>
                <w:szCs w:val="26"/>
              </w:rPr>
            </w:pPr>
            <w:r w:rsidRPr="002E3FDD">
              <w:rPr>
                <w:b/>
                <w:color w:val="000000" w:themeColor="text1"/>
                <w:sz w:val="26"/>
                <w:szCs w:val="26"/>
              </w:rPr>
              <w:t>LĨNH VỰC VĂN HÓA – THỂ THAO</w:t>
            </w:r>
          </w:p>
        </w:tc>
        <w:tc>
          <w:tcPr>
            <w:tcW w:w="2071" w:type="dxa"/>
            <w:vAlign w:val="center"/>
          </w:tcPr>
          <w:p w14:paraId="76F9C86C" w14:textId="77777777" w:rsidR="00DC1FA7" w:rsidRPr="002E3FDD" w:rsidRDefault="00DC1FA7" w:rsidP="00814521">
            <w:pPr>
              <w:spacing w:before="40" w:after="40"/>
              <w:jc w:val="center"/>
              <w:rPr>
                <w:color w:val="000000" w:themeColor="text1"/>
                <w:sz w:val="26"/>
                <w:szCs w:val="26"/>
              </w:rPr>
            </w:pPr>
          </w:p>
        </w:tc>
      </w:tr>
      <w:tr w:rsidR="002E3FDD" w:rsidRPr="002E3FDD" w14:paraId="07BB5182" w14:textId="7EF11359" w:rsidTr="00DC1FA7">
        <w:trPr>
          <w:jc w:val="center"/>
        </w:trPr>
        <w:tc>
          <w:tcPr>
            <w:tcW w:w="988" w:type="dxa"/>
            <w:vAlign w:val="center"/>
          </w:tcPr>
          <w:p w14:paraId="36C45B83" w14:textId="64BE1537"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w:t>
            </w:r>
          </w:p>
        </w:tc>
        <w:tc>
          <w:tcPr>
            <w:tcW w:w="11177" w:type="dxa"/>
            <w:vAlign w:val="center"/>
          </w:tcPr>
          <w:p w14:paraId="25F78782" w14:textId="24835148"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xét tặng Giấy khen Gia đình văn hóa</w:t>
            </w:r>
          </w:p>
        </w:tc>
        <w:tc>
          <w:tcPr>
            <w:tcW w:w="2071" w:type="dxa"/>
            <w:vAlign w:val="center"/>
          </w:tcPr>
          <w:p w14:paraId="241654AE" w14:textId="5CD202C2"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1.001120</w:t>
            </w:r>
          </w:p>
        </w:tc>
      </w:tr>
      <w:tr w:rsidR="002E3FDD" w:rsidRPr="002E3FDD" w14:paraId="67E77B3D" w14:textId="2DAEDA93" w:rsidTr="00DC1FA7">
        <w:trPr>
          <w:jc w:val="center"/>
        </w:trPr>
        <w:tc>
          <w:tcPr>
            <w:tcW w:w="988" w:type="dxa"/>
            <w:vAlign w:val="center"/>
          </w:tcPr>
          <w:p w14:paraId="146DB6AA" w14:textId="6A3A97A6"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w:t>
            </w:r>
          </w:p>
        </w:tc>
        <w:tc>
          <w:tcPr>
            <w:tcW w:w="11177" w:type="dxa"/>
            <w:vAlign w:val="center"/>
          </w:tcPr>
          <w:p w14:paraId="50055606" w14:textId="7FC0B0E0"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công nhận câu lạc bộ thể thao cơ sở</w:t>
            </w:r>
          </w:p>
        </w:tc>
        <w:tc>
          <w:tcPr>
            <w:tcW w:w="2071" w:type="dxa"/>
            <w:vAlign w:val="center"/>
          </w:tcPr>
          <w:p w14:paraId="77C1FBD8" w14:textId="1E4E90DD"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2.000794</w:t>
            </w:r>
          </w:p>
        </w:tc>
      </w:tr>
      <w:tr w:rsidR="002E3FDD" w:rsidRPr="002E3FDD" w14:paraId="699C3B6D" w14:textId="3A80A6F4" w:rsidTr="00DC1FA7">
        <w:trPr>
          <w:jc w:val="center"/>
        </w:trPr>
        <w:tc>
          <w:tcPr>
            <w:tcW w:w="988" w:type="dxa"/>
            <w:vAlign w:val="center"/>
          </w:tcPr>
          <w:p w14:paraId="46980898" w14:textId="734864BA"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3</w:t>
            </w:r>
          </w:p>
        </w:tc>
        <w:tc>
          <w:tcPr>
            <w:tcW w:w="11177" w:type="dxa"/>
            <w:vAlign w:val="center"/>
          </w:tcPr>
          <w:p w14:paraId="518E9BB7" w14:textId="47184221"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xét tặng danh hiệu Gia đình văn hóa hàng năm</w:t>
            </w:r>
          </w:p>
        </w:tc>
        <w:tc>
          <w:tcPr>
            <w:tcW w:w="2071" w:type="dxa"/>
            <w:vAlign w:val="center"/>
          </w:tcPr>
          <w:p w14:paraId="66F895EB" w14:textId="08ADCFA6"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1.000954</w:t>
            </w:r>
          </w:p>
        </w:tc>
      </w:tr>
      <w:tr w:rsidR="002E3FDD" w:rsidRPr="002E3FDD" w14:paraId="7703F238" w14:textId="15F041DD" w:rsidTr="00DC1FA7">
        <w:trPr>
          <w:jc w:val="center"/>
        </w:trPr>
        <w:tc>
          <w:tcPr>
            <w:tcW w:w="988" w:type="dxa"/>
            <w:vAlign w:val="center"/>
          </w:tcPr>
          <w:p w14:paraId="45EA5461" w14:textId="7CAD45D3"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4</w:t>
            </w:r>
          </w:p>
        </w:tc>
        <w:tc>
          <w:tcPr>
            <w:tcW w:w="11177" w:type="dxa"/>
            <w:vAlign w:val="center"/>
          </w:tcPr>
          <w:p w14:paraId="49B3DD30" w14:textId="0F03B6C0"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thông báo tổ chức lễ hội cấp xã</w:t>
            </w:r>
          </w:p>
        </w:tc>
        <w:tc>
          <w:tcPr>
            <w:tcW w:w="2071" w:type="dxa"/>
            <w:vAlign w:val="center"/>
          </w:tcPr>
          <w:p w14:paraId="1439587A" w14:textId="1C869402"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1.003622</w:t>
            </w:r>
          </w:p>
        </w:tc>
      </w:tr>
      <w:tr w:rsidR="002E3FDD" w:rsidRPr="002E3FDD" w14:paraId="34F14147" w14:textId="643AD50E" w:rsidTr="00DC1FA7">
        <w:trPr>
          <w:jc w:val="center"/>
        </w:trPr>
        <w:tc>
          <w:tcPr>
            <w:tcW w:w="988" w:type="dxa"/>
            <w:vAlign w:val="center"/>
          </w:tcPr>
          <w:p w14:paraId="4542D7F9" w14:textId="0F3BD32B"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5</w:t>
            </w:r>
          </w:p>
        </w:tc>
        <w:tc>
          <w:tcPr>
            <w:tcW w:w="11177" w:type="dxa"/>
            <w:vAlign w:val="center"/>
          </w:tcPr>
          <w:p w14:paraId="30643EA1" w14:textId="71E8C34D"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thông báo sáp nhập, hợp nhất, chia, tách thư viện đối với thư viện cộng đồng</w:t>
            </w:r>
          </w:p>
        </w:tc>
        <w:tc>
          <w:tcPr>
            <w:tcW w:w="2071" w:type="dxa"/>
            <w:vAlign w:val="center"/>
          </w:tcPr>
          <w:p w14:paraId="10C371CB" w14:textId="0999521E"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1.008902</w:t>
            </w:r>
          </w:p>
        </w:tc>
      </w:tr>
      <w:tr w:rsidR="002E3FDD" w:rsidRPr="002E3FDD" w14:paraId="37A8EE6E" w14:textId="3921018A" w:rsidTr="00DC1FA7">
        <w:trPr>
          <w:jc w:val="center"/>
        </w:trPr>
        <w:tc>
          <w:tcPr>
            <w:tcW w:w="988" w:type="dxa"/>
            <w:vAlign w:val="center"/>
          </w:tcPr>
          <w:p w14:paraId="3E876220" w14:textId="00D8AE99"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6</w:t>
            </w:r>
          </w:p>
        </w:tc>
        <w:tc>
          <w:tcPr>
            <w:tcW w:w="11177" w:type="dxa"/>
            <w:vAlign w:val="center"/>
          </w:tcPr>
          <w:p w14:paraId="6ACC3CB0" w14:textId="59F00703" w:rsidR="00DC1FA7" w:rsidRPr="002E3FDD" w:rsidRDefault="00DC1FA7" w:rsidP="00947636">
            <w:pPr>
              <w:spacing w:before="40" w:after="40"/>
              <w:jc w:val="both"/>
              <w:rPr>
                <w:color w:val="000000" w:themeColor="text1"/>
                <w:sz w:val="26"/>
                <w:szCs w:val="26"/>
              </w:rPr>
            </w:pPr>
            <w:r w:rsidRPr="002E3FDD">
              <w:rPr>
                <w:color w:val="000000" w:themeColor="text1"/>
                <w:sz w:val="26"/>
                <w:szCs w:val="26"/>
              </w:rPr>
              <w:t>Thủ tục thông báo chấm dứt hoạt động thư viện cộng đồng</w:t>
            </w:r>
          </w:p>
        </w:tc>
        <w:tc>
          <w:tcPr>
            <w:tcW w:w="2071" w:type="dxa"/>
            <w:vAlign w:val="center"/>
          </w:tcPr>
          <w:p w14:paraId="38412EB0" w14:textId="6849EE2E" w:rsidR="00DC1FA7" w:rsidRPr="002E3FDD" w:rsidRDefault="00DC1FA7" w:rsidP="00947636">
            <w:pPr>
              <w:spacing w:before="40" w:after="40"/>
              <w:jc w:val="center"/>
              <w:rPr>
                <w:color w:val="000000" w:themeColor="text1"/>
                <w:sz w:val="26"/>
                <w:szCs w:val="26"/>
              </w:rPr>
            </w:pPr>
            <w:r w:rsidRPr="002E3FDD">
              <w:rPr>
                <w:color w:val="000000" w:themeColor="text1"/>
                <w:sz w:val="26"/>
                <w:szCs w:val="26"/>
              </w:rPr>
              <w:t>1.008903</w:t>
            </w:r>
          </w:p>
        </w:tc>
      </w:tr>
      <w:tr w:rsidR="006836E0" w:rsidRPr="002E3FDD" w14:paraId="3CA3D116" w14:textId="66DA8418" w:rsidTr="00DC1FA7">
        <w:trPr>
          <w:jc w:val="center"/>
        </w:trPr>
        <w:tc>
          <w:tcPr>
            <w:tcW w:w="988" w:type="dxa"/>
            <w:vAlign w:val="center"/>
          </w:tcPr>
          <w:p w14:paraId="31831A7B" w14:textId="77777777" w:rsidR="00DC1FA7" w:rsidRPr="002E3FDD" w:rsidRDefault="00DC1FA7" w:rsidP="00947636">
            <w:pPr>
              <w:spacing w:before="40" w:after="40"/>
              <w:jc w:val="center"/>
              <w:rPr>
                <w:color w:val="000000" w:themeColor="text1"/>
                <w:sz w:val="26"/>
                <w:szCs w:val="26"/>
              </w:rPr>
            </w:pPr>
          </w:p>
        </w:tc>
        <w:tc>
          <w:tcPr>
            <w:tcW w:w="11177" w:type="dxa"/>
            <w:vAlign w:val="center"/>
          </w:tcPr>
          <w:p w14:paraId="0D9B9E6E" w14:textId="2A1BEC7E" w:rsidR="00DC1FA7" w:rsidRPr="002E3FDD" w:rsidRDefault="00DC1FA7" w:rsidP="009B784A">
            <w:pPr>
              <w:spacing w:before="40" w:after="40"/>
              <w:jc w:val="both"/>
              <w:rPr>
                <w:b/>
                <w:color w:val="000000" w:themeColor="text1"/>
                <w:sz w:val="26"/>
                <w:szCs w:val="26"/>
              </w:rPr>
            </w:pPr>
            <w:r w:rsidRPr="002E3FDD">
              <w:rPr>
                <w:b/>
                <w:color w:val="000000" w:themeColor="text1"/>
                <w:sz w:val="26"/>
                <w:szCs w:val="26"/>
              </w:rPr>
              <w:t>TỔNG CỘNG: 57 THỦ TỤC HÀNH CHÍNH</w:t>
            </w:r>
          </w:p>
        </w:tc>
        <w:tc>
          <w:tcPr>
            <w:tcW w:w="2071" w:type="dxa"/>
            <w:vAlign w:val="center"/>
          </w:tcPr>
          <w:p w14:paraId="261988DA" w14:textId="77777777" w:rsidR="00DC1FA7" w:rsidRPr="002E3FDD" w:rsidRDefault="00DC1FA7" w:rsidP="00947636">
            <w:pPr>
              <w:spacing w:before="40" w:after="40"/>
              <w:jc w:val="center"/>
              <w:rPr>
                <w:color w:val="000000" w:themeColor="text1"/>
                <w:sz w:val="26"/>
                <w:szCs w:val="26"/>
              </w:rPr>
            </w:pPr>
          </w:p>
        </w:tc>
      </w:tr>
    </w:tbl>
    <w:p w14:paraId="49F90EEB" w14:textId="77777777" w:rsidR="00CF77FF" w:rsidRPr="002E3FDD" w:rsidRDefault="00CF77FF" w:rsidP="00DF62B3">
      <w:pPr>
        <w:jc w:val="center"/>
        <w:outlineLvl w:val="0"/>
        <w:rPr>
          <w:b/>
          <w:color w:val="000000" w:themeColor="text1"/>
          <w:sz w:val="28"/>
          <w:szCs w:val="28"/>
        </w:rPr>
      </w:pPr>
    </w:p>
    <w:p w14:paraId="0AD05350" w14:textId="29C97C47" w:rsidR="00226738" w:rsidRPr="002E3FDD" w:rsidRDefault="00D12A73" w:rsidP="008A5D43">
      <w:pPr>
        <w:jc w:val="center"/>
        <w:rPr>
          <w:color w:val="000000" w:themeColor="text1"/>
        </w:rPr>
      </w:pPr>
      <w:r w:rsidRPr="002E3FDD">
        <w:rPr>
          <w:noProof/>
          <w:color w:val="000000" w:themeColor="text1"/>
        </w:rPr>
        <mc:AlternateContent>
          <mc:Choice Requires="wps">
            <w:drawing>
              <wp:anchor distT="0" distB="0" distL="114300" distR="114300" simplePos="0" relativeHeight="251726848" behindDoc="0" locked="0" layoutInCell="1" allowOverlap="1" wp14:anchorId="31B17AB9" wp14:editId="2EDE7B07">
                <wp:simplePos x="0" y="0"/>
                <wp:positionH relativeFrom="column">
                  <wp:posOffset>2981501</wp:posOffset>
                </wp:positionH>
                <wp:positionV relativeFrom="paragraph">
                  <wp:posOffset>58139</wp:posOffset>
                </wp:positionV>
                <wp:extent cx="3296093"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32960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04C27" id="Straight Connector 24"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34.75pt,4.6pt" to="494.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xwtwEAALkDAAAOAAAAZHJzL2Uyb0RvYy54bWysU8GOEzEMvSPxD1HudKZdtGJH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" strokecolor="black [3200]" strokeweight=".5pt">
                <v:stroke joinstyle="miter"/>
              </v:line>
            </w:pict>
          </mc:Fallback>
        </mc:AlternateContent>
      </w:r>
    </w:p>
    <w:sectPr w:rsidR="00226738" w:rsidRPr="002E3FDD" w:rsidSect="008A5D43">
      <w:headerReference w:type="first" r:id="rId16"/>
      <w:pgSz w:w="16840" w:h="11907" w:orient="landscape"/>
      <w:pgMar w:top="851" w:right="1134"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7D748" w14:textId="77777777" w:rsidR="00936332" w:rsidRDefault="00936332">
      <w:r>
        <w:separator/>
      </w:r>
    </w:p>
  </w:endnote>
  <w:endnote w:type="continuationSeparator" w:id="0">
    <w:p w14:paraId="7F3DEF19" w14:textId="77777777" w:rsidR="00936332" w:rsidRDefault="0093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9A9" w14:textId="77777777" w:rsidR="002E3FDD" w:rsidRDefault="002E3FDD">
    <w:pPr>
      <w:pBdr>
        <w:top w:val="nil"/>
        <w:left w:val="nil"/>
        <w:bottom w:val="nil"/>
        <w:right w:val="nil"/>
        <w:between w:val="nil"/>
      </w:pBdr>
      <w:tabs>
        <w:tab w:val="center" w:pos="4680"/>
        <w:tab w:val="right" w:pos="9360"/>
      </w:tabs>
      <w:jc w:val="right"/>
      <w:rPr>
        <w:color w:val="000000"/>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9AA" w14:textId="77777777" w:rsidR="002E3FDD" w:rsidRDefault="002E3F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33D68" w14:textId="77777777" w:rsidR="00936332" w:rsidRDefault="00936332">
      <w:r>
        <w:separator/>
      </w:r>
    </w:p>
  </w:footnote>
  <w:footnote w:type="continuationSeparator" w:id="0">
    <w:p w14:paraId="51D8D95A" w14:textId="77777777" w:rsidR="00936332" w:rsidRDefault="009363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986" w14:textId="4D14D824" w:rsidR="002E3FDD" w:rsidRDefault="002E3FD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C334B">
      <w:rPr>
        <w:noProof/>
        <w:color w:val="000000"/>
      </w:rPr>
      <w:t>2</w:t>
    </w:r>
    <w:r>
      <w:rPr>
        <w:color w:val="000000"/>
      </w:rPr>
      <w:fldChar w:fldCharType="end"/>
    </w:r>
  </w:p>
  <w:p w14:paraId="00001987" w14:textId="77777777" w:rsidR="002E3FDD" w:rsidRDefault="002E3FD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999" w14:textId="3C11D09A" w:rsidR="002E3FDD" w:rsidRDefault="002E3FD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C334B">
      <w:rPr>
        <w:noProof/>
        <w:color w:val="000000"/>
      </w:rPr>
      <w:t>11</w:t>
    </w:r>
    <w:r>
      <w:rPr>
        <w:color w:val="000000"/>
      </w:rPr>
      <w:fldChar w:fldCharType="end"/>
    </w:r>
  </w:p>
  <w:p w14:paraId="0000199A" w14:textId="77777777" w:rsidR="002E3FDD" w:rsidRDefault="002E3FD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996" w14:textId="77777777" w:rsidR="002E3FDD" w:rsidRDefault="002E3FDD">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988" w14:textId="77777777" w:rsidR="002E3FDD" w:rsidRDefault="002E3FD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78F"/>
    <w:multiLevelType w:val="hybridMultilevel"/>
    <w:tmpl w:val="41C804E2"/>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C2846"/>
    <w:multiLevelType w:val="hybridMultilevel"/>
    <w:tmpl w:val="7BAE3C5A"/>
    <w:lvl w:ilvl="0" w:tplc="FFFFFFFF">
      <w:start w:val="1"/>
      <w:numFmt w:val="decimal"/>
      <w:lvlText w:val="%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C6B47"/>
    <w:multiLevelType w:val="hybridMultilevel"/>
    <w:tmpl w:val="BC56E532"/>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16475"/>
    <w:multiLevelType w:val="hybridMultilevel"/>
    <w:tmpl w:val="5AEA5A48"/>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75958"/>
    <w:multiLevelType w:val="hybridMultilevel"/>
    <w:tmpl w:val="66CC2CDE"/>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C10CC"/>
    <w:multiLevelType w:val="hybridMultilevel"/>
    <w:tmpl w:val="41C804E2"/>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A7D2E"/>
    <w:multiLevelType w:val="hybridMultilevel"/>
    <w:tmpl w:val="0CEE8B5C"/>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926FB"/>
    <w:multiLevelType w:val="hybridMultilevel"/>
    <w:tmpl w:val="30B61284"/>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04CA4"/>
    <w:multiLevelType w:val="hybridMultilevel"/>
    <w:tmpl w:val="3698DA74"/>
    <w:lvl w:ilvl="0" w:tplc="FFFFFFFF">
      <w:start w:val="1"/>
      <w:numFmt w:val="decimal"/>
      <w:lvlText w:val="%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217542"/>
    <w:multiLevelType w:val="hybridMultilevel"/>
    <w:tmpl w:val="7BAE3C5A"/>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F0778"/>
    <w:multiLevelType w:val="hybridMultilevel"/>
    <w:tmpl w:val="C9127314"/>
    <w:lvl w:ilvl="0" w:tplc="FFFFFFFF">
      <w:start w:val="1"/>
      <w:numFmt w:val="decimal"/>
      <w:lvlText w:val="%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CE31A1"/>
    <w:multiLevelType w:val="hybridMultilevel"/>
    <w:tmpl w:val="46C09CEA"/>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33E58"/>
    <w:multiLevelType w:val="hybridMultilevel"/>
    <w:tmpl w:val="E41A4C5C"/>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17DB9"/>
    <w:multiLevelType w:val="hybridMultilevel"/>
    <w:tmpl w:val="128A969E"/>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23A3F"/>
    <w:multiLevelType w:val="hybridMultilevel"/>
    <w:tmpl w:val="1B168744"/>
    <w:lvl w:ilvl="0" w:tplc="FFFFFFFF">
      <w:start w:val="1"/>
      <w:numFmt w:val="decimal"/>
      <w:lvlText w:val="%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1353B1"/>
    <w:multiLevelType w:val="hybridMultilevel"/>
    <w:tmpl w:val="D4D6A074"/>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556AD"/>
    <w:multiLevelType w:val="hybridMultilevel"/>
    <w:tmpl w:val="029687AE"/>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E0C0A"/>
    <w:multiLevelType w:val="hybridMultilevel"/>
    <w:tmpl w:val="08A86FBE"/>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C29BB"/>
    <w:multiLevelType w:val="hybridMultilevel"/>
    <w:tmpl w:val="0CEE8B5C"/>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E34E6"/>
    <w:multiLevelType w:val="hybridMultilevel"/>
    <w:tmpl w:val="0CEE8B5C"/>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30809"/>
    <w:multiLevelType w:val="hybridMultilevel"/>
    <w:tmpl w:val="41C804E2"/>
    <w:lvl w:ilvl="0" w:tplc="FFFFFFFF">
      <w:start w:val="1"/>
      <w:numFmt w:val="decimal"/>
      <w:lvlText w:val="%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E9125D"/>
    <w:multiLevelType w:val="hybridMultilevel"/>
    <w:tmpl w:val="5534264A"/>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30052"/>
    <w:multiLevelType w:val="hybridMultilevel"/>
    <w:tmpl w:val="1B168744"/>
    <w:lvl w:ilvl="0" w:tplc="FFFFFFFF">
      <w:start w:val="1"/>
      <w:numFmt w:val="decimal"/>
      <w:lvlText w:val="%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937B46"/>
    <w:multiLevelType w:val="hybridMultilevel"/>
    <w:tmpl w:val="0BB47E8A"/>
    <w:lvl w:ilvl="0" w:tplc="6EC26C2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8"/>
  </w:num>
  <w:num w:numId="4">
    <w:abstractNumId w:val="22"/>
  </w:num>
  <w:num w:numId="5">
    <w:abstractNumId w:val="14"/>
  </w:num>
  <w:num w:numId="6">
    <w:abstractNumId w:val="2"/>
  </w:num>
  <w:num w:numId="7">
    <w:abstractNumId w:val="3"/>
  </w:num>
  <w:num w:numId="8">
    <w:abstractNumId w:val="21"/>
  </w:num>
  <w:num w:numId="9">
    <w:abstractNumId w:val="16"/>
  </w:num>
  <w:num w:numId="10">
    <w:abstractNumId w:val="13"/>
  </w:num>
  <w:num w:numId="11">
    <w:abstractNumId w:val="15"/>
  </w:num>
  <w:num w:numId="12">
    <w:abstractNumId w:val="11"/>
  </w:num>
  <w:num w:numId="13">
    <w:abstractNumId w:val="7"/>
  </w:num>
  <w:num w:numId="14">
    <w:abstractNumId w:val="12"/>
  </w:num>
  <w:num w:numId="15">
    <w:abstractNumId w:val="23"/>
  </w:num>
  <w:num w:numId="16">
    <w:abstractNumId w:val="9"/>
  </w:num>
  <w:num w:numId="17">
    <w:abstractNumId w:val="1"/>
  </w:num>
  <w:num w:numId="18">
    <w:abstractNumId w:val="19"/>
  </w:num>
  <w:num w:numId="19">
    <w:abstractNumId w:val="5"/>
  </w:num>
  <w:num w:numId="20">
    <w:abstractNumId w:val="20"/>
  </w:num>
  <w:num w:numId="21">
    <w:abstractNumId w:val="10"/>
  </w:num>
  <w:num w:numId="22">
    <w:abstractNumId w:val="0"/>
  </w:num>
  <w:num w:numId="23">
    <w:abstractNumId w:val="18"/>
  </w:num>
  <w:num w:numId="2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38"/>
    <w:rsid w:val="000030DB"/>
    <w:rsid w:val="000075BC"/>
    <w:rsid w:val="00023F4A"/>
    <w:rsid w:val="00024F9D"/>
    <w:rsid w:val="00053770"/>
    <w:rsid w:val="00056776"/>
    <w:rsid w:val="000615AF"/>
    <w:rsid w:val="00067922"/>
    <w:rsid w:val="0007092B"/>
    <w:rsid w:val="000740E8"/>
    <w:rsid w:val="00081609"/>
    <w:rsid w:val="00084077"/>
    <w:rsid w:val="0008699A"/>
    <w:rsid w:val="00095C92"/>
    <w:rsid w:val="000A4432"/>
    <w:rsid w:val="000A5002"/>
    <w:rsid w:val="000A5CAB"/>
    <w:rsid w:val="000B29F4"/>
    <w:rsid w:val="000B35D6"/>
    <w:rsid w:val="000C23F4"/>
    <w:rsid w:val="000D75A7"/>
    <w:rsid w:val="0010198F"/>
    <w:rsid w:val="00105BC9"/>
    <w:rsid w:val="00106F2B"/>
    <w:rsid w:val="0011525F"/>
    <w:rsid w:val="00116863"/>
    <w:rsid w:val="001418DC"/>
    <w:rsid w:val="001516C7"/>
    <w:rsid w:val="001521B7"/>
    <w:rsid w:val="00153D36"/>
    <w:rsid w:val="00161261"/>
    <w:rsid w:val="00162210"/>
    <w:rsid w:val="0017056C"/>
    <w:rsid w:val="001709C1"/>
    <w:rsid w:val="0017203D"/>
    <w:rsid w:val="001818DB"/>
    <w:rsid w:val="00182CE3"/>
    <w:rsid w:val="001912E1"/>
    <w:rsid w:val="00192BE1"/>
    <w:rsid w:val="001B01AC"/>
    <w:rsid w:val="001D024B"/>
    <w:rsid w:val="001D54D0"/>
    <w:rsid w:val="001E1874"/>
    <w:rsid w:val="001E4DAD"/>
    <w:rsid w:val="001F3690"/>
    <w:rsid w:val="00203097"/>
    <w:rsid w:val="0021121B"/>
    <w:rsid w:val="002132C8"/>
    <w:rsid w:val="00223F71"/>
    <w:rsid w:val="00226738"/>
    <w:rsid w:val="00230D3F"/>
    <w:rsid w:val="0023699C"/>
    <w:rsid w:val="00243A7C"/>
    <w:rsid w:val="00262BDF"/>
    <w:rsid w:val="0027413D"/>
    <w:rsid w:val="0028046B"/>
    <w:rsid w:val="00294AFB"/>
    <w:rsid w:val="002B4789"/>
    <w:rsid w:val="002C23B6"/>
    <w:rsid w:val="002C4ABA"/>
    <w:rsid w:val="002D564D"/>
    <w:rsid w:val="002E27C7"/>
    <w:rsid w:val="002E3FDD"/>
    <w:rsid w:val="002F1F7F"/>
    <w:rsid w:val="00300CA0"/>
    <w:rsid w:val="00300DB5"/>
    <w:rsid w:val="00303DDF"/>
    <w:rsid w:val="0032321A"/>
    <w:rsid w:val="003457A6"/>
    <w:rsid w:val="00351201"/>
    <w:rsid w:val="00363A91"/>
    <w:rsid w:val="00367AAC"/>
    <w:rsid w:val="00367DE6"/>
    <w:rsid w:val="00373B1C"/>
    <w:rsid w:val="003777E7"/>
    <w:rsid w:val="003801CC"/>
    <w:rsid w:val="003867F5"/>
    <w:rsid w:val="00391332"/>
    <w:rsid w:val="003A3797"/>
    <w:rsid w:val="003B15E6"/>
    <w:rsid w:val="003C0534"/>
    <w:rsid w:val="003C334B"/>
    <w:rsid w:val="003C4445"/>
    <w:rsid w:val="003E207E"/>
    <w:rsid w:val="003E5641"/>
    <w:rsid w:val="003F665B"/>
    <w:rsid w:val="003F7DCB"/>
    <w:rsid w:val="00400574"/>
    <w:rsid w:val="004074A5"/>
    <w:rsid w:val="00423B89"/>
    <w:rsid w:val="00430752"/>
    <w:rsid w:val="00431480"/>
    <w:rsid w:val="00432A52"/>
    <w:rsid w:val="004427A5"/>
    <w:rsid w:val="00446384"/>
    <w:rsid w:val="004578D5"/>
    <w:rsid w:val="00463BB1"/>
    <w:rsid w:val="00463DB1"/>
    <w:rsid w:val="00476CE0"/>
    <w:rsid w:val="004930EC"/>
    <w:rsid w:val="004B5592"/>
    <w:rsid w:val="004B6647"/>
    <w:rsid w:val="004C2651"/>
    <w:rsid w:val="004D3C29"/>
    <w:rsid w:val="004D7E9C"/>
    <w:rsid w:val="004E1047"/>
    <w:rsid w:val="005246B9"/>
    <w:rsid w:val="005342F9"/>
    <w:rsid w:val="005515EE"/>
    <w:rsid w:val="00562117"/>
    <w:rsid w:val="005628EB"/>
    <w:rsid w:val="00563466"/>
    <w:rsid w:val="00563A47"/>
    <w:rsid w:val="00575828"/>
    <w:rsid w:val="00575B71"/>
    <w:rsid w:val="00591150"/>
    <w:rsid w:val="00594A9B"/>
    <w:rsid w:val="005A0DFE"/>
    <w:rsid w:val="005A4D3E"/>
    <w:rsid w:val="005B0259"/>
    <w:rsid w:val="005B46CC"/>
    <w:rsid w:val="005B7ECB"/>
    <w:rsid w:val="005E7766"/>
    <w:rsid w:val="005F0534"/>
    <w:rsid w:val="005F64E5"/>
    <w:rsid w:val="00603CA0"/>
    <w:rsid w:val="00611376"/>
    <w:rsid w:val="0061176E"/>
    <w:rsid w:val="00611E41"/>
    <w:rsid w:val="00626207"/>
    <w:rsid w:val="00626E12"/>
    <w:rsid w:val="00630369"/>
    <w:rsid w:val="00641336"/>
    <w:rsid w:val="00642D2D"/>
    <w:rsid w:val="00644E9E"/>
    <w:rsid w:val="00677A31"/>
    <w:rsid w:val="00681911"/>
    <w:rsid w:val="006836E0"/>
    <w:rsid w:val="0068555C"/>
    <w:rsid w:val="006B3DD2"/>
    <w:rsid w:val="006C4D86"/>
    <w:rsid w:val="006C4D89"/>
    <w:rsid w:val="006C4F38"/>
    <w:rsid w:val="006E0DA2"/>
    <w:rsid w:val="006E1B64"/>
    <w:rsid w:val="006E76E3"/>
    <w:rsid w:val="006F1058"/>
    <w:rsid w:val="006F6CF9"/>
    <w:rsid w:val="007003EC"/>
    <w:rsid w:val="007010F0"/>
    <w:rsid w:val="007012AA"/>
    <w:rsid w:val="007054B2"/>
    <w:rsid w:val="007117E2"/>
    <w:rsid w:val="00711883"/>
    <w:rsid w:val="007121B8"/>
    <w:rsid w:val="00713ABE"/>
    <w:rsid w:val="007214D3"/>
    <w:rsid w:val="00724578"/>
    <w:rsid w:val="00726FEA"/>
    <w:rsid w:val="007412BB"/>
    <w:rsid w:val="00741C5D"/>
    <w:rsid w:val="007430C1"/>
    <w:rsid w:val="00743351"/>
    <w:rsid w:val="00747BEC"/>
    <w:rsid w:val="007502B1"/>
    <w:rsid w:val="00753025"/>
    <w:rsid w:val="00753F1B"/>
    <w:rsid w:val="007543B5"/>
    <w:rsid w:val="007576AD"/>
    <w:rsid w:val="0076285F"/>
    <w:rsid w:val="007664E4"/>
    <w:rsid w:val="00776330"/>
    <w:rsid w:val="00785B15"/>
    <w:rsid w:val="0078778F"/>
    <w:rsid w:val="00792043"/>
    <w:rsid w:val="00797ADD"/>
    <w:rsid w:val="007A3017"/>
    <w:rsid w:val="007C1AD5"/>
    <w:rsid w:val="007E31E8"/>
    <w:rsid w:val="007E71FC"/>
    <w:rsid w:val="007E7E98"/>
    <w:rsid w:val="007F167F"/>
    <w:rsid w:val="008123AD"/>
    <w:rsid w:val="00814217"/>
    <w:rsid w:val="00814521"/>
    <w:rsid w:val="0081619D"/>
    <w:rsid w:val="00816CD7"/>
    <w:rsid w:val="00821D31"/>
    <w:rsid w:val="00827F72"/>
    <w:rsid w:val="00852D15"/>
    <w:rsid w:val="008558DC"/>
    <w:rsid w:val="008567C9"/>
    <w:rsid w:val="00870338"/>
    <w:rsid w:val="00875945"/>
    <w:rsid w:val="008832C8"/>
    <w:rsid w:val="008914B6"/>
    <w:rsid w:val="008A01AC"/>
    <w:rsid w:val="008A5D43"/>
    <w:rsid w:val="008B1EE0"/>
    <w:rsid w:val="008B3DBF"/>
    <w:rsid w:val="008B51BA"/>
    <w:rsid w:val="008D13CF"/>
    <w:rsid w:val="008D2756"/>
    <w:rsid w:val="008D74DC"/>
    <w:rsid w:val="008E7C9B"/>
    <w:rsid w:val="008F366F"/>
    <w:rsid w:val="008F7C5D"/>
    <w:rsid w:val="0090074A"/>
    <w:rsid w:val="0090179B"/>
    <w:rsid w:val="00903E16"/>
    <w:rsid w:val="00903FC4"/>
    <w:rsid w:val="0090691B"/>
    <w:rsid w:val="00907F44"/>
    <w:rsid w:val="00916586"/>
    <w:rsid w:val="009174A9"/>
    <w:rsid w:val="00921316"/>
    <w:rsid w:val="0092361F"/>
    <w:rsid w:val="00932FB3"/>
    <w:rsid w:val="00933BA6"/>
    <w:rsid w:val="00936332"/>
    <w:rsid w:val="00941010"/>
    <w:rsid w:val="00946315"/>
    <w:rsid w:val="00947636"/>
    <w:rsid w:val="0095066F"/>
    <w:rsid w:val="0095393D"/>
    <w:rsid w:val="00957CB8"/>
    <w:rsid w:val="009629C1"/>
    <w:rsid w:val="00964E16"/>
    <w:rsid w:val="00982D5C"/>
    <w:rsid w:val="00984E8C"/>
    <w:rsid w:val="00994006"/>
    <w:rsid w:val="009A666B"/>
    <w:rsid w:val="009A7517"/>
    <w:rsid w:val="009B1A20"/>
    <w:rsid w:val="009B1A7A"/>
    <w:rsid w:val="009B784A"/>
    <w:rsid w:val="009C506C"/>
    <w:rsid w:val="009D051A"/>
    <w:rsid w:val="009D678A"/>
    <w:rsid w:val="009E37C1"/>
    <w:rsid w:val="009E6441"/>
    <w:rsid w:val="009F11A4"/>
    <w:rsid w:val="00A0372B"/>
    <w:rsid w:val="00A0585A"/>
    <w:rsid w:val="00A146E4"/>
    <w:rsid w:val="00A159DC"/>
    <w:rsid w:val="00A21CA9"/>
    <w:rsid w:val="00A236EC"/>
    <w:rsid w:val="00A26CD7"/>
    <w:rsid w:val="00A27577"/>
    <w:rsid w:val="00A30AEE"/>
    <w:rsid w:val="00A43180"/>
    <w:rsid w:val="00A43ADD"/>
    <w:rsid w:val="00A45810"/>
    <w:rsid w:val="00A46E85"/>
    <w:rsid w:val="00A67311"/>
    <w:rsid w:val="00A72949"/>
    <w:rsid w:val="00A73DB1"/>
    <w:rsid w:val="00AA141F"/>
    <w:rsid w:val="00AB0144"/>
    <w:rsid w:val="00AB0F72"/>
    <w:rsid w:val="00AB748F"/>
    <w:rsid w:val="00AC3FC0"/>
    <w:rsid w:val="00AC5B13"/>
    <w:rsid w:val="00AD547F"/>
    <w:rsid w:val="00AD6260"/>
    <w:rsid w:val="00AE02A1"/>
    <w:rsid w:val="00B020D1"/>
    <w:rsid w:val="00B170DD"/>
    <w:rsid w:val="00B343B3"/>
    <w:rsid w:val="00B47C15"/>
    <w:rsid w:val="00B72DF5"/>
    <w:rsid w:val="00B8217E"/>
    <w:rsid w:val="00B905A8"/>
    <w:rsid w:val="00BB0D9E"/>
    <w:rsid w:val="00BB4248"/>
    <w:rsid w:val="00BD281B"/>
    <w:rsid w:val="00BD290E"/>
    <w:rsid w:val="00BE5A19"/>
    <w:rsid w:val="00C1042F"/>
    <w:rsid w:val="00C1389C"/>
    <w:rsid w:val="00C22416"/>
    <w:rsid w:val="00C251BF"/>
    <w:rsid w:val="00C33A66"/>
    <w:rsid w:val="00C44C36"/>
    <w:rsid w:val="00C4607B"/>
    <w:rsid w:val="00C51AE3"/>
    <w:rsid w:val="00C541BD"/>
    <w:rsid w:val="00C57676"/>
    <w:rsid w:val="00C72652"/>
    <w:rsid w:val="00C74C72"/>
    <w:rsid w:val="00C77B71"/>
    <w:rsid w:val="00C8794B"/>
    <w:rsid w:val="00CA0CA2"/>
    <w:rsid w:val="00CA0DDC"/>
    <w:rsid w:val="00CA385A"/>
    <w:rsid w:val="00CA4B0C"/>
    <w:rsid w:val="00CA5783"/>
    <w:rsid w:val="00CB26B4"/>
    <w:rsid w:val="00CB4569"/>
    <w:rsid w:val="00CC1C3C"/>
    <w:rsid w:val="00CD77D5"/>
    <w:rsid w:val="00CE32F7"/>
    <w:rsid w:val="00CF77FF"/>
    <w:rsid w:val="00D04278"/>
    <w:rsid w:val="00D05268"/>
    <w:rsid w:val="00D07723"/>
    <w:rsid w:val="00D101D6"/>
    <w:rsid w:val="00D10DAA"/>
    <w:rsid w:val="00D123A3"/>
    <w:rsid w:val="00D12A73"/>
    <w:rsid w:val="00D16471"/>
    <w:rsid w:val="00D30EAF"/>
    <w:rsid w:val="00D326C8"/>
    <w:rsid w:val="00D41F36"/>
    <w:rsid w:val="00D54C02"/>
    <w:rsid w:val="00D55437"/>
    <w:rsid w:val="00D72668"/>
    <w:rsid w:val="00D83BC4"/>
    <w:rsid w:val="00D95BFA"/>
    <w:rsid w:val="00DB0EAE"/>
    <w:rsid w:val="00DC1FA7"/>
    <w:rsid w:val="00DD523C"/>
    <w:rsid w:val="00DD59BD"/>
    <w:rsid w:val="00DD5D17"/>
    <w:rsid w:val="00DE0A4B"/>
    <w:rsid w:val="00DF264C"/>
    <w:rsid w:val="00DF62B3"/>
    <w:rsid w:val="00DF68C5"/>
    <w:rsid w:val="00E057A4"/>
    <w:rsid w:val="00E07EA0"/>
    <w:rsid w:val="00E15873"/>
    <w:rsid w:val="00E15CC6"/>
    <w:rsid w:val="00E2099C"/>
    <w:rsid w:val="00E25704"/>
    <w:rsid w:val="00E26223"/>
    <w:rsid w:val="00E34125"/>
    <w:rsid w:val="00E46443"/>
    <w:rsid w:val="00E622CC"/>
    <w:rsid w:val="00E73B8A"/>
    <w:rsid w:val="00E85075"/>
    <w:rsid w:val="00E901E1"/>
    <w:rsid w:val="00EB0CD6"/>
    <w:rsid w:val="00EC1AC6"/>
    <w:rsid w:val="00EC2259"/>
    <w:rsid w:val="00EC7078"/>
    <w:rsid w:val="00ED544E"/>
    <w:rsid w:val="00ED5D60"/>
    <w:rsid w:val="00EE5548"/>
    <w:rsid w:val="00F1381F"/>
    <w:rsid w:val="00F17D6B"/>
    <w:rsid w:val="00F211C5"/>
    <w:rsid w:val="00F224BC"/>
    <w:rsid w:val="00F2453C"/>
    <w:rsid w:val="00F24639"/>
    <w:rsid w:val="00F24CA1"/>
    <w:rsid w:val="00F434AE"/>
    <w:rsid w:val="00F44FB6"/>
    <w:rsid w:val="00F50497"/>
    <w:rsid w:val="00F60826"/>
    <w:rsid w:val="00F77ECE"/>
    <w:rsid w:val="00F84554"/>
    <w:rsid w:val="00F8709A"/>
    <w:rsid w:val="00F9247B"/>
    <w:rsid w:val="00FA2C46"/>
    <w:rsid w:val="00FA3F18"/>
    <w:rsid w:val="00FA710D"/>
    <w:rsid w:val="00FC165B"/>
    <w:rsid w:val="00FC21E1"/>
    <w:rsid w:val="00FC4FC2"/>
    <w:rsid w:val="00FC7162"/>
    <w:rsid w:val="00FE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4B98"/>
  <w15:docId w15:val="{1CECD1A3-61DD-4D7D-983F-BED3BEFB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F455A"/>
    <w:pPr>
      <w:tabs>
        <w:tab w:val="center" w:pos="4680"/>
        <w:tab w:val="right" w:pos="9360"/>
      </w:tabs>
    </w:pPr>
  </w:style>
  <w:style w:type="character" w:customStyle="1" w:styleId="HeaderChar">
    <w:name w:val="Header Char"/>
    <w:link w:val="Header"/>
    <w:uiPriority w:val="99"/>
    <w:rsid w:val="00FF455A"/>
    <w:rPr>
      <w:sz w:val="24"/>
      <w:szCs w:val="24"/>
    </w:rPr>
  </w:style>
  <w:style w:type="paragraph" w:styleId="Footer">
    <w:name w:val="footer"/>
    <w:basedOn w:val="Normal"/>
    <w:link w:val="FooterChar"/>
    <w:uiPriority w:val="99"/>
    <w:unhideWhenUsed/>
    <w:rsid w:val="00FF455A"/>
    <w:pPr>
      <w:tabs>
        <w:tab w:val="center" w:pos="4680"/>
        <w:tab w:val="right" w:pos="9360"/>
      </w:tabs>
    </w:pPr>
  </w:style>
  <w:style w:type="character" w:customStyle="1" w:styleId="FooterChar">
    <w:name w:val="Footer Char"/>
    <w:link w:val="Footer"/>
    <w:uiPriority w:val="99"/>
    <w:rsid w:val="00FF455A"/>
    <w:rPr>
      <w:sz w:val="24"/>
      <w:szCs w:val="24"/>
    </w:rPr>
  </w:style>
  <w:style w:type="paragraph" w:styleId="BalloonText">
    <w:name w:val="Balloon Text"/>
    <w:basedOn w:val="Normal"/>
    <w:link w:val="BalloonTextChar"/>
    <w:uiPriority w:val="99"/>
    <w:semiHidden/>
    <w:unhideWhenUsed/>
    <w:rsid w:val="00B03A81"/>
    <w:rPr>
      <w:rFonts w:ascii="Segoe UI" w:hAnsi="Segoe UI" w:cs="Segoe UI"/>
      <w:sz w:val="18"/>
      <w:szCs w:val="18"/>
    </w:rPr>
  </w:style>
  <w:style w:type="character" w:customStyle="1" w:styleId="BalloonTextChar">
    <w:name w:val="Balloon Text Char"/>
    <w:link w:val="BalloonText"/>
    <w:uiPriority w:val="99"/>
    <w:semiHidden/>
    <w:rsid w:val="00B03A81"/>
    <w:rPr>
      <w:rFonts w:ascii="Segoe UI" w:hAnsi="Segoe UI" w:cs="Segoe UI"/>
      <w:sz w:val="18"/>
      <w:szCs w:val="18"/>
    </w:rPr>
  </w:style>
  <w:style w:type="paragraph" w:styleId="NormalWeb">
    <w:name w:val="Normal (Web)"/>
    <w:basedOn w:val="Normal"/>
    <w:uiPriority w:val="99"/>
    <w:unhideWhenUsed/>
    <w:rsid w:val="00B04E71"/>
    <w:pPr>
      <w:spacing w:before="100" w:beforeAutospacing="1" w:after="100" w:afterAutospacing="1"/>
    </w:pPr>
  </w:style>
  <w:style w:type="character" w:customStyle="1" w:styleId="fontstyle01">
    <w:name w:val="fontstyle01"/>
    <w:basedOn w:val="DefaultParagraphFont"/>
    <w:rsid w:val="00D16E4C"/>
    <w:rPr>
      <w:rFonts w:ascii="TimesNewRomanPS-ItalicMT" w:hAnsi="TimesNewRomanPS-ItalicMT" w:hint="default"/>
      <w:b w:val="0"/>
      <w:bCs w:val="0"/>
      <w:i/>
      <w:iCs/>
      <w:color w:val="000000"/>
      <w:sz w:val="28"/>
      <w:szCs w:val="28"/>
    </w:rPr>
  </w:style>
  <w:style w:type="table" w:styleId="TableGrid">
    <w:name w:val="Table Grid"/>
    <w:basedOn w:val="TableNormal"/>
    <w:uiPriority w:val="99"/>
    <w:rsid w:val="00A6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D6278"/>
    <w:rPr>
      <w:color w:val="0563C1"/>
      <w:u w:val="single"/>
    </w:rPr>
  </w:style>
  <w:style w:type="paragraph" w:customStyle="1" w:styleId="TableParagraph">
    <w:name w:val="Table Paragraph"/>
    <w:basedOn w:val="Normal"/>
    <w:uiPriority w:val="1"/>
    <w:qFormat/>
    <w:rsid w:val="00A95322"/>
    <w:pPr>
      <w:widowControl w:val="0"/>
      <w:autoSpaceDE w:val="0"/>
      <w:autoSpaceDN w:val="0"/>
    </w:pPr>
    <w:rPr>
      <w:sz w:val="22"/>
      <w:szCs w:val="22"/>
    </w:rPr>
  </w:style>
  <w:style w:type="character" w:styleId="Strong">
    <w:name w:val="Strong"/>
    <w:basedOn w:val="DefaultParagraphFont"/>
    <w:uiPriority w:val="22"/>
    <w:qFormat/>
    <w:rsid w:val="005E59A6"/>
    <w:rPr>
      <w:b/>
      <w:bCs/>
    </w:rPr>
  </w:style>
  <w:style w:type="paragraph" w:styleId="ListParagraph">
    <w:name w:val="List Paragraph"/>
    <w:basedOn w:val="Normal"/>
    <w:uiPriority w:val="99"/>
    <w:qFormat/>
    <w:rsid w:val="00BE7C5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0708">
      <w:bodyDiv w:val="1"/>
      <w:marLeft w:val="0"/>
      <w:marRight w:val="0"/>
      <w:marTop w:val="0"/>
      <w:marBottom w:val="0"/>
      <w:divBdr>
        <w:top w:val="none" w:sz="0" w:space="0" w:color="auto"/>
        <w:left w:val="none" w:sz="0" w:space="0" w:color="auto"/>
        <w:bottom w:val="none" w:sz="0" w:space="0" w:color="auto"/>
        <w:right w:val="none" w:sz="0" w:space="0" w:color="auto"/>
      </w:divBdr>
    </w:div>
    <w:div w:id="47731352">
      <w:bodyDiv w:val="1"/>
      <w:marLeft w:val="0"/>
      <w:marRight w:val="0"/>
      <w:marTop w:val="0"/>
      <w:marBottom w:val="0"/>
      <w:divBdr>
        <w:top w:val="none" w:sz="0" w:space="0" w:color="auto"/>
        <w:left w:val="none" w:sz="0" w:space="0" w:color="auto"/>
        <w:bottom w:val="none" w:sz="0" w:space="0" w:color="auto"/>
        <w:right w:val="none" w:sz="0" w:space="0" w:color="auto"/>
      </w:divBdr>
    </w:div>
    <w:div w:id="49303513">
      <w:bodyDiv w:val="1"/>
      <w:marLeft w:val="0"/>
      <w:marRight w:val="0"/>
      <w:marTop w:val="0"/>
      <w:marBottom w:val="0"/>
      <w:divBdr>
        <w:top w:val="none" w:sz="0" w:space="0" w:color="auto"/>
        <w:left w:val="none" w:sz="0" w:space="0" w:color="auto"/>
        <w:bottom w:val="none" w:sz="0" w:space="0" w:color="auto"/>
        <w:right w:val="none" w:sz="0" w:space="0" w:color="auto"/>
      </w:divBdr>
    </w:div>
    <w:div w:id="49503729">
      <w:bodyDiv w:val="1"/>
      <w:marLeft w:val="0"/>
      <w:marRight w:val="0"/>
      <w:marTop w:val="0"/>
      <w:marBottom w:val="0"/>
      <w:divBdr>
        <w:top w:val="none" w:sz="0" w:space="0" w:color="auto"/>
        <w:left w:val="none" w:sz="0" w:space="0" w:color="auto"/>
        <w:bottom w:val="none" w:sz="0" w:space="0" w:color="auto"/>
        <w:right w:val="none" w:sz="0" w:space="0" w:color="auto"/>
      </w:divBdr>
    </w:div>
    <w:div w:id="53966450">
      <w:bodyDiv w:val="1"/>
      <w:marLeft w:val="0"/>
      <w:marRight w:val="0"/>
      <w:marTop w:val="0"/>
      <w:marBottom w:val="0"/>
      <w:divBdr>
        <w:top w:val="none" w:sz="0" w:space="0" w:color="auto"/>
        <w:left w:val="none" w:sz="0" w:space="0" w:color="auto"/>
        <w:bottom w:val="none" w:sz="0" w:space="0" w:color="auto"/>
        <w:right w:val="none" w:sz="0" w:space="0" w:color="auto"/>
      </w:divBdr>
    </w:div>
    <w:div w:id="64383173">
      <w:bodyDiv w:val="1"/>
      <w:marLeft w:val="0"/>
      <w:marRight w:val="0"/>
      <w:marTop w:val="0"/>
      <w:marBottom w:val="0"/>
      <w:divBdr>
        <w:top w:val="none" w:sz="0" w:space="0" w:color="auto"/>
        <w:left w:val="none" w:sz="0" w:space="0" w:color="auto"/>
        <w:bottom w:val="none" w:sz="0" w:space="0" w:color="auto"/>
        <w:right w:val="none" w:sz="0" w:space="0" w:color="auto"/>
      </w:divBdr>
    </w:div>
    <w:div w:id="75900430">
      <w:bodyDiv w:val="1"/>
      <w:marLeft w:val="0"/>
      <w:marRight w:val="0"/>
      <w:marTop w:val="0"/>
      <w:marBottom w:val="0"/>
      <w:divBdr>
        <w:top w:val="none" w:sz="0" w:space="0" w:color="auto"/>
        <w:left w:val="none" w:sz="0" w:space="0" w:color="auto"/>
        <w:bottom w:val="none" w:sz="0" w:space="0" w:color="auto"/>
        <w:right w:val="none" w:sz="0" w:space="0" w:color="auto"/>
      </w:divBdr>
    </w:div>
    <w:div w:id="77413067">
      <w:bodyDiv w:val="1"/>
      <w:marLeft w:val="0"/>
      <w:marRight w:val="0"/>
      <w:marTop w:val="0"/>
      <w:marBottom w:val="0"/>
      <w:divBdr>
        <w:top w:val="none" w:sz="0" w:space="0" w:color="auto"/>
        <w:left w:val="none" w:sz="0" w:space="0" w:color="auto"/>
        <w:bottom w:val="none" w:sz="0" w:space="0" w:color="auto"/>
        <w:right w:val="none" w:sz="0" w:space="0" w:color="auto"/>
      </w:divBdr>
    </w:div>
    <w:div w:id="77531432">
      <w:bodyDiv w:val="1"/>
      <w:marLeft w:val="0"/>
      <w:marRight w:val="0"/>
      <w:marTop w:val="0"/>
      <w:marBottom w:val="0"/>
      <w:divBdr>
        <w:top w:val="none" w:sz="0" w:space="0" w:color="auto"/>
        <w:left w:val="none" w:sz="0" w:space="0" w:color="auto"/>
        <w:bottom w:val="none" w:sz="0" w:space="0" w:color="auto"/>
        <w:right w:val="none" w:sz="0" w:space="0" w:color="auto"/>
      </w:divBdr>
    </w:div>
    <w:div w:id="85731611">
      <w:bodyDiv w:val="1"/>
      <w:marLeft w:val="0"/>
      <w:marRight w:val="0"/>
      <w:marTop w:val="0"/>
      <w:marBottom w:val="0"/>
      <w:divBdr>
        <w:top w:val="none" w:sz="0" w:space="0" w:color="auto"/>
        <w:left w:val="none" w:sz="0" w:space="0" w:color="auto"/>
        <w:bottom w:val="none" w:sz="0" w:space="0" w:color="auto"/>
        <w:right w:val="none" w:sz="0" w:space="0" w:color="auto"/>
      </w:divBdr>
    </w:div>
    <w:div w:id="87193989">
      <w:bodyDiv w:val="1"/>
      <w:marLeft w:val="0"/>
      <w:marRight w:val="0"/>
      <w:marTop w:val="0"/>
      <w:marBottom w:val="0"/>
      <w:divBdr>
        <w:top w:val="none" w:sz="0" w:space="0" w:color="auto"/>
        <w:left w:val="none" w:sz="0" w:space="0" w:color="auto"/>
        <w:bottom w:val="none" w:sz="0" w:space="0" w:color="auto"/>
        <w:right w:val="none" w:sz="0" w:space="0" w:color="auto"/>
      </w:divBdr>
    </w:div>
    <w:div w:id="96145871">
      <w:bodyDiv w:val="1"/>
      <w:marLeft w:val="0"/>
      <w:marRight w:val="0"/>
      <w:marTop w:val="0"/>
      <w:marBottom w:val="0"/>
      <w:divBdr>
        <w:top w:val="none" w:sz="0" w:space="0" w:color="auto"/>
        <w:left w:val="none" w:sz="0" w:space="0" w:color="auto"/>
        <w:bottom w:val="none" w:sz="0" w:space="0" w:color="auto"/>
        <w:right w:val="none" w:sz="0" w:space="0" w:color="auto"/>
      </w:divBdr>
    </w:div>
    <w:div w:id="105078238">
      <w:bodyDiv w:val="1"/>
      <w:marLeft w:val="0"/>
      <w:marRight w:val="0"/>
      <w:marTop w:val="0"/>
      <w:marBottom w:val="0"/>
      <w:divBdr>
        <w:top w:val="none" w:sz="0" w:space="0" w:color="auto"/>
        <w:left w:val="none" w:sz="0" w:space="0" w:color="auto"/>
        <w:bottom w:val="none" w:sz="0" w:space="0" w:color="auto"/>
        <w:right w:val="none" w:sz="0" w:space="0" w:color="auto"/>
      </w:divBdr>
    </w:div>
    <w:div w:id="106707086">
      <w:bodyDiv w:val="1"/>
      <w:marLeft w:val="0"/>
      <w:marRight w:val="0"/>
      <w:marTop w:val="0"/>
      <w:marBottom w:val="0"/>
      <w:divBdr>
        <w:top w:val="none" w:sz="0" w:space="0" w:color="auto"/>
        <w:left w:val="none" w:sz="0" w:space="0" w:color="auto"/>
        <w:bottom w:val="none" w:sz="0" w:space="0" w:color="auto"/>
        <w:right w:val="none" w:sz="0" w:space="0" w:color="auto"/>
      </w:divBdr>
    </w:div>
    <w:div w:id="108477448">
      <w:bodyDiv w:val="1"/>
      <w:marLeft w:val="0"/>
      <w:marRight w:val="0"/>
      <w:marTop w:val="0"/>
      <w:marBottom w:val="0"/>
      <w:divBdr>
        <w:top w:val="none" w:sz="0" w:space="0" w:color="auto"/>
        <w:left w:val="none" w:sz="0" w:space="0" w:color="auto"/>
        <w:bottom w:val="none" w:sz="0" w:space="0" w:color="auto"/>
        <w:right w:val="none" w:sz="0" w:space="0" w:color="auto"/>
      </w:divBdr>
    </w:div>
    <w:div w:id="119689711">
      <w:bodyDiv w:val="1"/>
      <w:marLeft w:val="0"/>
      <w:marRight w:val="0"/>
      <w:marTop w:val="0"/>
      <w:marBottom w:val="0"/>
      <w:divBdr>
        <w:top w:val="none" w:sz="0" w:space="0" w:color="auto"/>
        <w:left w:val="none" w:sz="0" w:space="0" w:color="auto"/>
        <w:bottom w:val="none" w:sz="0" w:space="0" w:color="auto"/>
        <w:right w:val="none" w:sz="0" w:space="0" w:color="auto"/>
      </w:divBdr>
    </w:div>
    <w:div w:id="125902697">
      <w:bodyDiv w:val="1"/>
      <w:marLeft w:val="0"/>
      <w:marRight w:val="0"/>
      <w:marTop w:val="0"/>
      <w:marBottom w:val="0"/>
      <w:divBdr>
        <w:top w:val="none" w:sz="0" w:space="0" w:color="auto"/>
        <w:left w:val="none" w:sz="0" w:space="0" w:color="auto"/>
        <w:bottom w:val="none" w:sz="0" w:space="0" w:color="auto"/>
        <w:right w:val="none" w:sz="0" w:space="0" w:color="auto"/>
      </w:divBdr>
    </w:div>
    <w:div w:id="143359499">
      <w:bodyDiv w:val="1"/>
      <w:marLeft w:val="0"/>
      <w:marRight w:val="0"/>
      <w:marTop w:val="0"/>
      <w:marBottom w:val="0"/>
      <w:divBdr>
        <w:top w:val="none" w:sz="0" w:space="0" w:color="auto"/>
        <w:left w:val="none" w:sz="0" w:space="0" w:color="auto"/>
        <w:bottom w:val="none" w:sz="0" w:space="0" w:color="auto"/>
        <w:right w:val="none" w:sz="0" w:space="0" w:color="auto"/>
      </w:divBdr>
    </w:div>
    <w:div w:id="159733955">
      <w:bodyDiv w:val="1"/>
      <w:marLeft w:val="0"/>
      <w:marRight w:val="0"/>
      <w:marTop w:val="0"/>
      <w:marBottom w:val="0"/>
      <w:divBdr>
        <w:top w:val="none" w:sz="0" w:space="0" w:color="auto"/>
        <w:left w:val="none" w:sz="0" w:space="0" w:color="auto"/>
        <w:bottom w:val="none" w:sz="0" w:space="0" w:color="auto"/>
        <w:right w:val="none" w:sz="0" w:space="0" w:color="auto"/>
      </w:divBdr>
    </w:div>
    <w:div w:id="183517557">
      <w:bodyDiv w:val="1"/>
      <w:marLeft w:val="0"/>
      <w:marRight w:val="0"/>
      <w:marTop w:val="0"/>
      <w:marBottom w:val="0"/>
      <w:divBdr>
        <w:top w:val="none" w:sz="0" w:space="0" w:color="auto"/>
        <w:left w:val="none" w:sz="0" w:space="0" w:color="auto"/>
        <w:bottom w:val="none" w:sz="0" w:space="0" w:color="auto"/>
        <w:right w:val="none" w:sz="0" w:space="0" w:color="auto"/>
      </w:divBdr>
    </w:div>
    <w:div w:id="184708253">
      <w:bodyDiv w:val="1"/>
      <w:marLeft w:val="0"/>
      <w:marRight w:val="0"/>
      <w:marTop w:val="0"/>
      <w:marBottom w:val="0"/>
      <w:divBdr>
        <w:top w:val="none" w:sz="0" w:space="0" w:color="auto"/>
        <w:left w:val="none" w:sz="0" w:space="0" w:color="auto"/>
        <w:bottom w:val="none" w:sz="0" w:space="0" w:color="auto"/>
        <w:right w:val="none" w:sz="0" w:space="0" w:color="auto"/>
      </w:divBdr>
    </w:div>
    <w:div w:id="193537907">
      <w:bodyDiv w:val="1"/>
      <w:marLeft w:val="0"/>
      <w:marRight w:val="0"/>
      <w:marTop w:val="0"/>
      <w:marBottom w:val="0"/>
      <w:divBdr>
        <w:top w:val="none" w:sz="0" w:space="0" w:color="auto"/>
        <w:left w:val="none" w:sz="0" w:space="0" w:color="auto"/>
        <w:bottom w:val="none" w:sz="0" w:space="0" w:color="auto"/>
        <w:right w:val="none" w:sz="0" w:space="0" w:color="auto"/>
      </w:divBdr>
    </w:div>
    <w:div w:id="194512446">
      <w:bodyDiv w:val="1"/>
      <w:marLeft w:val="0"/>
      <w:marRight w:val="0"/>
      <w:marTop w:val="0"/>
      <w:marBottom w:val="0"/>
      <w:divBdr>
        <w:top w:val="none" w:sz="0" w:space="0" w:color="auto"/>
        <w:left w:val="none" w:sz="0" w:space="0" w:color="auto"/>
        <w:bottom w:val="none" w:sz="0" w:space="0" w:color="auto"/>
        <w:right w:val="none" w:sz="0" w:space="0" w:color="auto"/>
      </w:divBdr>
    </w:div>
    <w:div w:id="204222393">
      <w:bodyDiv w:val="1"/>
      <w:marLeft w:val="0"/>
      <w:marRight w:val="0"/>
      <w:marTop w:val="0"/>
      <w:marBottom w:val="0"/>
      <w:divBdr>
        <w:top w:val="none" w:sz="0" w:space="0" w:color="auto"/>
        <w:left w:val="none" w:sz="0" w:space="0" w:color="auto"/>
        <w:bottom w:val="none" w:sz="0" w:space="0" w:color="auto"/>
        <w:right w:val="none" w:sz="0" w:space="0" w:color="auto"/>
      </w:divBdr>
    </w:div>
    <w:div w:id="207911265">
      <w:bodyDiv w:val="1"/>
      <w:marLeft w:val="0"/>
      <w:marRight w:val="0"/>
      <w:marTop w:val="0"/>
      <w:marBottom w:val="0"/>
      <w:divBdr>
        <w:top w:val="none" w:sz="0" w:space="0" w:color="auto"/>
        <w:left w:val="none" w:sz="0" w:space="0" w:color="auto"/>
        <w:bottom w:val="none" w:sz="0" w:space="0" w:color="auto"/>
        <w:right w:val="none" w:sz="0" w:space="0" w:color="auto"/>
      </w:divBdr>
    </w:div>
    <w:div w:id="212080984">
      <w:bodyDiv w:val="1"/>
      <w:marLeft w:val="0"/>
      <w:marRight w:val="0"/>
      <w:marTop w:val="0"/>
      <w:marBottom w:val="0"/>
      <w:divBdr>
        <w:top w:val="none" w:sz="0" w:space="0" w:color="auto"/>
        <w:left w:val="none" w:sz="0" w:space="0" w:color="auto"/>
        <w:bottom w:val="none" w:sz="0" w:space="0" w:color="auto"/>
        <w:right w:val="none" w:sz="0" w:space="0" w:color="auto"/>
      </w:divBdr>
    </w:div>
    <w:div w:id="218595319">
      <w:bodyDiv w:val="1"/>
      <w:marLeft w:val="0"/>
      <w:marRight w:val="0"/>
      <w:marTop w:val="0"/>
      <w:marBottom w:val="0"/>
      <w:divBdr>
        <w:top w:val="none" w:sz="0" w:space="0" w:color="auto"/>
        <w:left w:val="none" w:sz="0" w:space="0" w:color="auto"/>
        <w:bottom w:val="none" w:sz="0" w:space="0" w:color="auto"/>
        <w:right w:val="none" w:sz="0" w:space="0" w:color="auto"/>
      </w:divBdr>
    </w:div>
    <w:div w:id="232089770">
      <w:bodyDiv w:val="1"/>
      <w:marLeft w:val="0"/>
      <w:marRight w:val="0"/>
      <w:marTop w:val="0"/>
      <w:marBottom w:val="0"/>
      <w:divBdr>
        <w:top w:val="none" w:sz="0" w:space="0" w:color="auto"/>
        <w:left w:val="none" w:sz="0" w:space="0" w:color="auto"/>
        <w:bottom w:val="none" w:sz="0" w:space="0" w:color="auto"/>
        <w:right w:val="none" w:sz="0" w:space="0" w:color="auto"/>
      </w:divBdr>
    </w:div>
    <w:div w:id="242103898">
      <w:bodyDiv w:val="1"/>
      <w:marLeft w:val="0"/>
      <w:marRight w:val="0"/>
      <w:marTop w:val="0"/>
      <w:marBottom w:val="0"/>
      <w:divBdr>
        <w:top w:val="none" w:sz="0" w:space="0" w:color="auto"/>
        <w:left w:val="none" w:sz="0" w:space="0" w:color="auto"/>
        <w:bottom w:val="none" w:sz="0" w:space="0" w:color="auto"/>
        <w:right w:val="none" w:sz="0" w:space="0" w:color="auto"/>
      </w:divBdr>
    </w:div>
    <w:div w:id="243032540">
      <w:bodyDiv w:val="1"/>
      <w:marLeft w:val="0"/>
      <w:marRight w:val="0"/>
      <w:marTop w:val="0"/>
      <w:marBottom w:val="0"/>
      <w:divBdr>
        <w:top w:val="none" w:sz="0" w:space="0" w:color="auto"/>
        <w:left w:val="none" w:sz="0" w:space="0" w:color="auto"/>
        <w:bottom w:val="none" w:sz="0" w:space="0" w:color="auto"/>
        <w:right w:val="none" w:sz="0" w:space="0" w:color="auto"/>
      </w:divBdr>
    </w:div>
    <w:div w:id="245191566">
      <w:bodyDiv w:val="1"/>
      <w:marLeft w:val="0"/>
      <w:marRight w:val="0"/>
      <w:marTop w:val="0"/>
      <w:marBottom w:val="0"/>
      <w:divBdr>
        <w:top w:val="none" w:sz="0" w:space="0" w:color="auto"/>
        <w:left w:val="none" w:sz="0" w:space="0" w:color="auto"/>
        <w:bottom w:val="none" w:sz="0" w:space="0" w:color="auto"/>
        <w:right w:val="none" w:sz="0" w:space="0" w:color="auto"/>
      </w:divBdr>
    </w:div>
    <w:div w:id="260527416">
      <w:bodyDiv w:val="1"/>
      <w:marLeft w:val="0"/>
      <w:marRight w:val="0"/>
      <w:marTop w:val="0"/>
      <w:marBottom w:val="0"/>
      <w:divBdr>
        <w:top w:val="none" w:sz="0" w:space="0" w:color="auto"/>
        <w:left w:val="none" w:sz="0" w:space="0" w:color="auto"/>
        <w:bottom w:val="none" w:sz="0" w:space="0" w:color="auto"/>
        <w:right w:val="none" w:sz="0" w:space="0" w:color="auto"/>
      </w:divBdr>
    </w:div>
    <w:div w:id="273559174">
      <w:bodyDiv w:val="1"/>
      <w:marLeft w:val="0"/>
      <w:marRight w:val="0"/>
      <w:marTop w:val="0"/>
      <w:marBottom w:val="0"/>
      <w:divBdr>
        <w:top w:val="none" w:sz="0" w:space="0" w:color="auto"/>
        <w:left w:val="none" w:sz="0" w:space="0" w:color="auto"/>
        <w:bottom w:val="none" w:sz="0" w:space="0" w:color="auto"/>
        <w:right w:val="none" w:sz="0" w:space="0" w:color="auto"/>
      </w:divBdr>
    </w:div>
    <w:div w:id="280457546">
      <w:bodyDiv w:val="1"/>
      <w:marLeft w:val="0"/>
      <w:marRight w:val="0"/>
      <w:marTop w:val="0"/>
      <w:marBottom w:val="0"/>
      <w:divBdr>
        <w:top w:val="none" w:sz="0" w:space="0" w:color="auto"/>
        <w:left w:val="none" w:sz="0" w:space="0" w:color="auto"/>
        <w:bottom w:val="none" w:sz="0" w:space="0" w:color="auto"/>
        <w:right w:val="none" w:sz="0" w:space="0" w:color="auto"/>
      </w:divBdr>
    </w:div>
    <w:div w:id="287858488">
      <w:bodyDiv w:val="1"/>
      <w:marLeft w:val="0"/>
      <w:marRight w:val="0"/>
      <w:marTop w:val="0"/>
      <w:marBottom w:val="0"/>
      <w:divBdr>
        <w:top w:val="none" w:sz="0" w:space="0" w:color="auto"/>
        <w:left w:val="none" w:sz="0" w:space="0" w:color="auto"/>
        <w:bottom w:val="none" w:sz="0" w:space="0" w:color="auto"/>
        <w:right w:val="none" w:sz="0" w:space="0" w:color="auto"/>
      </w:divBdr>
    </w:div>
    <w:div w:id="293098427">
      <w:bodyDiv w:val="1"/>
      <w:marLeft w:val="0"/>
      <w:marRight w:val="0"/>
      <w:marTop w:val="0"/>
      <w:marBottom w:val="0"/>
      <w:divBdr>
        <w:top w:val="none" w:sz="0" w:space="0" w:color="auto"/>
        <w:left w:val="none" w:sz="0" w:space="0" w:color="auto"/>
        <w:bottom w:val="none" w:sz="0" w:space="0" w:color="auto"/>
        <w:right w:val="none" w:sz="0" w:space="0" w:color="auto"/>
      </w:divBdr>
    </w:div>
    <w:div w:id="302934360">
      <w:bodyDiv w:val="1"/>
      <w:marLeft w:val="0"/>
      <w:marRight w:val="0"/>
      <w:marTop w:val="0"/>
      <w:marBottom w:val="0"/>
      <w:divBdr>
        <w:top w:val="none" w:sz="0" w:space="0" w:color="auto"/>
        <w:left w:val="none" w:sz="0" w:space="0" w:color="auto"/>
        <w:bottom w:val="none" w:sz="0" w:space="0" w:color="auto"/>
        <w:right w:val="none" w:sz="0" w:space="0" w:color="auto"/>
      </w:divBdr>
    </w:div>
    <w:div w:id="306516688">
      <w:bodyDiv w:val="1"/>
      <w:marLeft w:val="0"/>
      <w:marRight w:val="0"/>
      <w:marTop w:val="0"/>
      <w:marBottom w:val="0"/>
      <w:divBdr>
        <w:top w:val="none" w:sz="0" w:space="0" w:color="auto"/>
        <w:left w:val="none" w:sz="0" w:space="0" w:color="auto"/>
        <w:bottom w:val="none" w:sz="0" w:space="0" w:color="auto"/>
        <w:right w:val="none" w:sz="0" w:space="0" w:color="auto"/>
      </w:divBdr>
    </w:div>
    <w:div w:id="317076009">
      <w:bodyDiv w:val="1"/>
      <w:marLeft w:val="0"/>
      <w:marRight w:val="0"/>
      <w:marTop w:val="0"/>
      <w:marBottom w:val="0"/>
      <w:divBdr>
        <w:top w:val="none" w:sz="0" w:space="0" w:color="auto"/>
        <w:left w:val="none" w:sz="0" w:space="0" w:color="auto"/>
        <w:bottom w:val="none" w:sz="0" w:space="0" w:color="auto"/>
        <w:right w:val="none" w:sz="0" w:space="0" w:color="auto"/>
      </w:divBdr>
    </w:div>
    <w:div w:id="318770940">
      <w:bodyDiv w:val="1"/>
      <w:marLeft w:val="0"/>
      <w:marRight w:val="0"/>
      <w:marTop w:val="0"/>
      <w:marBottom w:val="0"/>
      <w:divBdr>
        <w:top w:val="none" w:sz="0" w:space="0" w:color="auto"/>
        <w:left w:val="none" w:sz="0" w:space="0" w:color="auto"/>
        <w:bottom w:val="none" w:sz="0" w:space="0" w:color="auto"/>
        <w:right w:val="none" w:sz="0" w:space="0" w:color="auto"/>
      </w:divBdr>
    </w:div>
    <w:div w:id="330642838">
      <w:bodyDiv w:val="1"/>
      <w:marLeft w:val="0"/>
      <w:marRight w:val="0"/>
      <w:marTop w:val="0"/>
      <w:marBottom w:val="0"/>
      <w:divBdr>
        <w:top w:val="none" w:sz="0" w:space="0" w:color="auto"/>
        <w:left w:val="none" w:sz="0" w:space="0" w:color="auto"/>
        <w:bottom w:val="none" w:sz="0" w:space="0" w:color="auto"/>
        <w:right w:val="none" w:sz="0" w:space="0" w:color="auto"/>
      </w:divBdr>
    </w:div>
    <w:div w:id="339163080">
      <w:bodyDiv w:val="1"/>
      <w:marLeft w:val="0"/>
      <w:marRight w:val="0"/>
      <w:marTop w:val="0"/>
      <w:marBottom w:val="0"/>
      <w:divBdr>
        <w:top w:val="none" w:sz="0" w:space="0" w:color="auto"/>
        <w:left w:val="none" w:sz="0" w:space="0" w:color="auto"/>
        <w:bottom w:val="none" w:sz="0" w:space="0" w:color="auto"/>
        <w:right w:val="none" w:sz="0" w:space="0" w:color="auto"/>
      </w:divBdr>
    </w:div>
    <w:div w:id="344091224">
      <w:bodyDiv w:val="1"/>
      <w:marLeft w:val="0"/>
      <w:marRight w:val="0"/>
      <w:marTop w:val="0"/>
      <w:marBottom w:val="0"/>
      <w:divBdr>
        <w:top w:val="none" w:sz="0" w:space="0" w:color="auto"/>
        <w:left w:val="none" w:sz="0" w:space="0" w:color="auto"/>
        <w:bottom w:val="none" w:sz="0" w:space="0" w:color="auto"/>
        <w:right w:val="none" w:sz="0" w:space="0" w:color="auto"/>
      </w:divBdr>
    </w:div>
    <w:div w:id="348339585">
      <w:bodyDiv w:val="1"/>
      <w:marLeft w:val="0"/>
      <w:marRight w:val="0"/>
      <w:marTop w:val="0"/>
      <w:marBottom w:val="0"/>
      <w:divBdr>
        <w:top w:val="none" w:sz="0" w:space="0" w:color="auto"/>
        <w:left w:val="none" w:sz="0" w:space="0" w:color="auto"/>
        <w:bottom w:val="none" w:sz="0" w:space="0" w:color="auto"/>
        <w:right w:val="none" w:sz="0" w:space="0" w:color="auto"/>
      </w:divBdr>
    </w:div>
    <w:div w:id="362219698">
      <w:bodyDiv w:val="1"/>
      <w:marLeft w:val="0"/>
      <w:marRight w:val="0"/>
      <w:marTop w:val="0"/>
      <w:marBottom w:val="0"/>
      <w:divBdr>
        <w:top w:val="none" w:sz="0" w:space="0" w:color="auto"/>
        <w:left w:val="none" w:sz="0" w:space="0" w:color="auto"/>
        <w:bottom w:val="none" w:sz="0" w:space="0" w:color="auto"/>
        <w:right w:val="none" w:sz="0" w:space="0" w:color="auto"/>
      </w:divBdr>
    </w:div>
    <w:div w:id="363749091">
      <w:bodyDiv w:val="1"/>
      <w:marLeft w:val="0"/>
      <w:marRight w:val="0"/>
      <w:marTop w:val="0"/>
      <w:marBottom w:val="0"/>
      <w:divBdr>
        <w:top w:val="none" w:sz="0" w:space="0" w:color="auto"/>
        <w:left w:val="none" w:sz="0" w:space="0" w:color="auto"/>
        <w:bottom w:val="none" w:sz="0" w:space="0" w:color="auto"/>
        <w:right w:val="none" w:sz="0" w:space="0" w:color="auto"/>
      </w:divBdr>
    </w:div>
    <w:div w:id="366805822">
      <w:bodyDiv w:val="1"/>
      <w:marLeft w:val="0"/>
      <w:marRight w:val="0"/>
      <w:marTop w:val="0"/>
      <w:marBottom w:val="0"/>
      <w:divBdr>
        <w:top w:val="none" w:sz="0" w:space="0" w:color="auto"/>
        <w:left w:val="none" w:sz="0" w:space="0" w:color="auto"/>
        <w:bottom w:val="none" w:sz="0" w:space="0" w:color="auto"/>
        <w:right w:val="none" w:sz="0" w:space="0" w:color="auto"/>
      </w:divBdr>
    </w:div>
    <w:div w:id="372120545">
      <w:bodyDiv w:val="1"/>
      <w:marLeft w:val="0"/>
      <w:marRight w:val="0"/>
      <w:marTop w:val="0"/>
      <w:marBottom w:val="0"/>
      <w:divBdr>
        <w:top w:val="none" w:sz="0" w:space="0" w:color="auto"/>
        <w:left w:val="none" w:sz="0" w:space="0" w:color="auto"/>
        <w:bottom w:val="none" w:sz="0" w:space="0" w:color="auto"/>
        <w:right w:val="none" w:sz="0" w:space="0" w:color="auto"/>
      </w:divBdr>
    </w:div>
    <w:div w:id="376976189">
      <w:bodyDiv w:val="1"/>
      <w:marLeft w:val="0"/>
      <w:marRight w:val="0"/>
      <w:marTop w:val="0"/>
      <w:marBottom w:val="0"/>
      <w:divBdr>
        <w:top w:val="none" w:sz="0" w:space="0" w:color="auto"/>
        <w:left w:val="none" w:sz="0" w:space="0" w:color="auto"/>
        <w:bottom w:val="none" w:sz="0" w:space="0" w:color="auto"/>
        <w:right w:val="none" w:sz="0" w:space="0" w:color="auto"/>
      </w:divBdr>
    </w:div>
    <w:div w:id="394593339">
      <w:bodyDiv w:val="1"/>
      <w:marLeft w:val="0"/>
      <w:marRight w:val="0"/>
      <w:marTop w:val="0"/>
      <w:marBottom w:val="0"/>
      <w:divBdr>
        <w:top w:val="none" w:sz="0" w:space="0" w:color="auto"/>
        <w:left w:val="none" w:sz="0" w:space="0" w:color="auto"/>
        <w:bottom w:val="none" w:sz="0" w:space="0" w:color="auto"/>
        <w:right w:val="none" w:sz="0" w:space="0" w:color="auto"/>
      </w:divBdr>
    </w:div>
    <w:div w:id="424112029">
      <w:bodyDiv w:val="1"/>
      <w:marLeft w:val="0"/>
      <w:marRight w:val="0"/>
      <w:marTop w:val="0"/>
      <w:marBottom w:val="0"/>
      <w:divBdr>
        <w:top w:val="none" w:sz="0" w:space="0" w:color="auto"/>
        <w:left w:val="none" w:sz="0" w:space="0" w:color="auto"/>
        <w:bottom w:val="none" w:sz="0" w:space="0" w:color="auto"/>
        <w:right w:val="none" w:sz="0" w:space="0" w:color="auto"/>
      </w:divBdr>
    </w:div>
    <w:div w:id="436102606">
      <w:bodyDiv w:val="1"/>
      <w:marLeft w:val="0"/>
      <w:marRight w:val="0"/>
      <w:marTop w:val="0"/>
      <w:marBottom w:val="0"/>
      <w:divBdr>
        <w:top w:val="none" w:sz="0" w:space="0" w:color="auto"/>
        <w:left w:val="none" w:sz="0" w:space="0" w:color="auto"/>
        <w:bottom w:val="none" w:sz="0" w:space="0" w:color="auto"/>
        <w:right w:val="none" w:sz="0" w:space="0" w:color="auto"/>
      </w:divBdr>
    </w:div>
    <w:div w:id="457914113">
      <w:bodyDiv w:val="1"/>
      <w:marLeft w:val="0"/>
      <w:marRight w:val="0"/>
      <w:marTop w:val="0"/>
      <w:marBottom w:val="0"/>
      <w:divBdr>
        <w:top w:val="none" w:sz="0" w:space="0" w:color="auto"/>
        <w:left w:val="none" w:sz="0" w:space="0" w:color="auto"/>
        <w:bottom w:val="none" w:sz="0" w:space="0" w:color="auto"/>
        <w:right w:val="none" w:sz="0" w:space="0" w:color="auto"/>
      </w:divBdr>
    </w:div>
    <w:div w:id="458567958">
      <w:bodyDiv w:val="1"/>
      <w:marLeft w:val="0"/>
      <w:marRight w:val="0"/>
      <w:marTop w:val="0"/>
      <w:marBottom w:val="0"/>
      <w:divBdr>
        <w:top w:val="none" w:sz="0" w:space="0" w:color="auto"/>
        <w:left w:val="none" w:sz="0" w:space="0" w:color="auto"/>
        <w:bottom w:val="none" w:sz="0" w:space="0" w:color="auto"/>
        <w:right w:val="none" w:sz="0" w:space="0" w:color="auto"/>
      </w:divBdr>
    </w:div>
    <w:div w:id="459425288">
      <w:bodyDiv w:val="1"/>
      <w:marLeft w:val="0"/>
      <w:marRight w:val="0"/>
      <w:marTop w:val="0"/>
      <w:marBottom w:val="0"/>
      <w:divBdr>
        <w:top w:val="none" w:sz="0" w:space="0" w:color="auto"/>
        <w:left w:val="none" w:sz="0" w:space="0" w:color="auto"/>
        <w:bottom w:val="none" w:sz="0" w:space="0" w:color="auto"/>
        <w:right w:val="none" w:sz="0" w:space="0" w:color="auto"/>
      </w:divBdr>
    </w:div>
    <w:div w:id="466970834">
      <w:bodyDiv w:val="1"/>
      <w:marLeft w:val="0"/>
      <w:marRight w:val="0"/>
      <w:marTop w:val="0"/>
      <w:marBottom w:val="0"/>
      <w:divBdr>
        <w:top w:val="none" w:sz="0" w:space="0" w:color="auto"/>
        <w:left w:val="none" w:sz="0" w:space="0" w:color="auto"/>
        <w:bottom w:val="none" w:sz="0" w:space="0" w:color="auto"/>
        <w:right w:val="none" w:sz="0" w:space="0" w:color="auto"/>
      </w:divBdr>
    </w:div>
    <w:div w:id="468011107">
      <w:bodyDiv w:val="1"/>
      <w:marLeft w:val="0"/>
      <w:marRight w:val="0"/>
      <w:marTop w:val="0"/>
      <w:marBottom w:val="0"/>
      <w:divBdr>
        <w:top w:val="none" w:sz="0" w:space="0" w:color="auto"/>
        <w:left w:val="none" w:sz="0" w:space="0" w:color="auto"/>
        <w:bottom w:val="none" w:sz="0" w:space="0" w:color="auto"/>
        <w:right w:val="none" w:sz="0" w:space="0" w:color="auto"/>
      </w:divBdr>
    </w:div>
    <w:div w:id="469831169">
      <w:bodyDiv w:val="1"/>
      <w:marLeft w:val="0"/>
      <w:marRight w:val="0"/>
      <w:marTop w:val="0"/>
      <w:marBottom w:val="0"/>
      <w:divBdr>
        <w:top w:val="none" w:sz="0" w:space="0" w:color="auto"/>
        <w:left w:val="none" w:sz="0" w:space="0" w:color="auto"/>
        <w:bottom w:val="none" w:sz="0" w:space="0" w:color="auto"/>
        <w:right w:val="none" w:sz="0" w:space="0" w:color="auto"/>
      </w:divBdr>
    </w:div>
    <w:div w:id="481503617">
      <w:bodyDiv w:val="1"/>
      <w:marLeft w:val="0"/>
      <w:marRight w:val="0"/>
      <w:marTop w:val="0"/>
      <w:marBottom w:val="0"/>
      <w:divBdr>
        <w:top w:val="none" w:sz="0" w:space="0" w:color="auto"/>
        <w:left w:val="none" w:sz="0" w:space="0" w:color="auto"/>
        <w:bottom w:val="none" w:sz="0" w:space="0" w:color="auto"/>
        <w:right w:val="none" w:sz="0" w:space="0" w:color="auto"/>
      </w:divBdr>
    </w:div>
    <w:div w:id="484005259">
      <w:bodyDiv w:val="1"/>
      <w:marLeft w:val="0"/>
      <w:marRight w:val="0"/>
      <w:marTop w:val="0"/>
      <w:marBottom w:val="0"/>
      <w:divBdr>
        <w:top w:val="none" w:sz="0" w:space="0" w:color="auto"/>
        <w:left w:val="none" w:sz="0" w:space="0" w:color="auto"/>
        <w:bottom w:val="none" w:sz="0" w:space="0" w:color="auto"/>
        <w:right w:val="none" w:sz="0" w:space="0" w:color="auto"/>
      </w:divBdr>
    </w:div>
    <w:div w:id="486437381">
      <w:bodyDiv w:val="1"/>
      <w:marLeft w:val="0"/>
      <w:marRight w:val="0"/>
      <w:marTop w:val="0"/>
      <w:marBottom w:val="0"/>
      <w:divBdr>
        <w:top w:val="none" w:sz="0" w:space="0" w:color="auto"/>
        <w:left w:val="none" w:sz="0" w:space="0" w:color="auto"/>
        <w:bottom w:val="none" w:sz="0" w:space="0" w:color="auto"/>
        <w:right w:val="none" w:sz="0" w:space="0" w:color="auto"/>
      </w:divBdr>
    </w:div>
    <w:div w:id="486821703">
      <w:bodyDiv w:val="1"/>
      <w:marLeft w:val="0"/>
      <w:marRight w:val="0"/>
      <w:marTop w:val="0"/>
      <w:marBottom w:val="0"/>
      <w:divBdr>
        <w:top w:val="none" w:sz="0" w:space="0" w:color="auto"/>
        <w:left w:val="none" w:sz="0" w:space="0" w:color="auto"/>
        <w:bottom w:val="none" w:sz="0" w:space="0" w:color="auto"/>
        <w:right w:val="none" w:sz="0" w:space="0" w:color="auto"/>
      </w:divBdr>
    </w:div>
    <w:div w:id="514926392">
      <w:bodyDiv w:val="1"/>
      <w:marLeft w:val="0"/>
      <w:marRight w:val="0"/>
      <w:marTop w:val="0"/>
      <w:marBottom w:val="0"/>
      <w:divBdr>
        <w:top w:val="none" w:sz="0" w:space="0" w:color="auto"/>
        <w:left w:val="none" w:sz="0" w:space="0" w:color="auto"/>
        <w:bottom w:val="none" w:sz="0" w:space="0" w:color="auto"/>
        <w:right w:val="none" w:sz="0" w:space="0" w:color="auto"/>
      </w:divBdr>
    </w:div>
    <w:div w:id="515769283">
      <w:bodyDiv w:val="1"/>
      <w:marLeft w:val="0"/>
      <w:marRight w:val="0"/>
      <w:marTop w:val="0"/>
      <w:marBottom w:val="0"/>
      <w:divBdr>
        <w:top w:val="none" w:sz="0" w:space="0" w:color="auto"/>
        <w:left w:val="none" w:sz="0" w:space="0" w:color="auto"/>
        <w:bottom w:val="none" w:sz="0" w:space="0" w:color="auto"/>
        <w:right w:val="none" w:sz="0" w:space="0" w:color="auto"/>
      </w:divBdr>
    </w:div>
    <w:div w:id="517081662">
      <w:bodyDiv w:val="1"/>
      <w:marLeft w:val="0"/>
      <w:marRight w:val="0"/>
      <w:marTop w:val="0"/>
      <w:marBottom w:val="0"/>
      <w:divBdr>
        <w:top w:val="none" w:sz="0" w:space="0" w:color="auto"/>
        <w:left w:val="none" w:sz="0" w:space="0" w:color="auto"/>
        <w:bottom w:val="none" w:sz="0" w:space="0" w:color="auto"/>
        <w:right w:val="none" w:sz="0" w:space="0" w:color="auto"/>
      </w:divBdr>
    </w:div>
    <w:div w:id="524904862">
      <w:bodyDiv w:val="1"/>
      <w:marLeft w:val="0"/>
      <w:marRight w:val="0"/>
      <w:marTop w:val="0"/>
      <w:marBottom w:val="0"/>
      <w:divBdr>
        <w:top w:val="none" w:sz="0" w:space="0" w:color="auto"/>
        <w:left w:val="none" w:sz="0" w:space="0" w:color="auto"/>
        <w:bottom w:val="none" w:sz="0" w:space="0" w:color="auto"/>
        <w:right w:val="none" w:sz="0" w:space="0" w:color="auto"/>
      </w:divBdr>
    </w:div>
    <w:div w:id="529535818">
      <w:bodyDiv w:val="1"/>
      <w:marLeft w:val="0"/>
      <w:marRight w:val="0"/>
      <w:marTop w:val="0"/>
      <w:marBottom w:val="0"/>
      <w:divBdr>
        <w:top w:val="none" w:sz="0" w:space="0" w:color="auto"/>
        <w:left w:val="none" w:sz="0" w:space="0" w:color="auto"/>
        <w:bottom w:val="none" w:sz="0" w:space="0" w:color="auto"/>
        <w:right w:val="none" w:sz="0" w:space="0" w:color="auto"/>
      </w:divBdr>
    </w:div>
    <w:div w:id="535319078">
      <w:bodyDiv w:val="1"/>
      <w:marLeft w:val="0"/>
      <w:marRight w:val="0"/>
      <w:marTop w:val="0"/>
      <w:marBottom w:val="0"/>
      <w:divBdr>
        <w:top w:val="none" w:sz="0" w:space="0" w:color="auto"/>
        <w:left w:val="none" w:sz="0" w:space="0" w:color="auto"/>
        <w:bottom w:val="none" w:sz="0" w:space="0" w:color="auto"/>
        <w:right w:val="none" w:sz="0" w:space="0" w:color="auto"/>
      </w:divBdr>
    </w:div>
    <w:div w:id="537398433">
      <w:bodyDiv w:val="1"/>
      <w:marLeft w:val="0"/>
      <w:marRight w:val="0"/>
      <w:marTop w:val="0"/>
      <w:marBottom w:val="0"/>
      <w:divBdr>
        <w:top w:val="none" w:sz="0" w:space="0" w:color="auto"/>
        <w:left w:val="none" w:sz="0" w:space="0" w:color="auto"/>
        <w:bottom w:val="none" w:sz="0" w:space="0" w:color="auto"/>
        <w:right w:val="none" w:sz="0" w:space="0" w:color="auto"/>
      </w:divBdr>
    </w:div>
    <w:div w:id="559293842">
      <w:bodyDiv w:val="1"/>
      <w:marLeft w:val="0"/>
      <w:marRight w:val="0"/>
      <w:marTop w:val="0"/>
      <w:marBottom w:val="0"/>
      <w:divBdr>
        <w:top w:val="none" w:sz="0" w:space="0" w:color="auto"/>
        <w:left w:val="none" w:sz="0" w:space="0" w:color="auto"/>
        <w:bottom w:val="none" w:sz="0" w:space="0" w:color="auto"/>
        <w:right w:val="none" w:sz="0" w:space="0" w:color="auto"/>
      </w:divBdr>
    </w:div>
    <w:div w:id="578292875">
      <w:bodyDiv w:val="1"/>
      <w:marLeft w:val="0"/>
      <w:marRight w:val="0"/>
      <w:marTop w:val="0"/>
      <w:marBottom w:val="0"/>
      <w:divBdr>
        <w:top w:val="none" w:sz="0" w:space="0" w:color="auto"/>
        <w:left w:val="none" w:sz="0" w:space="0" w:color="auto"/>
        <w:bottom w:val="none" w:sz="0" w:space="0" w:color="auto"/>
        <w:right w:val="none" w:sz="0" w:space="0" w:color="auto"/>
      </w:divBdr>
    </w:div>
    <w:div w:id="585654712">
      <w:bodyDiv w:val="1"/>
      <w:marLeft w:val="0"/>
      <w:marRight w:val="0"/>
      <w:marTop w:val="0"/>
      <w:marBottom w:val="0"/>
      <w:divBdr>
        <w:top w:val="none" w:sz="0" w:space="0" w:color="auto"/>
        <w:left w:val="none" w:sz="0" w:space="0" w:color="auto"/>
        <w:bottom w:val="none" w:sz="0" w:space="0" w:color="auto"/>
        <w:right w:val="none" w:sz="0" w:space="0" w:color="auto"/>
      </w:divBdr>
    </w:div>
    <w:div w:id="586113152">
      <w:bodyDiv w:val="1"/>
      <w:marLeft w:val="0"/>
      <w:marRight w:val="0"/>
      <w:marTop w:val="0"/>
      <w:marBottom w:val="0"/>
      <w:divBdr>
        <w:top w:val="none" w:sz="0" w:space="0" w:color="auto"/>
        <w:left w:val="none" w:sz="0" w:space="0" w:color="auto"/>
        <w:bottom w:val="none" w:sz="0" w:space="0" w:color="auto"/>
        <w:right w:val="none" w:sz="0" w:space="0" w:color="auto"/>
      </w:divBdr>
    </w:div>
    <w:div w:id="587809603">
      <w:bodyDiv w:val="1"/>
      <w:marLeft w:val="0"/>
      <w:marRight w:val="0"/>
      <w:marTop w:val="0"/>
      <w:marBottom w:val="0"/>
      <w:divBdr>
        <w:top w:val="none" w:sz="0" w:space="0" w:color="auto"/>
        <w:left w:val="none" w:sz="0" w:space="0" w:color="auto"/>
        <w:bottom w:val="none" w:sz="0" w:space="0" w:color="auto"/>
        <w:right w:val="none" w:sz="0" w:space="0" w:color="auto"/>
      </w:divBdr>
    </w:div>
    <w:div w:id="602810522">
      <w:bodyDiv w:val="1"/>
      <w:marLeft w:val="0"/>
      <w:marRight w:val="0"/>
      <w:marTop w:val="0"/>
      <w:marBottom w:val="0"/>
      <w:divBdr>
        <w:top w:val="none" w:sz="0" w:space="0" w:color="auto"/>
        <w:left w:val="none" w:sz="0" w:space="0" w:color="auto"/>
        <w:bottom w:val="none" w:sz="0" w:space="0" w:color="auto"/>
        <w:right w:val="none" w:sz="0" w:space="0" w:color="auto"/>
      </w:divBdr>
    </w:div>
    <w:div w:id="608319577">
      <w:bodyDiv w:val="1"/>
      <w:marLeft w:val="0"/>
      <w:marRight w:val="0"/>
      <w:marTop w:val="0"/>
      <w:marBottom w:val="0"/>
      <w:divBdr>
        <w:top w:val="none" w:sz="0" w:space="0" w:color="auto"/>
        <w:left w:val="none" w:sz="0" w:space="0" w:color="auto"/>
        <w:bottom w:val="none" w:sz="0" w:space="0" w:color="auto"/>
        <w:right w:val="none" w:sz="0" w:space="0" w:color="auto"/>
      </w:divBdr>
    </w:div>
    <w:div w:id="619188672">
      <w:bodyDiv w:val="1"/>
      <w:marLeft w:val="0"/>
      <w:marRight w:val="0"/>
      <w:marTop w:val="0"/>
      <w:marBottom w:val="0"/>
      <w:divBdr>
        <w:top w:val="none" w:sz="0" w:space="0" w:color="auto"/>
        <w:left w:val="none" w:sz="0" w:space="0" w:color="auto"/>
        <w:bottom w:val="none" w:sz="0" w:space="0" w:color="auto"/>
        <w:right w:val="none" w:sz="0" w:space="0" w:color="auto"/>
      </w:divBdr>
    </w:div>
    <w:div w:id="622425387">
      <w:bodyDiv w:val="1"/>
      <w:marLeft w:val="0"/>
      <w:marRight w:val="0"/>
      <w:marTop w:val="0"/>
      <w:marBottom w:val="0"/>
      <w:divBdr>
        <w:top w:val="none" w:sz="0" w:space="0" w:color="auto"/>
        <w:left w:val="none" w:sz="0" w:space="0" w:color="auto"/>
        <w:bottom w:val="none" w:sz="0" w:space="0" w:color="auto"/>
        <w:right w:val="none" w:sz="0" w:space="0" w:color="auto"/>
      </w:divBdr>
    </w:div>
    <w:div w:id="628821233">
      <w:bodyDiv w:val="1"/>
      <w:marLeft w:val="0"/>
      <w:marRight w:val="0"/>
      <w:marTop w:val="0"/>
      <w:marBottom w:val="0"/>
      <w:divBdr>
        <w:top w:val="none" w:sz="0" w:space="0" w:color="auto"/>
        <w:left w:val="none" w:sz="0" w:space="0" w:color="auto"/>
        <w:bottom w:val="none" w:sz="0" w:space="0" w:color="auto"/>
        <w:right w:val="none" w:sz="0" w:space="0" w:color="auto"/>
      </w:divBdr>
    </w:div>
    <w:div w:id="635648327">
      <w:bodyDiv w:val="1"/>
      <w:marLeft w:val="0"/>
      <w:marRight w:val="0"/>
      <w:marTop w:val="0"/>
      <w:marBottom w:val="0"/>
      <w:divBdr>
        <w:top w:val="none" w:sz="0" w:space="0" w:color="auto"/>
        <w:left w:val="none" w:sz="0" w:space="0" w:color="auto"/>
        <w:bottom w:val="none" w:sz="0" w:space="0" w:color="auto"/>
        <w:right w:val="none" w:sz="0" w:space="0" w:color="auto"/>
      </w:divBdr>
    </w:div>
    <w:div w:id="652638960">
      <w:bodyDiv w:val="1"/>
      <w:marLeft w:val="0"/>
      <w:marRight w:val="0"/>
      <w:marTop w:val="0"/>
      <w:marBottom w:val="0"/>
      <w:divBdr>
        <w:top w:val="none" w:sz="0" w:space="0" w:color="auto"/>
        <w:left w:val="none" w:sz="0" w:space="0" w:color="auto"/>
        <w:bottom w:val="none" w:sz="0" w:space="0" w:color="auto"/>
        <w:right w:val="none" w:sz="0" w:space="0" w:color="auto"/>
      </w:divBdr>
    </w:div>
    <w:div w:id="661274284">
      <w:bodyDiv w:val="1"/>
      <w:marLeft w:val="0"/>
      <w:marRight w:val="0"/>
      <w:marTop w:val="0"/>
      <w:marBottom w:val="0"/>
      <w:divBdr>
        <w:top w:val="none" w:sz="0" w:space="0" w:color="auto"/>
        <w:left w:val="none" w:sz="0" w:space="0" w:color="auto"/>
        <w:bottom w:val="none" w:sz="0" w:space="0" w:color="auto"/>
        <w:right w:val="none" w:sz="0" w:space="0" w:color="auto"/>
      </w:divBdr>
    </w:div>
    <w:div w:id="661860986">
      <w:bodyDiv w:val="1"/>
      <w:marLeft w:val="0"/>
      <w:marRight w:val="0"/>
      <w:marTop w:val="0"/>
      <w:marBottom w:val="0"/>
      <w:divBdr>
        <w:top w:val="none" w:sz="0" w:space="0" w:color="auto"/>
        <w:left w:val="none" w:sz="0" w:space="0" w:color="auto"/>
        <w:bottom w:val="none" w:sz="0" w:space="0" w:color="auto"/>
        <w:right w:val="none" w:sz="0" w:space="0" w:color="auto"/>
      </w:divBdr>
    </w:div>
    <w:div w:id="667101010">
      <w:bodyDiv w:val="1"/>
      <w:marLeft w:val="0"/>
      <w:marRight w:val="0"/>
      <w:marTop w:val="0"/>
      <w:marBottom w:val="0"/>
      <w:divBdr>
        <w:top w:val="none" w:sz="0" w:space="0" w:color="auto"/>
        <w:left w:val="none" w:sz="0" w:space="0" w:color="auto"/>
        <w:bottom w:val="none" w:sz="0" w:space="0" w:color="auto"/>
        <w:right w:val="none" w:sz="0" w:space="0" w:color="auto"/>
      </w:divBdr>
    </w:div>
    <w:div w:id="674573289">
      <w:bodyDiv w:val="1"/>
      <w:marLeft w:val="0"/>
      <w:marRight w:val="0"/>
      <w:marTop w:val="0"/>
      <w:marBottom w:val="0"/>
      <w:divBdr>
        <w:top w:val="none" w:sz="0" w:space="0" w:color="auto"/>
        <w:left w:val="none" w:sz="0" w:space="0" w:color="auto"/>
        <w:bottom w:val="none" w:sz="0" w:space="0" w:color="auto"/>
        <w:right w:val="none" w:sz="0" w:space="0" w:color="auto"/>
      </w:divBdr>
    </w:div>
    <w:div w:id="679284271">
      <w:bodyDiv w:val="1"/>
      <w:marLeft w:val="0"/>
      <w:marRight w:val="0"/>
      <w:marTop w:val="0"/>
      <w:marBottom w:val="0"/>
      <w:divBdr>
        <w:top w:val="none" w:sz="0" w:space="0" w:color="auto"/>
        <w:left w:val="none" w:sz="0" w:space="0" w:color="auto"/>
        <w:bottom w:val="none" w:sz="0" w:space="0" w:color="auto"/>
        <w:right w:val="none" w:sz="0" w:space="0" w:color="auto"/>
      </w:divBdr>
    </w:div>
    <w:div w:id="706486334">
      <w:bodyDiv w:val="1"/>
      <w:marLeft w:val="0"/>
      <w:marRight w:val="0"/>
      <w:marTop w:val="0"/>
      <w:marBottom w:val="0"/>
      <w:divBdr>
        <w:top w:val="none" w:sz="0" w:space="0" w:color="auto"/>
        <w:left w:val="none" w:sz="0" w:space="0" w:color="auto"/>
        <w:bottom w:val="none" w:sz="0" w:space="0" w:color="auto"/>
        <w:right w:val="none" w:sz="0" w:space="0" w:color="auto"/>
      </w:divBdr>
    </w:div>
    <w:div w:id="708338205">
      <w:bodyDiv w:val="1"/>
      <w:marLeft w:val="0"/>
      <w:marRight w:val="0"/>
      <w:marTop w:val="0"/>
      <w:marBottom w:val="0"/>
      <w:divBdr>
        <w:top w:val="none" w:sz="0" w:space="0" w:color="auto"/>
        <w:left w:val="none" w:sz="0" w:space="0" w:color="auto"/>
        <w:bottom w:val="none" w:sz="0" w:space="0" w:color="auto"/>
        <w:right w:val="none" w:sz="0" w:space="0" w:color="auto"/>
      </w:divBdr>
    </w:div>
    <w:div w:id="710618898">
      <w:bodyDiv w:val="1"/>
      <w:marLeft w:val="0"/>
      <w:marRight w:val="0"/>
      <w:marTop w:val="0"/>
      <w:marBottom w:val="0"/>
      <w:divBdr>
        <w:top w:val="none" w:sz="0" w:space="0" w:color="auto"/>
        <w:left w:val="none" w:sz="0" w:space="0" w:color="auto"/>
        <w:bottom w:val="none" w:sz="0" w:space="0" w:color="auto"/>
        <w:right w:val="none" w:sz="0" w:space="0" w:color="auto"/>
      </w:divBdr>
    </w:div>
    <w:div w:id="716319768">
      <w:bodyDiv w:val="1"/>
      <w:marLeft w:val="0"/>
      <w:marRight w:val="0"/>
      <w:marTop w:val="0"/>
      <w:marBottom w:val="0"/>
      <w:divBdr>
        <w:top w:val="none" w:sz="0" w:space="0" w:color="auto"/>
        <w:left w:val="none" w:sz="0" w:space="0" w:color="auto"/>
        <w:bottom w:val="none" w:sz="0" w:space="0" w:color="auto"/>
        <w:right w:val="none" w:sz="0" w:space="0" w:color="auto"/>
      </w:divBdr>
    </w:div>
    <w:div w:id="756442674">
      <w:bodyDiv w:val="1"/>
      <w:marLeft w:val="0"/>
      <w:marRight w:val="0"/>
      <w:marTop w:val="0"/>
      <w:marBottom w:val="0"/>
      <w:divBdr>
        <w:top w:val="none" w:sz="0" w:space="0" w:color="auto"/>
        <w:left w:val="none" w:sz="0" w:space="0" w:color="auto"/>
        <w:bottom w:val="none" w:sz="0" w:space="0" w:color="auto"/>
        <w:right w:val="none" w:sz="0" w:space="0" w:color="auto"/>
      </w:divBdr>
    </w:div>
    <w:div w:id="766540952">
      <w:bodyDiv w:val="1"/>
      <w:marLeft w:val="0"/>
      <w:marRight w:val="0"/>
      <w:marTop w:val="0"/>
      <w:marBottom w:val="0"/>
      <w:divBdr>
        <w:top w:val="none" w:sz="0" w:space="0" w:color="auto"/>
        <w:left w:val="none" w:sz="0" w:space="0" w:color="auto"/>
        <w:bottom w:val="none" w:sz="0" w:space="0" w:color="auto"/>
        <w:right w:val="none" w:sz="0" w:space="0" w:color="auto"/>
      </w:divBdr>
    </w:div>
    <w:div w:id="778640266">
      <w:bodyDiv w:val="1"/>
      <w:marLeft w:val="0"/>
      <w:marRight w:val="0"/>
      <w:marTop w:val="0"/>
      <w:marBottom w:val="0"/>
      <w:divBdr>
        <w:top w:val="none" w:sz="0" w:space="0" w:color="auto"/>
        <w:left w:val="none" w:sz="0" w:space="0" w:color="auto"/>
        <w:bottom w:val="none" w:sz="0" w:space="0" w:color="auto"/>
        <w:right w:val="none" w:sz="0" w:space="0" w:color="auto"/>
      </w:divBdr>
    </w:div>
    <w:div w:id="792479299">
      <w:bodyDiv w:val="1"/>
      <w:marLeft w:val="0"/>
      <w:marRight w:val="0"/>
      <w:marTop w:val="0"/>
      <w:marBottom w:val="0"/>
      <w:divBdr>
        <w:top w:val="none" w:sz="0" w:space="0" w:color="auto"/>
        <w:left w:val="none" w:sz="0" w:space="0" w:color="auto"/>
        <w:bottom w:val="none" w:sz="0" w:space="0" w:color="auto"/>
        <w:right w:val="none" w:sz="0" w:space="0" w:color="auto"/>
      </w:divBdr>
    </w:div>
    <w:div w:id="797261769">
      <w:bodyDiv w:val="1"/>
      <w:marLeft w:val="0"/>
      <w:marRight w:val="0"/>
      <w:marTop w:val="0"/>
      <w:marBottom w:val="0"/>
      <w:divBdr>
        <w:top w:val="none" w:sz="0" w:space="0" w:color="auto"/>
        <w:left w:val="none" w:sz="0" w:space="0" w:color="auto"/>
        <w:bottom w:val="none" w:sz="0" w:space="0" w:color="auto"/>
        <w:right w:val="none" w:sz="0" w:space="0" w:color="auto"/>
      </w:divBdr>
    </w:div>
    <w:div w:id="806240751">
      <w:bodyDiv w:val="1"/>
      <w:marLeft w:val="0"/>
      <w:marRight w:val="0"/>
      <w:marTop w:val="0"/>
      <w:marBottom w:val="0"/>
      <w:divBdr>
        <w:top w:val="none" w:sz="0" w:space="0" w:color="auto"/>
        <w:left w:val="none" w:sz="0" w:space="0" w:color="auto"/>
        <w:bottom w:val="none" w:sz="0" w:space="0" w:color="auto"/>
        <w:right w:val="none" w:sz="0" w:space="0" w:color="auto"/>
      </w:divBdr>
    </w:div>
    <w:div w:id="818300816">
      <w:bodyDiv w:val="1"/>
      <w:marLeft w:val="0"/>
      <w:marRight w:val="0"/>
      <w:marTop w:val="0"/>
      <w:marBottom w:val="0"/>
      <w:divBdr>
        <w:top w:val="none" w:sz="0" w:space="0" w:color="auto"/>
        <w:left w:val="none" w:sz="0" w:space="0" w:color="auto"/>
        <w:bottom w:val="none" w:sz="0" w:space="0" w:color="auto"/>
        <w:right w:val="none" w:sz="0" w:space="0" w:color="auto"/>
      </w:divBdr>
    </w:div>
    <w:div w:id="839537865">
      <w:bodyDiv w:val="1"/>
      <w:marLeft w:val="0"/>
      <w:marRight w:val="0"/>
      <w:marTop w:val="0"/>
      <w:marBottom w:val="0"/>
      <w:divBdr>
        <w:top w:val="none" w:sz="0" w:space="0" w:color="auto"/>
        <w:left w:val="none" w:sz="0" w:space="0" w:color="auto"/>
        <w:bottom w:val="none" w:sz="0" w:space="0" w:color="auto"/>
        <w:right w:val="none" w:sz="0" w:space="0" w:color="auto"/>
      </w:divBdr>
    </w:div>
    <w:div w:id="839664326">
      <w:bodyDiv w:val="1"/>
      <w:marLeft w:val="0"/>
      <w:marRight w:val="0"/>
      <w:marTop w:val="0"/>
      <w:marBottom w:val="0"/>
      <w:divBdr>
        <w:top w:val="none" w:sz="0" w:space="0" w:color="auto"/>
        <w:left w:val="none" w:sz="0" w:space="0" w:color="auto"/>
        <w:bottom w:val="none" w:sz="0" w:space="0" w:color="auto"/>
        <w:right w:val="none" w:sz="0" w:space="0" w:color="auto"/>
      </w:divBdr>
    </w:div>
    <w:div w:id="840466406">
      <w:bodyDiv w:val="1"/>
      <w:marLeft w:val="0"/>
      <w:marRight w:val="0"/>
      <w:marTop w:val="0"/>
      <w:marBottom w:val="0"/>
      <w:divBdr>
        <w:top w:val="none" w:sz="0" w:space="0" w:color="auto"/>
        <w:left w:val="none" w:sz="0" w:space="0" w:color="auto"/>
        <w:bottom w:val="none" w:sz="0" w:space="0" w:color="auto"/>
        <w:right w:val="none" w:sz="0" w:space="0" w:color="auto"/>
      </w:divBdr>
    </w:div>
    <w:div w:id="855391685">
      <w:bodyDiv w:val="1"/>
      <w:marLeft w:val="0"/>
      <w:marRight w:val="0"/>
      <w:marTop w:val="0"/>
      <w:marBottom w:val="0"/>
      <w:divBdr>
        <w:top w:val="none" w:sz="0" w:space="0" w:color="auto"/>
        <w:left w:val="none" w:sz="0" w:space="0" w:color="auto"/>
        <w:bottom w:val="none" w:sz="0" w:space="0" w:color="auto"/>
        <w:right w:val="none" w:sz="0" w:space="0" w:color="auto"/>
      </w:divBdr>
    </w:div>
    <w:div w:id="857159576">
      <w:bodyDiv w:val="1"/>
      <w:marLeft w:val="0"/>
      <w:marRight w:val="0"/>
      <w:marTop w:val="0"/>
      <w:marBottom w:val="0"/>
      <w:divBdr>
        <w:top w:val="none" w:sz="0" w:space="0" w:color="auto"/>
        <w:left w:val="none" w:sz="0" w:space="0" w:color="auto"/>
        <w:bottom w:val="none" w:sz="0" w:space="0" w:color="auto"/>
        <w:right w:val="none" w:sz="0" w:space="0" w:color="auto"/>
      </w:divBdr>
    </w:div>
    <w:div w:id="860431500">
      <w:bodyDiv w:val="1"/>
      <w:marLeft w:val="0"/>
      <w:marRight w:val="0"/>
      <w:marTop w:val="0"/>
      <w:marBottom w:val="0"/>
      <w:divBdr>
        <w:top w:val="none" w:sz="0" w:space="0" w:color="auto"/>
        <w:left w:val="none" w:sz="0" w:space="0" w:color="auto"/>
        <w:bottom w:val="none" w:sz="0" w:space="0" w:color="auto"/>
        <w:right w:val="none" w:sz="0" w:space="0" w:color="auto"/>
      </w:divBdr>
    </w:div>
    <w:div w:id="863177077">
      <w:bodyDiv w:val="1"/>
      <w:marLeft w:val="0"/>
      <w:marRight w:val="0"/>
      <w:marTop w:val="0"/>
      <w:marBottom w:val="0"/>
      <w:divBdr>
        <w:top w:val="none" w:sz="0" w:space="0" w:color="auto"/>
        <w:left w:val="none" w:sz="0" w:space="0" w:color="auto"/>
        <w:bottom w:val="none" w:sz="0" w:space="0" w:color="auto"/>
        <w:right w:val="none" w:sz="0" w:space="0" w:color="auto"/>
      </w:divBdr>
    </w:div>
    <w:div w:id="867794026">
      <w:bodyDiv w:val="1"/>
      <w:marLeft w:val="0"/>
      <w:marRight w:val="0"/>
      <w:marTop w:val="0"/>
      <w:marBottom w:val="0"/>
      <w:divBdr>
        <w:top w:val="none" w:sz="0" w:space="0" w:color="auto"/>
        <w:left w:val="none" w:sz="0" w:space="0" w:color="auto"/>
        <w:bottom w:val="none" w:sz="0" w:space="0" w:color="auto"/>
        <w:right w:val="none" w:sz="0" w:space="0" w:color="auto"/>
      </w:divBdr>
    </w:div>
    <w:div w:id="870337013">
      <w:bodyDiv w:val="1"/>
      <w:marLeft w:val="0"/>
      <w:marRight w:val="0"/>
      <w:marTop w:val="0"/>
      <w:marBottom w:val="0"/>
      <w:divBdr>
        <w:top w:val="none" w:sz="0" w:space="0" w:color="auto"/>
        <w:left w:val="none" w:sz="0" w:space="0" w:color="auto"/>
        <w:bottom w:val="none" w:sz="0" w:space="0" w:color="auto"/>
        <w:right w:val="none" w:sz="0" w:space="0" w:color="auto"/>
      </w:divBdr>
    </w:div>
    <w:div w:id="875238928">
      <w:bodyDiv w:val="1"/>
      <w:marLeft w:val="0"/>
      <w:marRight w:val="0"/>
      <w:marTop w:val="0"/>
      <w:marBottom w:val="0"/>
      <w:divBdr>
        <w:top w:val="none" w:sz="0" w:space="0" w:color="auto"/>
        <w:left w:val="none" w:sz="0" w:space="0" w:color="auto"/>
        <w:bottom w:val="none" w:sz="0" w:space="0" w:color="auto"/>
        <w:right w:val="none" w:sz="0" w:space="0" w:color="auto"/>
      </w:divBdr>
    </w:div>
    <w:div w:id="875579689">
      <w:bodyDiv w:val="1"/>
      <w:marLeft w:val="0"/>
      <w:marRight w:val="0"/>
      <w:marTop w:val="0"/>
      <w:marBottom w:val="0"/>
      <w:divBdr>
        <w:top w:val="none" w:sz="0" w:space="0" w:color="auto"/>
        <w:left w:val="none" w:sz="0" w:space="0" w:color="auto"/>
        <w:bottom w:val="none" w:sz="0" w:space="0" w:color="auto"/>
        <w:right w:val="none" w:sz="0" w:space="0" w:color="auto"/>
      </w:divBdr>
    </w:div>
    <w:div w:id="892810574">
      <w:bodyDiv w:val="1"/>
      <w:marLeft w:val="0"/>
      <w:marRight w:val="0"/>
      <w:marTop w:val="0"/>
      <w:marBottom w:val="0"/>
      <w:divBdr>
        <w:top w:val="none" w:sz="0" w:space="0" w:color="auto"/>
        <w:left w:val="none" w:sz="0" w:space="0" w:color="auto"/>
        <w:bottom w:val="none" w:sz="0" w:space="0" w:color="auto"/>
        <w:right w:val="none" w:sz="0" w:space="0" w:color="auto"/>
      </w:divBdr>
    </w:div>
    <w:div w:id="901059264">
      <w:bodyDiv w:val="1"/>
      <w:marLeft w:val="0"/>
      <w:marRight w:val="0"/>
      <w:marTop w:val="0"/>
      <w:marBottom w:val="0"/>
      <w:divBdr>
        <w:top w:val="none" w:sz="0" w:space="0" w:color="auto"/>
        <w:left w:val="none" w:sz="0" w:space="0" w:color="auto"/>
        <w:bottom w:val="none" w:sz="0" w:space="0" w:color="auto"/>
        <w:right w:val="none" w:sz="0" w:space="0" w:color="auto"/>
      </w:divBdr>
    </w:div>
    <w:div w:id="907883631">
      <w:bodyDiv w:val="1"/>
      <w:marLeft w:val="0"/>
      <w:marRight w:val="0"/>
      <w:marTop w:val="0"/>
      <w:marBottom w:val="0"/>
      <w:divBdr>
        <w:top w:val="none" w:sz="0" w:space="0" w:color="auto"/>
        <w:left w:val="none" w:sz="0" w:space="0" w:color="auto"/>
        <w:bottom w:val="none" w:sz="0" w:space="0" w:color="auto"/>
        <w:right w:val="none" w:sz="0" w:space="0" w:color="auto"/>
      </w:divBdr>
    </w:div>
    <w:div w:id="908078643">
      <w:bodyDiv w:val="1"/>
      <w:marLeft w:val="0"/>
      <w:marRight w:val="0"/>
      <w:marTop w:val="0"/>
      <w:marBottom w:val="0"/>
      <w:divBdr>
        <w:top w:val="none" w:sz="0" w:space="0" w:color="auto"/>
        <w:left w:val="none" w:sz="0" w:space="0" w:color="auto"/>
        <w:bottom w:val="none" w:sz="0" w:space="0" w:color="auto"/>
        <w:right w:val="none" w:sz="0" w:space="0" w:color="auto"/>
      </w:divBdr>
    </w:div>
    <w:div w:id="914322979">
      <w:bodyDiv w:val="1"/>
      <w:marLeft w:val="0"/>
      <w:marRight w:val="0"/>
      <w:marTop w:val="0"/>
      <w:marBottom w:val="0"/>
      <w:divBdr>
        <w:top w:val="none" w:sz="0" w:space="0" w:color="auto"/>
        <w:left w:val="none" w:sz="0" w:space="0" w:color="auto"/>
        <w:bottom w:val="none" w:sz="0" w:space="0" w:color="auto"/>
        <w:right w:val="none" w:sz="0" w:space="0" w:color="auto"/>
      </w:divBdr>
    </w:div>
    <w:div w:id="914893544">
      <w:bodyDiv w:val="1"/>
      <w:marLeft w:val="0"/>
      <w:marRight w:val="0"/>
      <w:marTop w:val="0"/>
      <w:marBottom w:val="0"/>
      <w:divBdr>
        <w:top w:val="none" w:sz="0" w:space="0" w:color="auto"/>
        <w:left w:val="none" w:sz="0" w:space="0" w:color="auto"/>
        <w:bottom w:val="none" w:sz="0" w:space="0" w:color="auto"/>
        <w:right w:val="none" w:sz="0" w:space="0" w:color="auto"/>
      </w:divBdr>
    </w:div>
    <w:div w:id="921527323">
      <w:bodyDiv w:val="1"/>
      <w:marLeft w:val="0"/>
      <w:marRight w:val="0"/>
      <w:marTop w:val="0"/>
      <w:marBottom w:val="0"/>
      <w:divBdr>
        <w:top w:val="none" w:sz="0" w:space="0" w:color="auto"/>
        <w:left w:val="none" w:sz="0" w:space="0" w:color="auto"/>
        <w:bottom w:val="none" w:sz="0" w:space="0" w:color="auto"/>
        <w:right w:val="none" w:sz="0" w:space="0" w:color="auto"/>
      </w:divBdr>
    </w:div>
    <w:div w:id="931088447">
      <w:bodyDiv w:val="1"/>
      <w:marLeft w:val="0"/>
      <w:marRight w:val="0"/>
      <w:marTop w:val="0"/>
      <w:marBottom w:val="0"/>
      <w:divBdr>
        <w:top w:val="none" w:sz="0" w:space="0" w:color="auto"/>
        <w:left w:val="none" w:sz="0" w:space="0" w:color="auto"/>
        <w:bottom w:val="none" w:sz="0" w:space="0" w:color="auto"/>
        <w:right w:val="none" w:sz="0" w:space="0" w:color="auto"/>
      </w:divBdr>
    </w:div>
    <w:div w:id="935747173">
      <w:bodyDiv w:val="1"/>
      <w:marLeft w:val="0"/>
      <w:marRight w:val="0"/>
      <w:marTop w:val="0"/>
      <w:marBottom w:val="0"/>
      <w:divBdr>
        <w:top w:val="none" w:sz="0" w:space="0" w:color="auto"/>
        <w:left w:val="none" w:sz="0" w:space="0" w:color="auto"/>
        <w:bottom w:val="none" w:sz="0" w:space="0" w:color="auto"/>
        <w:right w:val="none" w:sz="0" w:space="0" w:color="auto"/>
      </w:divBdr>
    </w:div>
    <w:div w:id="938753588">
      <w:bodyDiv w:val="1"/>
      <w:marLeft w:val="0"/>
      <w:marRight w:val="0"/>
      <w:marTop w:val="0"/>
      <w:marBottom w:val="0"/>
      <w:divBdr>
        <w:top w:val="none" w:sz="0" w:space="0" w:color="auto"/>
        <w:left w:val="none" w:sz="0" w:space="0" w:color="auto"/>
        <w:bottom w:val="none" w:sz="0" w:space="0" w:color="auto"/>
        <w:right w:val="none" w:sz="0" w:space="0" w:color="auto"/>
      </w:divBdr>
    </w:div>
    <w:div w:id="956251410">
      <w:bodyDiv w:val="1"/>
      <w:marLeft w:val="0"/>
      <w:marRight w:val="0"/>
      <w:marTop w:val="0"/>
      <w:marBottom w:val="0"/>
      <w:divBdr>
        <w:top w:val="none" w:sz="0" w:space="0" w:color="auto"/>
        <w:left w:val="none" w:sz="0" w:space="0" w:color="auto"/>
        <w:bottom w:val="none" w:sz="0" w:space="0" w:color="auto"/>
        <w:right w:val="none" w:sz="0" w:space="0" w:color="auto"/>
      </w:divBdr>
    </w:div>
    <w:div w:id="962493833">
      <w:bodyDiv w:val="1"/>
      <w:marLeft w:val="0"/>
      <w:marRight w:val="0"/>
      <w:marTop w:val="0"/>
      <w:marBottom w:val="0"/>
      <w:divBdr>
        <w:top w:val="none" w:sz="0" w:space="0" w:color="auto"/>
        <w:left w:val="none" w:sz="0" w:space="0" w:color="auto"/>
        <w:bottom w:val="none" w:sz="0" w:space="0" w:color="auto"/>
        <w:right w:val="none" w:sz="0" w:space="0" w:color="auto"/>
      </w:divBdr>
    </w:div>
    <w:div w:id="965308393">
      <w:bodyDiv w:val="1"/>
      <w:marLeft w:val="0"/>
      <w:marRight w:val="0"/>
      <w:marTop w:val="0"/>
      <w:marBottom w:val="0"/>
      <w:divBdr>
        <w:top w:val="none" w:sz="0" w:space="0" w:color="auto"/>
        <w:left w:val="none" w:sz="0" w:space="0" w:color="auto"/>
        <w:bottom w:val="none" w:sz="0" w:space="0" w:color="auto"/>
        <w:right w:val="none" w:sz="0" w:space="0" w:color="auto"/>
      </w:divBdr>
    </w:div>
    <w:div w:id="972710698">
      <w:bodyDiv w:val="1"/>
      <w:marLeft w:val="0"/>
      <w:marRight w:val="0"/>
      <w:marTop w:val="0"/>
      <w:marBottom w:val="0"/>
      <w:divBdr>
        <w:top w:val="none" w:sz="0" w:space="0" w:color="auto"/>
        <w:left w:val="none" w:sz="0" w:space="0" w:color="auto"/>
        <w:bottom w:val="none" w:sz="0" w:space="0" w:color="auto"/>
        <w:right w:val="none" w:sz="0" w:space="0" w:color="auto"/>
      </w:divBdr>
    </w:div>
    <w:div w:id="972717618">
      <w:bodyDiv w:val="1"/>
      <w:marLeft w:val="0"/>
      <w:marRight w:val="0"/>
      <w:marTop w:val="0"/>
      <w:marBottom w:val="0"/>
      <w:divBdr>
        <w:top w:val="none" w:sz="0" w:space="0" w:color="auto"/>
        <w:left w:val="none" w:sz="0" w:space="0" w:color="auto"/>
        <w:bottom w:val="none" w:sz="0" w:space="0" w:color="auto"/>
        <w:right w:val="none" w:sz="0" w:space="0" w:color="auto"/>
      </w:divBdr>
    </w:div>
    <w:div w:id="974986836">
      <w:bodyDiv w:val="1"/>
      <w:marLeft w:val="0"/>
      <w:marRight w:val="0"/>
      <w:marTop w:val="0"/>
      <w:marBottom w:val="0"/>
      <w:divBdr>
        <w:top w:val="none" w:sz="0" w:space="0" w:color="auto"/>
        <w:left w:val="none" w:sz="0" w:space="0" w:color="auto"/>
        <w:bottom w:val="none" w:sz="0" w:space="0" w:color="auto"/>
        <w:right w:val="none" w:sz="0" w:space="0" w:color="auto"/>
      </w:divBdr>
    </w:div>
    <w:div w:id="985085762">
      <w:bodyDiv w:val="1"/>
      <w:marLeft w:val="0"/>
      <w:marRight w:val="0"/>
      <w:marTop w:val="0"/>
      <w:marBottom w:val="0"/>
      <w:divBdr>
        <w:top w:val="none" w:sz="0" w:space="0" w:color="auto"/>
        <w:left w:val="none" w:sz="0" w:space="0" w:color="auto"/>
        <w:bottom w:val="none" w:sz="0" w:space="0" w:color="auto"/>
        <w:right w:val="none" w:sz="0" w:space="0" w:color="auto"/>
      </w:divBdr>
    </w:div>
    <w:div w:id="991324263">
      <w:bodyDiv w:val="1"/>
      <w:marLeft w:val="0"/>
      <w:marRight w:val="0"/>
      <w:marTop w:val="0"/>
      <w:marBottom w:val="0"/>
      <w:divBdr>
        <w:top w:val="none" w:sz="0" w:space="0" w:color="auto"/>
        <w:left w:val="none" w:sz="0" w:space="0" w:color="auto"/>
        <w:bottom w:val="none" w:sz="0" w:space="0" w:color="auto"/>
        <w:right w:val="none" w:sz="0" w:space="0" w:color="auto"/>
      </w:divBdr>
    </w:div>
    <w:div w:id="993796031">
      <w:bodyDiv w:val="1"/>
      <w:marLeft w:val="0"/>
      <w:marRight w:val="0"/>
      <w:marTop w:val="0"/>
      <w:marBottom w:val="0"/>
      <w:divBdr>
        <w:top w:val="none" w:sz="0" w:space="0" w:color="auto"/>
        <w:left w:val="none" w:sz="0" w:space="0" w:color="auto"/>
        <w:bottom w:val="none" w:sz="0" w:space="0" w:color="auto"/>
        <w:right w:val="none" w:sz="0" w:space="0" w:color="auto"/>
      </w:divBdr>
    </w:div>
    <w:div w:id="994525265">
      <w:bodyDiv w:val="1"/>
      <w:marLeft w:val="0"/>
      <w:marRight w:val="0"/>
      <w:marTop w:val="0"/>
      <w:marBottom w:val="0"/>
      <w:divBdr>
        <w:top w:val="none" w:sz="0" w:space="0" w:color="auto"/>
        <w:left w:val="none" w:sz="0" w:space="0" w:color="auto"/>
        <w:bottom w:val="none" w:sz="0" w:space="0" w:color="auto"/>
        <w:right w:val="none" w:sz="0" w:space="0" w:color="auto"/>
      </w:divBdr>
    </w:div>
    <w:div w:id="1002702539">
      <w:bodyDiv w:val="1"/>
      <w:marLeft w:val="0"/>
      <w:marRight w:val="0"/>
      <w:marTop w:val="0"/>
      <w:marBottom w:val="0"/>
      <w:divBdr>
        <w:top w:val="none" w:sz="0" w:space="0" w:color="auto"/>
        <w:left w:val="none" w:sz="0" w:space="0" w:color="auto"/>
        <w:bottom w:val="none" w:sz="0" w:space="0" w:color="auto"/>
        <w:right w:val="none" w:sz="0" w:space="0" w:color="auto"/>
      </w:divBdr>
    </w:div>
    <w:div w:id="1007099064">
      <w:bodyDiv w:val="1"/>
      <w:marLeft w:val="0"/>
      <w:marRight w:val="0"/>
      <w:marTop w:val="0"/>
      <w:marBottom w:val="0"/>
      <w:divBdr>
        <w:top w:val="none" w:sz="0" w:space="0" w:color="auto"/>
        <w:left w:val="none" w:sz="0" w:space="0" w:color="auto"/>
        <w:bottom w:val="none" w:sz="0" w:space="0" w:color="auto"/>
        <w:right w:val="none" w:sz="0" w:space="0" w:color="auto"/>
      </w:divBdr>
    </w:div>
    <w:div w:id="1007905141">
      <w:bodyDiv w:val="1"/>
      <w:marLeft w:val="0"/>
      <w:marRight w:val="0"/>
      <w:marTop w:val="0"/>
      <w:marBottom w:val="0"/>
      <w:divBdr>
        <w:top w:val="none" w:sz="0" w:space="0" w:color="auto"/>
        <w:left w:val="none" w:sz="0" w:space="0" w:color="auto"/>
        <w:bottom w:val="none" w:sz="0" w:space="0" w:color="auto"/>
        <w:right w:val="none" w:sz="0" w:space="0" w:color="auto"/>
      </w:divBdr>
    </w:div>
    <w:div w:id="1012417636">
      <w:bodyDiv w:val="1"/>
      <w:marLeft w:val="0"/>
      <w:marRight w:val="0"/>
      <w:marTop w:val="0"/>
      <w:marBottom w:val="0"/>
      <w:divBdr>
        <w:top w:val="none" w:sz="0" w:space="0" w:color="auto"/>
        <w:left w:val="none" w:sz="0" w:space="0" w:color="auto"/>
        <w:bottom w:val="none" w:sz="0" w:space="0" w:color="auto"/>
        <w:right w:val="none" w:sz="0" w:space="0" w:color="auto"/>
      </w:divBdr>
    </w:div>
    <w:div w:id="1017078920">
      <w:bodyDiv w:val="1"/>
      <w:marLeft w:val="0"/>
      <w:marRight w:val="0"/>
      <w:marTop w:val="0"/>
      <w:marBottom w:val="0"/>
      <w:divBdr>
        <w:top w:val="none" w:sz="0" w:space="0" w:color="auto"/>
        <w:left w:val="none" w:sz="0" w:space="0" w:color="auto"/>
        <w:bottom w:val="none" w:sz="0" w:space="0" w:color="auto"/>
        <w:right w:val="none" w:sz="0" w:space="0" w:color="auto"/>
      </w:divBdr>
    </w:div>
    <w:div w:id="1020011385">
      <w:bodyDiv w:val="1"/>
      <w:marLeft w:val="0"/>
      <w:marRight w:val="0"/>
      <w:marTop w:val="0"/>
      <w:marBottom w:val="0"/>
      <w:divBdr>
        <w:top w:val="none" w:sz="0" w:space="0" w:color="auto"/>
        <w:left w:val="none" w:sz="0" w:space="0" w:color="auto"/>
        <w:bottom w:val="none" w:sz="0" w:space="0" w:color="auto"/>
        <w:right w:val="none" w:sz="0" w:space="0" w:color="auto"/>
      </w:divBdr>
    </w:div>
    <w:div w:id="1025793670">
      <w:bodyDiv w:val="1"/>
      <w:marLeft w:val="0"/>
      <w:marRight w:val="0"/>
      <w:marTop w:val="0"/>
      <w:marBottom w:val="0"/>
      <w:divBdr>
        <w:top w:val="none" w:sz="0" w:space="0" w:color="auto"/>
        <w:left w:val="none" w:sz="0" w:space="0" w:color="auto"/>
        <w:bottom w:val="none" w:sz="0" w:space="0" w:color="auto"/>
        <w:right w:val="none" w:sz="0" w:space="0" w:color="auto"/>
      </w:divBdr>
    </w:div>
    <w:div w:id="1026558304">
      <w:bodyDiv w:val="1"/>
      <w:marLeft w:val="0"/>
      <w:marRight w:val="0"/>
      <w:marTop w:val="0"/>
      <w:marBottom w:val="0"/>
      <w:divBdr>
        <w:top w:val="none" w:sz="0" w:space="0" w:color="auto"/>
        <w:left w:val="none" w:sz="0" w:space="0" w:color="auto"/>
        <w:bottom w:val="none" w:sz="0" w:space="0" w:color="auto"/>
        <w:right w:val="none" w:sz="0" w:space="0" w:color="auto"/>
      </w:divBdr>
    </w:div>
    <w:div w:id="1030567807">
      <w:bodyDiv w:val="1"/>
      <w:marLeft w:val="0"/>
      <w:marRight w:val="0"/>
      <w:marTop w:val="0"/>
      <w:marBottom w:val="0"/>
      <w:divBdr>
        <w:top w:val="none" w:sz="0" w:space="0" w:color="auto"/>
        <w:left w:val="none" w:sz="0" w:space="0" w:color="auto"/>
        <w:bottom w:val="none" w:sz="0" w:space="0" w:color="auto"/>
        <w:right w:val="none" w:sz="0" w:space="0" w:color="auto"/>
      </w:divBdr>
    </w:div>
    <w:div w:id="1032539077">
      <w:bodyDiv w:val="1"/>
      <w:marLeft w:val="0"/>
      <w:marRight w:val="0"/>
      <w:marTop w:val="0"/>
      <w:marBottom w:val="0"/>
      <w:divBdr>
        <w:top w:val="none" w:sz="0" w:space="0" w:color="auto"/>
        <w:left w:val="none" w:sz="0" w:space="0" w:color="auto"/>
        <w:bottom w:val="none" w:sz="0" w:space="0" w:color="auto"/>
        <w:right w:val="none" w:sz="0" w:space="0" w:color="auto"/>
      </w:divBdr>
    </w:div>
    <w:div w:id="1033730096">
      <w:bodyDiv w:val="1"/>
      <w:marLeft w:val="0"/>
      <w:marRight w:val="0"/>
      <w:marTop w:val="0"/>
      <w:marBottom w:val="0"/>
      <w:divBdr>
        <w:top w:val="none" w:sz="0" w:space="0" w:color="auto"/>
        <w:left w:val="none" w:sz="0" w:space="0" w:color="auto"/>
        <w:bottom w:val="none" w:sz="0" w:space="0" w:color="auto"/>
        <w:right w:val="none" w:sz="0" w:space="0" w:color="auto"/>
      </w:divBdr>
    </w:div>
    <w:div w:id="1040280033">
      <w:bodyDiv w:val="1"/>
      <w:marLeft w:val="0"/>
      <w:marRight w:val="0"/>
      <w:marTop w:val="0"/>
      <w:marBottom w:val="0"/>
      <w:divBdr>
        <w:top w:val="none" w:sz="0" w:space="0" w:color="auto"/>
        <w:left w:val="none" w:sz="0" w:space="0" w:color="auto"/>
        <w:bottom w:val="none" w:sz="0" w:space="0" w:color="auto"/>
        <w:right w:val="none" w:sz="0" w:space="0" w:color="auto"/>
      </w:divBdr>
    </w:div>
    <w:div w:id="1062406181">
      <w:bodyDiv w:val="1"/>
      <w:marLeft w:val="0"/>
      <w:marRight w:val="0"/>
      <w:marTop w:val="0"/>
      <w:marBottom w:val="0"/>
      <w:divBdr>
        <w:top w:val="none" w:sz="0" w:space="0" w:color="auto"/>
        <w:left w:val="none" w:sz="0" w:space="0" w:color="auto"/>
        <w:bottom w:val="none" w:sz="0" w:space="0" w:color="auto"/>
        <w:right w:val="none" w:sz="0" w:space="0" w:color="auto"/>
      </w:divBdr>
    </w:div>
    <w:div w:id="1069687996">
      <w:bodyDiv w:val="1"/>
      <w:marLeft w:val="0"/>
      <w:marRight w:val="0"/>
      <w:marTop w:val="0"/>
      <w:marBottom w:val="0"/>
      <w:divBdr>
        <w:top w:val="none" w:sz="0" w:space="0" w:color="auto"/>
        <w:left w:val="none" w:sz="0" w:space="0" w:color="auto"/>
        <w:bottom w:val="none" w:sz="0" w:space="0" w:color="auto"/>
        <w:right w:val="none" w:sz="0" w:space="0" w:color="auto"/>
      </w:divBdr>
    </w:div>
    <w:div w:id="1077438936">
      <w:bodyDiv w:val="1"/>
      <w:marLeft w:val="0"/>
      <w:marRight w:val="0"/>
      <w:marTop w:val="0"/>
      <w:marBottom w:val="0"/>
      <w:divBdr>
        <w:top w:val="none" w:sz="0" w:space="0" w:color="auto"/>
        <w:left w:val="none" w:sz="0" w:space="0" w:color="auto"/>
        <w:bottom w:val="none" w:sz="0" w:space="0" w:color="auto"/>
        <w:right w:val="none" w:sz="0" w:space="0" w:color="auto"/>
      </w:divBdr>
    </w:div>
    <w:div w:id="1111245663">
      <w:bodyDiv w:val="1"/>
      <w:marLeft w:val="0"/>
      <w:marRight w:val="0"/>
      <w:marTop w:val="0"/>
      <w:marBottom w:val="0"/>
      <w:divBdr>
        <w:top w:val="none" w:sz="0" w:space="0" w:color="auto"/>
        <w:left w:val="none" w:sz="0" w:space="0" w:color="auto"/>
        <w:bottom w:val="none" w:sz="0" w:space="0" w:color="auto"/>
        <w:right w:val="none" w:sz="0" w:space="0" w:color="auto"/>
      </w:divBdr>
    </w:div>
    <w:div w:id="1134251753">
      <w:bodyDiv w:val="1"/>
      <w:marLeft w:val="0"/>
      <w:marRight w:val="0"/>
      <w:marTop w:val="0"/>
      <w:marBottom w:val="0"/>
      <w:divBdr>
        <w:top w:val="none" w:sz="0" w:space="0" w:color="auto"/>
        <w:left w:val="none" w:sz="0" w:space="0" w:color="auto"/>
        <w:bottom w:val="none" w:sz="0" w:space="0" w:color="auto"/>
        <w:right w:val="none" w:sz="0" w:space="0" w:color="auto"/>
      </w:divBdr>
    </w:div>
    <w:div w:id="1139226825">
      <w:bodyDiv w:val="1"/>
      <w:marLeft w:val="0"/>
      <w:marRight w:val="0"/>
      <w:marTop w:val="0"/>
      <w:marBottom w:val="0"/>
      <w:divBdr>
        <w:top w:val="none" w:sz="0" w:space="0" w:color="auto"/>
        <w:left w:val="none" w:sz="0" w:space="0" w:color="auto"/>
        <w:bottom w:val="none" w:sz="0" w:space="0" w:color="auto"/>
        <w:right w:val="none" w:sz="0" w:space="0" w:color="auto"/>
      </w:divBdr>
    </w:div>
    <w:div w:id="1147936161">
      <w:bodyDiv w:val="1"/>
      <w:marLeft w:val="0"/>
      <w:marRight w:val="0"/>
      <w:marTop w:val="0"/>
      <w:marBottom w:val="0"/>
      <w:divBdr>
        <w:top w:val="none" w:sz="0" w:space="0" w:color="auto"/>
        <w:left w:val="none" w:sz="0" w:space="0" w:color="auto"/>
        <w:bottom w:val="none" w:sz="0" w:space="0" w:color="auto"/>
        <w:right w:val="none" w:sz="0" w:space="0" w:color="auto"/>
      </w:divBdr>
    </w:div>
    <w:div w:id="1149327925">
      <w:bodyDiv w:val="1"/>
      <w:marLeft w:val="0"/>
      <w:marRight w:val="0"/>
      <w:marTop w:val="0"/>
      <w:marBottom w:val="0"/>
      <w:divBdr>
        <w:top w:val="none" w:sz="0" w:space="0" w:color="auto"/>
        <w:left w:val="none" w:sz="0" w:space="0" w:color="auto"/>
        <w:bottom w:val="none" w:sz="0" w:space="0" w:color="auto"/>
        <w:right w:val="none" w:sz="0" w:space="0" w:color="auto"/>
      </w:divBdr>
    </w:div>
    <w:div w:id="1155336606">
      <w:bodyDiv w:val="1"/>
      <w:marLeft w:val="0"/>
      <w:marRight w:val="0"/>
      <w:marTop w:val="0"/>
      <w:marBottom w:val="0"/>
      <w:divBdr>
        <w:top w:val="none" w:sz="0" w:space="0" w:color="auto"/>
        <w:left w:val="none" w:sz="0" w:space="0" w:color="auto"/>
        <w:bottom w:val="none" w:sz="0" w:space="0" w:color="auto"/>
        <w:right w:val="none" w:sz="0" w:space="0" w:color="auto"/>
      </w:divBdr>
    </w:div>
    <w:div w:id="1164779923">
      <w:bodyDiv w:val="1"/>
      <w:marLeft w:val="0"/>
      <w:marRight w:val="0"/>
      <w:marTop w:val="0"/>
      <w:marBottom w:val="0"/>
      <w:divBdr>
        <w:top w:val="none" w:sz="0" w:space="0" w:color="auto"/>
        <w:left w:val="none" w:sz="0" w:space="0" w:color="auto"/>
        <w:bottom w:val="none" w:sz="0" w:space="0" w:color="auto"/>
        <w:right w:val="none" w:sz="0" w:space="0" w:color="auto"/>
      </w:divBdr>
    </w:div>
    <w:div w:id="1166091304">
      <w:bodyDiv w:val="1"/>
      <w:marLeft w:val="0"/>
      <w:marRight w:val="0"/>
      <w:marTop w:val="0"/>
      <w:marBottom w:val="0"/>
      <w:divBdr>
        <w:top w:val="none" w:sz="0" w:space="0" w:color="auto"/>
        <w:left w:val="none" w:sz="0" w:space="0" w:color="auto"/>
        <w:bottom w:val="none" w:sz="0" w:space="0" w:color="auto"/>
        <w:right w:val="none" w:sz="0" w:space="0" w:color="auto"/>
      </w:divBdr>
    </w:div>
    <w:div w:id="1182353952">
      <w:bodyDiv w:val="1"/>
      <w:marLeft w:val="0"/>
      <w:marRight w:val="0"/>
      <w:marTop w:val="0"/>
      <w:marBottom w:val="0"/>
      <w:divBdr>
        <w:top w:val="none" w:sz="0" w:space="0" w:color="auto"/>
        <w:left w:val="none" w:sz="0" w:space="0" w:color="auto"/>
        <w:bottom w:val="none" w:sz="0" w:space="0" w:color="auto"/>
        <w:right w:val="none" w:sz="0" w:space="0" w:color="auto"/>
      </w:divBdr>
    </w:div>
    <w:div w:id="1190140594">
      <w:bodyDiv w:val="1"/>
      <w:marLeft w:val="0"/>
      <w:marRight w:val="0"/>
      <w:marTop w:val="0"/>
      <w:marBottom w:val="0"/>
      <w:divBdr>
        <w:top w:val="none" w:sz="0" w:space="0" w:color="auto"/>
        <w:left w:val="none" w:sz="0" w:space="0" w:color="auto"/>
        <w:bottom w:val="none" w:sz="0" w:space="0" w:color="auto"/>
        <w:right w:val="none" w:sz="0" w:space="0" w:color="auto"/>
      </w:divBdr>
    </w:div>
    <w:div w:id="1193227238">
      <w:bodyDiv w:val="1"/>
      <w:marLeft w:val="0"/>
      <w:marRight w:val="0"/>
      <w:marTop w:val="0"/>
      <w:marBottom w:val="0"/>
      <w:divBdr>
        <w:top w:val="none" w:sz="0" w:space="0" w:color="auto"/>
        <w:left w:val="none" w:sz="0" w:space="0" w:color="auto"/>
        <w:bottom w:val="none" w:sz="0" w:space="0" w:color="auto"/>
        <w:right w:val="none" w:sz="0" w:space="0" w:color="auto"/>
      </w:divBdr>
    </w:div>
    <w:div w:id="1211072114">
      <w:bodyDiv w:val="1"/>
      <w:marLeft w:val="0"/>
      <w:marRight w:val="0"/>
      <w:marTop w:val="0"/>
      <w:marBottom w:val="0"/>
      <w:divBdr>
        <w:top w:val="none" w:sz="0" w:space="0" w:color="auto"/>
        <w:left w:val="none" w:sz="0" w:space="0" w:color="auto"/>
        <w:bottom w:val="none" w:sz="0" w:space="0" w:color="auto"/>
        <w:right w:val="none" w:sz="0" w:space="0" w:color="auto"/>
      </w:divBdr>
    </w:div>
    <w:div w:id="1213225322">
      <w:bodyDiv w:val="1"/>
      <w:marLeft w:val="0"/>
      <w:marRight w:val="0"/>
      <w:marTop w:val="0"/>
      <w:marBottom w:val="0"/>
      <w:divBdr>
        <w:top w:val="none" w:sz="0" w:space="0" w:color="auto"/>
        <w:left w:val="none" w:sz="0" w:space="0" w:color="auto"/>
        <w:bottom w:val="none" w:sz="0" w:space="0" w:color="auto"/>
        <w:right w:val="none" w:sz="0" w:space="0" w:color="auto"/>
      </w:divBdr>
    </w:div>
    <w:div w:id="1216311436">
      <w:bodyDiv w:val="1"/>
      <w:marLeft w:val="0"/>
      <w:marRight w:val="0"/>
      <w:marTop w:val="0"/>
      <w:marBottom w:val="0"/>
      <w:divBdr>
        <w:top w:val="none" w:sz="0" w:space="0" w:color="auto"/>
        <w:left w:val="none" w:sz="0" w:space="0" w:color="auto"/>
        <w:bottom w:val="none" w:sz="0" w:space="0" w:color="auto"/>
        <w:right w:val="none" w:sz="0" w:space="0" w:color="auto"/>
      </w:divBdr>
    </w:div>
    <w:div w:id="1223518616">
      <w:bodyDiv w:val="1"/>
      <w:marLeft w:val="0"/>
      <w:marRight w:val="0"/>
      <w:marTop w:val="0"/>
      <w:marBottom w:val="0"/>
      <w:divBdr>
        <w:top w:val="none" w:sz="0" w:space="0" w:color="auto"/>
        <w:left w:val="none" w:sz="0" w:space="0" w:color="auto"/>
        <w:bottom w:val="none" w:sz="0" w:space="0" w:color="auto"/>
        <w:right w:val="none" w:sz="0" w:space="0" w:color="auto"/>
      </w:divBdr>
    </w:div>
    <w:div w:id="1229924930">
      <w:bodyDiv w:val="1"/>
      <w:marLeft w:val="0"/>
      <w:marRight w:val="0"/>
      <w:marTop w:val="0"/>
      <w:marBottom w:val="0"/>
      <w:divBdr>
        <w:top w:val="none" w:sz="0" w:space="0" w:color="auto"/>
        <w:left w:val="none" w:sz="0" w:space="0" w:color="auto"/>
        <w:bottom w:val="none" w:sz="0" w:space="0" w:color="auto"/>
        <w:right w:val="none" w:sz="0" w:space="0" w:color="auto"/>
      </w:divBdr>
    </w:div>
    <w:div w:id="1237980464">
      <w:bodyDiv w:val="1"/>
      <w:marLeft w:val="0"/>
      <w:marRight w:val="0"/>
      <w:marTop w:val="0"/>
      <w:marBottom w:val="0"/>
      <w:divBdr>
        <w:top w:val="none" w:sz="0" w:space="0" w:color="auto"/>
        <w:left w:val="none" w:sz="0" w:space="0" w:color="auto"/>
        <w:bottom w:val="none" w:sz="0" w:space="0" w:color="auto"/>
        <w:right w:val="none" w:sz="0" w:space="0" w:color="auto"/>
      </w:divBdr>
    </w:div>
    <w:div w:id="1244485394">
      <w:bodyDiv w:val="1"/>
      <w:marLeft w:val="0"/>
      <w:marRight w:val="0"/>
      <w:marTop w:val="0"/>
      <w:marBottom w:val="0"/>
      <w:divBdr>
        <w:top w:val="none" w:sz="0" w:space="0" w:color="auto"/>
        <w:left w:val="none" w:sz="0" w:space="0" w:color="auto"/>
        <w:bottom w:val="none" w:sz="0" w:space="0" w:color="auto"/>
        <w:right w:val="none" w:sz="0" w:space="0" w:color="auto"/>
      </w:divBdr>
    </w:div>
    <w:div w:id="1247882689">
      <w:bodyDiv w:val="1"/>
      <w:marLeft w:val="0"/>
      <w:marRight w:val="0"/>
      <w:marTop w:val="0"/>
      <w:marBottom w:val="0"/>
      <w:divBdr>
        <w:top w:val="none" w:sz="0" w:space="0" w:color="auto"/>
        <w:left w:val="none" w:sz="0" w:space="0" w:color="auto"/>
        <w:bottom w:val="none" w:sz="0" w:space="0" w:color="auto"/>
        <w:right w:val="none" w:sz="0" w:space="0" w:color="auto"/>
      </w:divBdr>
    </w:div>
    <w:div w:id="1257057320">
      <w:bodyDiv w:val="1"/>
      <w:marLeft w:val="0"/>
      <w:marRight w:val="0"/>
      <w:marTop w:val="0"/>
      <w:marBottom w:val="0"/>
      <w:divBdr>
        <w:top w:val="none" w:sz="0" w:space="0" w:color="auto"/>
        <w:left w:val="none" w:sz="0" w:space="0" w:color="auto"/>
        <w:bottom w:val="none" w:sz="0" w:space="0" w:color="auto"/>
        <w:right w:val="none" w:sz="0" w:space="0" w:color="auto"/>
      </w:divBdr>
    </w:div>
    <w:div w:id="1259365255">
      <w:bodyDiv w:val="1"/>
      <w:marLeft w:val="0"/>
      <w:marRight w:val="0"/>
      <w:marTop w:val="0"/>
      <w:marBottom w:val="0"/>
      <w:divBdr>
        <w:top w:val="none" w:sz="0" w:space="0" w:color="auto"/>
        <w:left w:val="none" w:sz="0" w:space="0" w:color="auto"/>
        <w:bottom w:val="none" w:sz="0" w:space="0" w:color="auto"/>
        <w:right w:val="none" w:sz="0" w:space="0" w:color="auto"/>
      </w:divBdr>
    </w:div>
    <w:div w:id="1265187346">
      <w:bodyDiv w:val="1"/>
      <w:marLeft w:val="0"/>
      <w:marRight w:val="0"/>
      <w:marTop w:val="0"/>
      <w:marBottom w:val="0"/>
      <w:divBdr>
        <w:top w:val="none" w:sz="0" w:space="0" w:color="auto"/>
        <w:left w:val="none" w:sz="0" w:space="0" w:color="auto"/>
        <w:bottom w:val="none" w:sz="0" w:space="0" w:color="auto"/>
        <w:right w:val="none" w:sz="0" w:space="0" w:color="auto"/>
      </w:divBdr>
    </w:div>
    <w:div w:id="1273325189">
      <w:bodyDiv w:val="1"/>
      <w:marLeft w:val="0"/>
      <w:marRight w:val="0"/>
      <w:marTop w:val="0"/>
      <w:marBottom w:val="0"/>
      <w:divBdr>
        <w:top w:val="none" w:sz="0" w:space="0" w:color="auto"/>
        <w:left w:val="none" w:sz="0" w:space="0" w:color="auto"/>
        <w:bottom w:val="none" w:sz="0" w:space="0" w:color="auto"/>
        <w:right w:val="none" w:sz="0" w:space="0" w:color="auto"/>
      </w:divBdr>
    </w:div>
    <w:div w:id="1279334072">
      <w:bodyDiv w:val="1"/>
      <w:marLeft w:val="0"/>
      <w:marRight w:val="0"/>
      <w:marTop w:val="0"/>
      <w:marBottom w:val="0"/>
      <w:divBdr>
        <w:top w:val="none" w:sz="0" w:space="0" w:color="auto"/>
        <w:left w:val="none" w:sz="0" w:space="0" w:color="auto"/>
        <w:bottom w:val="none" w:sz="0" w:space="0" w:color="auto"/>
        <w:right w:val="none" w:sz="0" w:space="0" w:color="auto"/>
      </w:divBdr>
    </w:div>
    <w:div w:id="1280799319">
      <w:bodyDiv w:val="1"/>
      <w:marLeft w:val="0"/>
      <w:marRight w:val="0"/>
      <w:marTop w:val="0"/>
      <w:marBottom w:val="0"/>
      <w:divBdr>
        <w:top w:val="none" w:sz="0" w:space="0" w:color="auto"/>
        <w:left w:val="none" w:sz="0" w:space="0" w:color="auto"/>
        <w:bottom w:val="none" w:sz="0" w:space="0" w:color="auto"/>
        <w:right w:val="none" w:sz="0" w:space="0" w:color="auto"/>
      </w:divBdr>
    </w:div>
    <w:div w:id="1299646335">
      <w:bodyDiv w:val="1"/>
      <w:marLeft w:val="0"/>
      <w:marRight w:val="0"/>
      <w:marTop w:val="0"/>
      <w:marBottom w:val="0"/>
      <w:divBdr>
        <w:top w:val="none" w:sz="0" w:space="0" w:color="auto"/>
        <w:left w:val="none" w:sz="0" w:space="0" w:color="auto"/>
        <w:bottom w:val="none" w:sz="0" w:space="0" w:color="auto"/>
        <w:right w:val="none" w:sz="0" w:space="0" w:color="auto"/>
      </w:divBdr>
    </w:div>
    <w:div w:id="1304625787">
      <w:bodyDiv w:val="1"/>
      <w:marLeft w:val="0"/>
      <w:marRight w:val="0"/>
      <w:marTop w:val="0"/>
      <w:marBottom w:val="0"/>
      <w:divBdr>
        <w:top w:val="none" w:sz="0" w:space="0" w:color="auto"/>
        <w:left w:val="none" w:sz="0" w:space="0" w:color="auto"/>
        <w:bottom w:val="none" w:sz="0" w:space="0" w:color="auto"/>
        <w:right w:val="none" w:sz="0" w:space="0" w:color="auto"/>
      </w:divBdr>
    </w:div>
    <w:div w:id="1306276946">
      <w:bodyDiv w:val="1"/>
      <w:marLeft w:val="0"/>
      <w:marRight w:val="0"/>
      <w:marTop w:val="0"/>
      <w:marBottom w:val="0"/>
      <w:divBdr>
        <w:top w:val="none" w:sz="0" w:space="0" w:color="auto"/>
        <w:left w:val="none" w:sz="0" w:space="0" w:color="auto"/>
        <w:bottom w:val="none" w:sz="0" w:space="0" w:color="auto"/>
        <w:right w:val="none" w:sz="0" w:space="0" w:color="auto"/>
      </w:divBdr>
    </w:div>
    <w:div w:id="1308390045">
      <w:bodyDiv w:val="1"/>
      <w:marLeft w:val="0"/>
      <w:marRight w:val="0"/>
      <w:marTop w:val="0"/>
      <w:marBottom w:val="0"/>
      <w:divBdr>
        <w:top w:val="none" w:sz="0" w:space="0" w:color="auto"/>
        <w:left w:val="none" w:sz="0" w:space="0" w:color="auto"/>
        <w:bottom w:val="none" w:sz="0" w:space="0" w:color="auto"/>
        <w:right w:val="none" w:sz="0" w:space="0" w:color="auto"/>
      </w:divBdr>
    </w:div>
    <w:div w:id="1311668500">
      <w:bodyDiv w:val="1"/>
      <w:marLeft w:val="0"/>
      <w:marRight w:val="0"/>
      <w:marTop w:val="0"/>
      <w:marBottom w:val="0"/>
      <w:divBdr>
        <w:top w:val="none" w:sz="0" w:space="0" w:color="auto"/>
        <w:left w:val="none" w:sz="0" w:space="0" w:color="auto"/>
        <w:bottom w:val="none" w:sz="0" w:space="0" w:color="auto"/>
        <w:right w:val="none" w:sz="0" w:space="0" w:color="auto"/>
      </w:divBdr>
    </w:div>
    <w:div w:id="1333534865">
      <w:bodyDiv w:val="1"/>
      <w:marLeft w:val="0"/>
      <w:marRight w:val="0"/>
      <w:marTop w:val="0"/>
      <w:marBottom w:val="0"/>
      <w:divBdr>
        <w:top w:val="none" w:sz="0" w:space="0" w:color="auto"/>
        <w:left w:val="none" w:sz="0" w:space="0" w:color="auto"/>
        <w:bottom w:val="none" w:sz="0" w:space="0" w:color="auto"/>
        <w:right w:val="none" w:sz="0" w:space="0" w:color="auto"/>
      </w:divBdr>
    </w:div>
    <w:div w:id="1335453737">
      <w:bodyDiv w:val="1"/>
      <w:marLeft w:val="0"/>
      <w:marRight w:val="0"/>
      <w:marTop w:val="0"/>
      <w:marBottom w:val="0"/>
      <w:divBdr>
        <w:top w:val="none" w:sz="0" w:space="0" w:color="auto"/>
        <w:left w:val="none" w:sz="0" w:space="0" w:color="auto"/>
        <w:bottom w:val="none" w:sz="0" w:space="0" w:color="auto"/>
        <w:right w:val="none" w:sz="0" w:space="0" w:color="auto"/>
      </w:divBdr>
    </w:div>
    <w:div w:id="1342856974">
      <w:bodyDiv w:val="1"/>
      <w:marLeft w:val="0"/>
      <w:marRight w:val="0"/>
      <w:marTop w:val="0"/>
      <w:marBottom w:val="0"/>
      <w:divBdr>
        <w:top w:val="none" w:sz="0" w:space="0" w:color="auto"/>
        <w:left w:val="none" w:sz="0" w:space="0" w:color="auto"/>
        <w:bottom w:val="none" w:sz="0" w:space="0" w:color="auto"/>
        <w:right w:val="none" w:sz="0" w:space="0" w:color="auto"/>
      </w:divBdr>
    </w:div>
    <w:div w:id="1344091905">
      <w:bodyDiv w:val="1"/>
      <w:marLeft w:val="0"/>
      <w:marRight w:val="0"/>
      <w:marTop w:val="0"/>
      <w:marBottom w:val="0"/>
      <w:divBdr>
        <w:top w:val="none" w:sz="0" w:space="0" w:color="auto"/>
        <w:left w:val="none" w:sz="0" w:space="0" w:color="auto"/>
        <w:bottom w:val="none" w:sz="0" w:space="0" w:color="auto"/>
        <w:right w:val="none" w:sz="0" w:space="0" w:color="auto"/>
      </w:divBdr>
    </w:div>
    <w:div w:id="1344817554">
      <w:bodyDiv w:val="1"/>
      <w:marLeft w:val="0"/>
      <w:marRight w:val="0"/>
      <w:marTop w:val="0"/>
      <w:marBottom w:val="0"/>
      <w:divBdr>
        <w:top w:val="none" w:sz="0" w:space="0" w:color="auto"/>
        <w:left w:val="none" w:sz="0" w:space="0" w:color="auto"/>
        <w:bottom w:val="none" w:sz="0" w:space="0" w:color="auto"/>
        <w:right w:val="none" w:sz="0" w:space="0" w:color="auto"/>
      </w:divBdr>
    </w:div>
    <w:div w:id="1350521340">
      <w:bodyDiv w:val="1"/>
      <w:marLeft w:val="0"/>
      <w:marRight w:val="0"/>
      <w:marTop w:val="0"/>
      <w:marBottom w:val="0"/>
      <w:divBdr>
        <w:top w:val="none" w:sz="0" w:space="0" w:color="auto"/>
        <w:left w:val="none" w:sz="0" w:space="0" w:color="auto"/>
        <w:bottom w:val="none" w:sz="0" w:space="0" w:color="auto"/>
        <w:right w:val="none" w:sz="0" w:space="0" w:color="auto"/>
      </w:divBdr>
    </w:div>
    <w:div w:id="1350988213">
      <w:bodyDiv w:val="1"/>
      <w:marLeft w:val="0"/>
      <w:marRight w:val="0"/>
      <w:marTop w:val="0"/>
      <w:marBottom w:val="0"/>
      <w:divBdr>
        <w:top w:val="none" w:sz="0" w:space="0" w:color="auto"/>
        <w:left w:val="none" w:sz="0" w:space="0" w:color="auto"/>
        <w:bottom w:val="none" w:sz="0" w:space="0" w:color="auto"/>
        <w:right w:val="none" w:sz="0" w:space="0" w:color="auto"/>
      </w:divBdr>
    </w:div>
    <w:div w:id="1366978738">
      <w:bodyDiv w:val="1"/>
      <w:marLeft w:val="0"/>
      <w:marRight w:val="0"/>
      <w:marTop w:val="0"/>
      <w:marBottom w:val="0"/>
      <w:divBdr>
        <w:top w:val="none" w:sz="0" w:space="0" w:color="auto"/>
        <w:left w:val="none" w:sz="0" w:space="0" w:color="auto"/>
        <w:bottom w:val="none" w:sz="0" w:space="0" w:color="auto"/>
        <w:right w:val="none" w:sz="0" w:space="0" w:color="auto"/>
      </w:divBdr>
    </w:div>
    <w:div w:id="1374846200">
      <w:bodyDiv w:val="1"/>
      <w:marLeft w:val="0"/>
      <w:marRight w:val="0"/>
      <w:marTop w:val="0"/>
      <w:marBottom w:val="0"/>
      <w:divBdr>
        <w:top w:val="none" w:sz="0" w:space="0" w:color="auto"/>
        <w:left w:val="none" w:sz="0" w:space="0" w:color="auto"/>
        <w:bottom w:val="none" w:sz="0" w:space="0" w:color="auto"/>
        <w:right w:val="none" w:sz="0" w:space="0" w:color="auto"/>
      </w:divBdr>
    </w:div>
    <w:div w:id="1389452036">
      <w:bodyDiv w:val="1"/>
      <w:marLeft w:val="0"/>
      <w:marRight w:val="0"/>
      <w:marTop w:val="0"/>
      <w:marBottom w:val="0"/>
      <w:divBdr>
        <w:top w:val="none" w:sz="0" w:space="0" w:color="auto"/>
        <w:left w:val="none" w:sz="0" w:space="0" w:color="auto"/>
        <w:bottom w:val="none" w:sz="0" w:space="0" w:color="auto"/>
        <w:right w:val="none" w:sz="0" w:space="0" w:color="auto"/>
      </w:divBdr>
    </w:div>
    <w:div w:id="1391685701">
      <w:bodyDiv w:val="1"/>
      <w:marLeft w:val="0"/>
      <w:marRight w:val="0"/>
      <w:marTop w:val="0"/>
      <w:marBottom w:val="0"/>
      <w:divBdr>
        <w:top w:val="none" w:sz="0" w:space="0" w:color="auto"/>
        <w:left w:val="none" w:sz="0" w:space="0" w:color="auto"/>
        <w:bottom w:val="none" w:sz="0" w:space="0" w:color="auto"/>
        <w:right w:val="none" w:sz="0" w:space="0" w:color="auto"/>
      </w:divBdr>
    </w:div>
    <w:div w:id="1418946029">
      <w:bodyDiv w:val="1"/>
      <w:marLeft w:val="0"/>
      <w:marRight w:val="0"/>
      <w:marTop w:val="0"/>
      <w:marBottom w:val="0"/>
      <w:divBdr>
        <w:top w:val="none" w:sz="0" w:space="0" w:color="auto"/>
        <w:left w:val="none" w:sz="0" w:space="0" w:color="auto"/>
        <w:bottom w:val="none" w:sz="0" w:space="0" w:color="auto"/>
        <w:right w:val="none" w:sz="0" w:space="0" w:color="auto"/>
      </w:divBdr>
    </w:div>
    <w:div w:id="1431780049">
      <w:bodyDiv w:val="1"/>
      <w:marLeft w:val="0"/>
      <w:marRight w:val="0"/>
      <w:marTop w:val="0"/>
      <w:marBottom w:val="0"/>
      <w:divBdr>
        <w:top w:val="none" w:sz="0" w:space="0" w:color="auto"/>
        <w:left w:val="none" w:sz="0" w:space="0" w:color="auto"/>
        <w:bottom w:val="none" w:sz="0" w:space="0" w:color="auto"/>
        <w:right w:val="none" w:sz="0" w:space="0" w:color="auto"/>
      </w:divBdr>
    </w:div>
    <w:div w:id="1441685646">
      <w:bodyDiv w:val="1"/>
      <w:marLeft w:val="0"/>
      <w:marRight w:val="0"/>
      <w:marTop w:val="0"/>
      <w:marBottom w:val="0"/>
      <w:divBdr>
        <w:top w:val="none" w:sz="0" w:space="0" w:color="auto"/>
        <w:left w:val="none" w:sz="0" w:space="0" w:color="auto"/>
        <w:bottom w:val="none" w:sz="0" w:space="0" w:color="auto"/>
        <w:right w:val="none" w:sz="0" w:space="0" w:color="auto"/>
      </w:divBdr>
    </w:div>
    <w:div w:id="1443693711">
      <w:bodyDiv w:val="1"/>
      <w:marLeft w:val="0"/>
      <w:marRight w:val="0"/>
      <w:marTop w:val="0"/>
      <w:marBottom w:val="0"/>
      <w:divBdr>
        <w:top w:val="none" w:sz="0" w:space="0" w:color="auto"/>
        <w:left w:val="none" w:sz="0" w:space="0" w:color="auto"/>
        <w:bottom w:val="none" w:sz="0" w:space="0" w:color="auto"/>
        <w:right w:val="none" w:sz="0" w:space="0" w:color="auto"/>
      </w:divBdr>
    </w:div>
    <w:div w:id="1448886471">
      <w:bodyDiv w:val="1"/>
      <w:marLeft w:val="0"/>
      <w:marRight w:val="0"/>
      <w:marTop w:val="0"/>
      <w:marBottom w:val="0"/>
      <w:divBdr>
        <w:top w:val="none" w:sz="0" w:space="0" w:color="auto"/>
        <w:left w:val="none" w:sz="0" w:space="0" w:color="auto"/>
        <w:bottom w:val="none" w:sz="0" w:space="0" w:color="auto"/>
        <w:right w:val="none" w:sz="0" w:space="0" w:color="auto"/>
      </w:divBdr>
    </w:div>
    <w:div w:id="1449739576">
      <w:bodyDiv w:val="1"/>
      <w:marLeft w:val="0"/>
      <w:marRight w:val="0"/>
      <w:marTop w:val="0"/>
      <w:marBottom w:val="0"/>
      <w:divBdr>
        <w:top w:val="none" w:sz="0" w:space="0" w:color="auto"/>
        <w:left w:val="none" w:sz="0" w:space="0" w:color="auto"/>
        <w:bottom w:val="none" w:sz="0" w:space="0" w:color="auto"/>
        <w:right w:val="none" w:sz="0" w:space="0" w:color="auto"/>
      </w:divBdr>
    </w:div>
    <w:div w:id="1454447211">
      <w:bodyDiv w:val="1"/>
      <w:marLeft w:val="0"/>
      <w:marRight w:val="0"/>
      <w:marTop w:val="0"/>
      <w:marBottom w:val="0"/>
      <w:divBdr>
        <w:top w:val="none" w:sz="0" w:space="0" w:color="auto"/>
        <w:left w:val="none" w:sz="0" w:space="0" w:color="auto"/>
        <w:bottom w:val="none" w:sz="0" w:space="0" w:color="auto"/>
        <w:right w:val="none" w:sz="0" w:space="0" w:color="auto"/>
      </w:divBdr>
    </w:div>
    <w:div w:id="1465847376">
      <w:bodyDiv w:val="1"/>
      <w:marLeft w:val="0"/>
      <w:marRight w:val="0"/>
      <w:marTop w:val="0"/>
      <w:marBottom w:val="0"/>
      <w:divBdr>
        <w:top w:val="none" w:sz="0" w:space="0" w:color="auto"/>
        <w:left w:val="none" w:sz="0" w:space="0" w:color="auto"/>
        <w:bottom w:val="none" w:sz="0" w:space="0" w:color="auto"/>
        <w:right w:val="none" w:sz="0" w:space="0" w:color="auto"/>
      </w:divBdr>
    </w:div>
    <w:div w:id="1469741033">
      <w:bodyDiv w:val="1"/>
      <w:marLeft w:val="0"/>
      <w:marRight w:val="0"/>
      <w:marTop w:val="0"/>
      <w:marBottom w:val="0"/>
      <w:divBdr>
        <w:top w:val="none" w:sz="0" w:space="0" w:color="auto"/>
        <w:left w:val="none" w:sz="0" w:space="0" w:color="auto"/>
        <w:bottom w:val="none" w:sz="0" w:space="0" w:color="auto"/>
        <w:right w:val="none" w:sz="0" w:space="0" w:color="auto"/>
      </w:divBdr>
    </w:div>
    <w:div w:id="1474757994">
      <w:bodyDiv w:val="1"/>
      <w:marLeft w:val="0"/>
      <w:marRight w:val="0"/>
      <w:marTop w:val="0"/>
      <w:marBottom w:val="0"/>
      <w:divBdr>
        <w:top w:val="none" w:sz="0" w:space="0" w:color="auto"/>
        <w:left w:val="none" w:sz="0" w:space="0" w:color="auto"/>
        <w:bottom w:val="none" w:sz="0" w:space="0" w:color="auto"/>
        <w:right w:val="none" w:sz="0" w:space="0" w:color="auto"/>
      </w:divBdr>
    </w:div>
    <w:div w:id="1501576153">
      <w:bodyDiv w:val="1"/>
      <w:marLeft w:val="0"/>
      <w:marRight w:val="0"/>
      <w:marTop w:val="0"/>
      <w:marBottom w:val="0"/>
      <w:divBdr>
        <w:top w:val="none" w:sz="0" w:space="0" w:color="auto"/>
        <w:left w:val="none" w:sz="0" w:space="0" w:color="auto"/>
        <w:bottom w:val="none" w:sz="0" w:space="0" w:color="auto"/>
        <w:right w:val="none" w:sz="0" w:space="0" w:color="auto"/>
      </w:divBdr>
    </w:div>
    <w:div w:id="1536888942">
      <w:bodyDiv w:val="1"/>
      <w:marLeft w:val="0"/>
      <w:marRight w:val="0"/>
      <w:marTop w:val="0"/>
      <w:marBottom w:val="0"/>
      <w:divBdr>
        <w:top w:val="none" w:sz="0" w:space="0" w:color="auto"/>
        <w:left w:val="none" w:sz="0" w:space="0" w:color="auto"/>
        <w:bottom w:val="none" w:sz="0" w:space="0" w:color="auto"/>
        <w:right w:val="none" w:sz="0" w:space="0" w:color="auto"/>
      </w:divBdr>
    </w:div>
    <w:div w:id="1539968808">
      <w:bodyDiv w:val="1"/>
      <w:marLeft w:val="0"/>
      <w:marRight w:val="0"/>
      <w:marTop w:val="0"/>
      <w:marBottom w:val="0"/>
      <w:divBdr>
        <w:top w:val="none" w:sz="0" w:space="0" w:color="auto"/>
        <w:left w:val="none" w:sz="0" w:space="0" w:color="auto"/>
        <w:bottom w:val="none" w:sz="0" w:space="0" w:color="auto"/>
        <w:right w:val="none" w:sz="0" w:space="0" w:color="auto"/>
      </w:divBdr>
    </w:div>
    <w:div w:id="1540363913">
      <w:bodyDiv w:val="1"/>
      <w:marLeft w:val="0"/>
      <w:marRight w:val="0"/>
      <w:marTop w:val="0"/>
      <w:marBottom w:val="0"/>
      <w:divBdr>
        <w:top w:val="none" w:sz="0" w:space="0" w:color="auto"/>
        <w:left w:val="none" w:sz="0" w:space="0" w:color="auto"/>
        <w:bottom w:val="none" w:sz="0" w:space="0" w:color="auto"/>
        <w:right w:val="none" w:sz="0" w:space="0" w:color="auto"/>
      </w:divBdr>
    </w:div>
    <w:div w:id="1554074562">
      <w:bodyDiv w:val="1"/>
      <w:marLeft w:val="0"/>
      <w:marRight w:val="0"/>
      <w:marTop w:val="0"/>
      <w:marBottom w:val="0"/>
      <w:divBdr>
        <w:top w:val="none" w:sz="0" w:space="0" w:color="auto"/>
        <w:left w:val="none" w:sz="0" w:space="0" w:color="auto"/>
        <w:bottom w:val="none" w:sz="0" w:space="0" w:color="auto"/>
        <w:right w:val="none" w:sz="0" w:space="0" w:color="auto"/>
      </w:divBdr>
    </w:div>
    <w:div w:id="1560050738">
      <w:bodyDiv w:val="1"/>
      <w:marLeft w:val="0"/>
      <w:marRight w:val="0"/>
      <w:marTop w:val="0"/>
      <w:marBottom w:val="0"/>
      <w:divBdr>
        <w:top w:val="none" w:sz="0" w:space="0" w:color="auto"/>
        <w:left w:val="none" w:sz="0" w:space="0" w:color="auto"/>
        <w:bottom w:val="none" w:sz="0" w:space="0" w:color="auto"/>
        <w:right w:val="none" w:sz="0" w:space="0" w:color="auto"/>
      </w:divBdr>
    </w:div>
    <w:div w:id="1574772461">
      <w:bodyDiv w:val="1"/>
      <w:marLeft w:val="0"/>
      <w:marRight w:val="0"/>
      <w:marTop w:val="0"/>
      <w:marBottom w:val="0"/>
      <w:divBdr>
        <w:top w:val="none" w:sz="0" w:space="0" w:color="auto"/>
        <w:left w:val="none" w:sz="0" w:space="0" w:color="auto"/>
        <w:bottom w:val="none" w:sz="0" w:space="0" w:color="auto"/>
        <w:right w:val="none" w:sz="0" w:space="0" w:color="auto"/>
      </w:divBdr>
    </w:div>
    <w:div w:id="1598828483">
      <w:bodyDiv w:val="1"/>
      <w:marLeft w:val="0"/>
      <w:marRight w:val="0"/>
      <w:marTop w:val="0"/>
      <w:marBottom w:val="0"/>
      <w:divBdr>
        <w:top w:val="none" w:sz="0" w:space="0" w:color="auto"/>
        <w:left w:val="none" w:sz="0" w:space="0" w:color="auto"/>
        <w:bottom w:val="none" w:sz="0" w:space="0" w:color="auto"/>
        <w:right w:val="none" w:sz="0" w:space="0" w:color="auto"/>
      </w:divBdr>
    </w:div>
    <w:div w:id="1604924322">
      <w:bodyDiv w:val="1"/>
      <w:marLeft w:val="0"/>
      <w:marRight w:val="0"/>
      <w:marTop w:val="0"/>
      <w:marBottom w:val="0"/>
      <w:divBdr>
        <w:top w:val="none" w:sz="0" w:space="0" w:color="auto"/>
        <w:left w:val="none" w:sz="0" w:space="0" w:color="auto"/>
        <w:bottom w:val="none" w:sz="0" w:space="0" w:color="auto"/>
        <w:right w:val="none" w:sz="0" w:space="0" w:color="auto"/>
      </w:divBdr>
    </w:div>
    <w:div w:id="1605923224">
      <w:bodyDiv w:val="1"/>
      <w:marLeft w:val="0"/>
      <w:marRight w:val="0"/>
      <w:marTop w:val="0"/>
      <w:marBottom w:val="0"/>
      <w:divBdr>
        <w:top w:val="none" w:sz="0" w:space="0" w:color="auto"/>
        <w:left w:val="none" w:sz="0" w:space="0" w:color="auto"/>
        <w:bottom w:val="none" w:sz="0" w:space="0" w:color="auto"/>
        <w:right w:val="none" w:sz="0" w:space="0" w:color="auto"/>
      </w:divBdr>
    </w:div>
    <w:div w:id="1606497318">
      <w:bodyDiv w:val="1"/>
      <w:marLeft w:val="0"/>
      <w:marRight w:val="0"/>
      <w:marTop w:val="0"/>
      <w:marBottom w:val="0"/>
      <w:divBdr>
        <w:top w:val="none" w:sz="0" w:space="0" w:color="auto"/>
        <w:left w:val="none" w:sz="0" w:space="0" w:color="auto"/>
        <w:bottom w:val="none" w:sz="0" w:space="0" w:color="auto"/>
        <w:right w:val="none" w:sz="0" w:space="0" w:color="auto"/>
      </w:divBdr>
    </w:div>
    <w:div w:id="1613052190">
      <w:bodyDiv w:val="1"/>
      <w:marLeft w:val="0"/>
      <w:marRight w:val="0"/>
      <w:marTop w:val="0"/>
      <w:marBottom w:val="0"/>
      <w:divBdr>
        <w:top w:val="none" w:sz="0" w:space="0" w:color="auto"/>
        <w:left w:val="none" w:sz="0" w:space="0" w:color="auto"/>
        <w:bottom w:val="none" w:sz="0" w:space="0" w:color="auto"/>
        <w:right w:val="none" w:sz="0" w:space="0" w:color="auto"/>
      </w:divBdr>
    </w:div>
    <w:div w:id="1617524664">
      <w:bodyDiv w:val="1"/>
      <w:marLeft w:val="0"/>
      <w:marRight w:val="0"/>
      <w:marTop w:val="0"/>
      <w:marBottom w:val="0"/>
      <w:divBdr>
        <w:top w:val="none" w:sz="0" w:space="0" w:color="auto"/>
        <w:left w:val="none" w:sz="0" w:space="0" w:color="auto"/>
        <w:bottom w:val="none" w:sz="0" w:space="0" w:color="auto"/>
        <w:right w:val="none" w:sz="0" w:space="0" w:color="auto"/>
      </w:divBdr>
    </w:div>
    <w:div w:id="1634095595">
      <w:bodyDiv w:val="1"/>
      <w:marLeft w:val="0"/>
      <w:marRight w:val="0"/>
      <w:marTop w:val="0"/>
      <w:marBottom w:val="0"/>
      <w:divBdr>
        <w:top w:val="none" w:sz="0" w:space="0" w:color="auto"/>
        <w:left w:val="none" w:sz="0" w:space="0" w:color="auto"/>
        <w:bottom w:val="none" w:sz="0" w:space="0" w:color="auto"/>
        <w:right w:val="none" w:sz="0" w:space="0" w:color="auto"/>
      </w:divBdr>
    </w:div>
    <w:div w:id="1648045090">
      <w:bodyDiv w:val="1"/>
      <w:marLeft w:val="0"/>
      <w:marRight w:val="0"/>
      <w:marTop w:val="0"/>
      <w:marBottom w:val="0"/>
      <w:divBdr>
        <w:top w:val="none" w:sz="0" w:space="0" w:color="auto"/>
        <w:left w:val="none" w:sz="0" w:space="0" w:color="auto"/>
        <w:bottom w:val="none" w:sz="0" w:space="0" w:color="auto"/>
        <w:right w:val="none" w:sz="0" w:space="0" w:color="auto"/>
      </w:divBdr>
    </w:div>
    <w:div w:id="1649091770">
      <w:bodyDiv w:val="1"/>
      <w:marLeft w:val="0"/>
      <w:marRight w:val="0"/>
      <w:marTop w:val="0"/>
      <w:marBottom w:val="0"/>
      <w:divBdr>
        <w:top w:val="none" w:sz="0" w:space="0" w:color="auto"/>
        <w:left w:val="none" w:sz="0" w:space="0" w:color="auto"/>
        <w:bottom w:val="none" w:sz="0" w:space="0" w:color="auto"/>
        <w:right w:val="none" w:sz="0" w:space="0" w:color="auto"/>
      </w:divBdr>
    </w:div>
    <w:div w:id="1649894670">
      <w:bodyDiv w:val="1"/>
      <w:marLeft w:val="0"/>
      <w:marRight w:val="0"/>
      <w:marTop w:val="0"/>
      <w:marBottom w:val="0"/>
      <w:divBdr>
        <w:top w:val="none" w:sz="0" w:space="0" w:color="auto"/>
        <w:left w:val="none" w:sz="0" w:space="0" w:color="auto"/>
        <w:bottom w:val="none" w:sz="0" w:space="0" w:color="auto"/>
        <w:right w:val="none" w:sz="0" w:space="0" w:color="auto"/>
      </w:divBdr>
    </w:div>
    <w:div w:id="1655988264">
      <w:bodyDiv w:val="1"/>
      <w:marLeft w:val="0"/>
      <w:marRight w:val="0"/>
      <w:marTop w:val="0"/>
      <w:marBottom w:val="0"/>
      <w:divBdr>
        <w:top w:val="none" w:sz="0" w:space="0" w:color="auto"/>
        <w:left w:val="none" w:sz="0" w:space="0" w:color="auto"/>
        <w:bottom w:val="none" w:sz="0" w:space="0" w:color="auto"/>
        <w:right w:val="none" w:sz="0" w:space="0" w:color="auto"/>
      </w:divBdr>
    </w:div>
    <w:div w:id="1661081322">
      <w:bodyDiv w:val="1"/>
      <w:marLeft w:val="0"/>
      <w:marRight w:val="0"/>
      <w:marTop w:val="0"/>
      <w:marBottom w:val="0"/>
      <w:divBdr>
        <w:top w:val="none" w:sz="0" w:space="0" w:color="auto"/>
        <w:left w:val="none" w:sz="0" w:space="0" w:color="auto"/>
        <w:bottom w:val="none" w:sz="0" w:space="0" w:color="auto"/>
        <w:right w:val="none" w:sz="0" w:space="0" w:color="auto"/>
      </w:divBdr>
    </w:div>
    <w:div w:id="1671173904">
      <w:bodyDiv w:val="1"/>
      <w:marLeft w:val="0"/>
      <w:marRight w:val="0"/>
      <w:marTop w:val="0"/>
      <w:marBottom w:val="0"/>
      <w:divBdr>
        <w:top w:val="none" w:sz="0" w:space="0" w:color="auto"/>
        <w:left w:val="none" w:sz="0" w:space="0" w:color="auto"/>
        <w:bottom w:val="none" w:sz="0" w:space="0" w:color="auto"/>
        <w:right w:val="none" w:sz="0" w:space="0" w:color="auto"/>
      </w:divBdr>
    </w:div>
    <w:div w:id="1671592826">
      <w:bodyDiv w:val="1"/>
      <w:marLeft w:val="0"/>
      <w:marRight w:val="0"/>
      <w:marTop w:val="0"/>
      <w:marBottom w:val="0"/>
      <w:divBdr>
        <w:top w:val="none" w:sz="0" w:space="0" w:color="auto"/>
        <w:left w:val="none" w:sz="0" w:space="0" w:color="auto"/>
        <w:bottom w:val="none" w:sz="0" w:space="0" w:color="auto"/>
        <w:right w:val="none" w:sz="0" w:space="0" w:color="auto"/>
      </w:divBdr>
    </w:div>
    <w:div w:id="1671758942">
      <w:bodyDiv w:val="1"/>
      <w:marLeft w:val="0"/>
      <w:marRight w:val="0"/>
      <w:marTop w:val="0"/>
      <w:marBottom w:val="0"/>
      <w:divBdr>
        <w:top w:val="none" w:sz="0" w:space="0" w:color="auto"/>
        <w:left w:val="none" w:sz="0" w:space="0" w:color="auto"/>
        <w:bottom w:val="none" w:sz="0" w:space="0" w:color="auto"/>
        <w:right w:val="none" w:sz="0" w:space="0" w:color="auto"/>
      </w:divBdr>
    </w:div>
    <w:div w:id="1682270587">
      <w:bodyDiv w:val="1"/>
      <w:marLeft w:val="0"/>
      <w:marRight w:val="0"/>
      <w:marTop w:val="0"/>
      <w:marBottom w:val="0"/>
      <w:divBdr>
        <w:top w:val="none" w:sz="0" w:space="0" w:color="auto"/>
        <w:left w:val="none" w:sz="0" w:space="0" w:color="auto"/>
        <w:bottom w:val="none" w:sz="0" w:space="0" w:color="auto"/>
        <w:right w:val="none" w:sz="0" w:space="0" w:color="auto"/>
      </w:divBdr>
    </w:div>
    <w:div w:id="1693219794">
      <w:bodyDiv w:val="1"/>
      <w:marLeft w:val="0"/>
      <w:marRight w:val="0"/>
      <w:marTop w:val="0"/>
      <w:marBottom w:val="0"/>
      <w:divBdr>
        <w:top w:val="none" w:sz="0" w:space="0" w:color="auto"/>
        <w:left w:val="none" w:sz="0" w:space="0" w:color="auto"/>
        <w:bottom w:val="none" w:sz="0" w:space="0" w:color="auto"/>
        <w:right w:val="none" w:sz="0" w:space="0" w:color="auto"/>
      </w:divBdr>
    </w:div>
    <w:div w:id="1697852709">
      <w:bodyDiv w:val="1"/>
      <w:marLeft w:val="0"/>
      <w:marRight w:val="0"/>
      <w:marTop w:val="0"/>
      <w:marBottom w:val="0"/>
      <w:divBdr>
        <w:top w:val="none" w:sz="0" w:space="0" w:color="auto"/>
        <w:left w:val="none" w:sz="0" w:space="0" w:color="auto"/>
        <w:bottom w:val="none" w:sz="0" w:space="0" w:color="auto"/>
        <w:right w:val="none" w:sz="0" w:space="0" w:color="auto"/>
      </w:divBdr>
    </w:div>
    <w:div w:id="1702436521">
      <w:bodyDiv w:val="1"/>
      <w:marLeft w:val="0"/>
      <w:marRight w:val="0"/>
      <w:marTop w:val="0"/>
      <w:marBottom w:val="0"/>
      <w:divBdr>
        <w:top w:val="none" w:sz="0" w:space="0" w:color="auto"/>
        <w:left w:val="none" w:sz="0" w:space="0" w:color="auto"/>
        <w:bottom w:val="none" w:sz="0" w:space="0" w:color="auto"/>
        <w:right w:val="none" w:sz="0" w:space="0" w:color="auto"/>
      </w:divBdr>
    </w:div>
    <w:div w:id="1711420091">
      <w:bodyDiv w:val="1"/>
      <w:marLeft w:val="0"/>
      <w:marRight w:val="0"/>
      <w:marTop w:val="0"/>
      <w:marBottom w:val="0"/>
      <w:divBdr>
        <w:top w:val="none" w:sz="0" w:space="0" w:color="auto"/>
        <w:left w:val="none" w:sz="0" w:space="0" w:color="auto"/>
        <w:bottom w:val="none" w:sz="0" w:space="0" w:color="auto"/>
        <w:right w:val="none" w:sz="0" w:space="0" w:color="auto"/>
      </w:divBdr>
    </w:div>
    <w:div w:id="1728793531">
      <w:bodyDiv w:val="1"/>
      <w:marLeft w:val="0"/>
      <w:marRight w:val="0"/>
      <w:marTop w:val="0"/>
      <w:marBottom w:val="0"/>
      <w:divBdr>
        <w:top w:val="none" w:sz="0" w:space="0" w:color="auto"/>
        <w:left w:val="none" w:sz="0" w:space="0" w:color="auto"/>
        <w:bottom w:val="none" w:sz="0" w:space="0" w:color="auto"/>
        <w:right w:val="none" w:sz="0" w:space="0" w:color="auto"/>
      </w:divBdr>
    </w:div>
    <w:div w:id="1736197636">
      <w:bodyDiv w:val="1"/>
      <w:marLeft w:val="0"/>
      <w:marRight w:val="0"/>
      <w:marTop w:val="0"/>
      <w:marBottom w:val="0"/>
      <w:divBdr>
        <w:top w:val="none" w:sz="0" w:space="0" w:color="auto"/>
        <w:left w:val="none" w:sz="0" w:space="0" w:color="auto"/>
        <w:bottom w:val="none" w:sz="0" w:space="0" w:color="auto"/>
        <w:right w:val="none" w:sz="0" w:space="0" w:color="auto"/>
      </w:divBdr>
    </w:div>
    <w:div w:id="1765299174">
      <w:bodyDiv w:val="1"/>
      <w:marLeft w:val="0"/>
      <w:marRight w:val="0"/>
      <w:marTop w:val="0"/>
      <w:marBottom w:val="0"/>
      <w:divBdr>
        <w:top w:val="none" w:sz="0" w:space="0" w:color="auto"/>
        <w:left w:val="none" w:sz="0" w:space="0" w:color="auto"/>
        <w:bottom w:val="none" w:sz="0" w:space="0" w:color="auto"/>
        <w:right w:val="none" w:sz="0" w:space="0" w:color="auto"/>
      </w:divBdr>
    </w:div>
    <w:div w:id="1766685069">
      <w:bodyDiv w:val="1"/>
      <w:marLeft w:val="0"/>
      <w:marRight w:val="0"/>
      <w:marTop w:val="0"/>
      <w:marBottom w:val="0"/>
      <w:divBdr>
        <w:top w:val="none" w:sz="0" w:space="0" w:color="auto"/>
        <w:left w:val="none" w:sz="0" w:space="0" w:color="auto"/>
        <w:bottom w:val="none" w:sz="0" w:space="0" w:color="auto"/>
        <w:right w:val="none" w:sz="0" w:space="0" w:color="auto"/>
      </w:divBdr>
    </w:div>
    <w:div w:id="1778911959">
      <w:bodyDiv w:val="1"/>
      <w:marLeft w:val="0"/>
      <w:marRight w:val="0"/>
      <w:marTop w:val="0"/>
      <w:marBottom w:val="0"/>
      <w:divBdr>
        <w:top w:val="none" w:sz="0" w:space="0" w:color="auto"/>
        <w:left w:val="none" w:sz="0" w:space="0" w:color="auto"/>
        <w:bottom w:val="none" w:sz="0" w:space="0" w:color="auto"/>
        <w:right w:val="none" w:sz="0" w:space="0" w:color="auto"/>
      </w:divBdr>
    </w:div>
    <w:div w:id="1849906673">
      <w:bodyDiv w:val="1"/>
      <w:marLeft w:val="0"/>
      <w:marRight w:val="0"/>
      <w:marTop w:val="0"/>
      <w:marBottom w:val="0"/>
      <w:divBdr>
        <w:top w:val="none" w:sz="0" w:space="0" w:color="auto"/>
        <w:left w:val="none" w:sz="0" w:space="0" w:color="auto"/>
        <w:bottom w:val="none" w:sz="0" w:space="0" w:color="auto"/>
        <w:right w:val="none" w:sz="0" w:space="0" w:color="auto"/>
      </w:divBdr>
    </w:div>
    <w:div w:id="1854221085">
      <w:bodyDiv w:val="1"/>
      <w:marLeft w:val="0"/>
      <w:marRight w:val="0"/>
      <w:marTop w:val="0"/>
      <w:marBottom w:val="0"/>
      <w:divBdr>
        <w:top w:val="none" w:sz="0" w:space="0" w:color="auto"/>
        <w:left w:val="none" w:sz="0" w:space="0" w:color="auto"/>
        <w:bottom w:val="none" w:sz="0" w:space="0" w:color="auto"/>
        <w:right w:val="none" w:sz="0" w:space="0" w:color="auto"/>
      </w:divBdr>
    </w:div>
    <w:div w:id="1870601528">
      <w:bodyDiv w:val="1"/>
      <w:marLeft w:val="0"/>
      <w:marRight w:val="0"/>
      <w:marTop w:val="0"/>
      <w:marBottom w:val="0"/>
      <w:divBdr>
        <w:top w:val="none" w:sz="0" w:space="0" w:color="auto"/>
        <w:left w:val="none" w:sz="0" w:space="0" w:color="auto"/>
        <w:bottom w:val="none" w:sz="0" w:space="0" w:color="auto"/>
        <w:right w:val="none" w:sz="0" w:space="0" w:color="auto"/>
      </w:divBdr>
    </w:div>
    <w:div w:id="1872642622">
      <w:bodyDiv w:val="1"/>
      <w:marLeft w:val="0"/>
      <w:marRight w:val="0"/>
      <w:marTop w:val="0"/>
      <w:marBottom w:val="0"/>
      <w:divBdr>
        <w:top w:val="none" w:sz="0" w:space="0" w:color="auto"/>
        <w:left w:val="none" w:sz="0" w:space="0" w:color="auto"/>
        <w:bottom w:val="none" w:sz="0" w:space="0" w:color="auto"/>
        <w:right w:val="none" w:sz="0" w:space="0" w:color="auto"/>
      </w:divBdr>
    </w:div>
    <w:div w:id="1875313796">
      <w:bodyDiv w:val="1"/>
      <w:marLeft w:val="0"/>
      <w:marRight w:val="0"/>
      <w:marTop w:val="0"/>
      <w:marBottom w:val="0"/>
      <w:divBdr>
        <w:top w:val="none" w:sz="0" w:space="0" w:color="auto"/>
        <w:left w:val="none" w:sz="0" w:space="0" w:color="auto"/>
        <w:bottom w:val="none" w:sz="0" w:space="0" w:color="auto"/>
        <w:right w:val="none" w:sz="0" w:space="0" w:color="auto"/>
      </w:divBdr>
    </w:div>
    <w:div w:id="1886747710">
      <w:bodyDiv w:val="1"/>
      <w:marLeft w:val="0"/>
      <w:marRight w:val="0"/>
      <w:marTop w:val="0"/>
      <w:marBottom w:val="0"/>
      <w:divBdr>
        <w:top w:val="none" w:sz="0" w:space="0" w:color="auto"/>
        <w:left w:val="none" w:sz="0" w:space="0" w:color="auto"/>
        <w:bottom w:val="none" w:sz="0" w:space="0" w:color="auto"/>
        <w:right w:val="none" w:sz="0" w:space="0" w:color="auto"/>
      </w:divBdr>
    </w:div>
    <w:div w:id="1887714143">
      <w:bodyDiv w:val="1"/>
      <w:marLeft w:val="0"/>
      <w:marRight w:val="0"/>
      <w:marTop w:val="0"/>
      <w:marBottom w:val="0"/>
      <w:divBdr>
        <w:top w:val="none" w:sz="0" w:space="0" w:color="auto"/>
        <w:left w:val="none" w:sz="0" w:space="0" w:color="auto"/>
        <w:bottom w:val="none" w:sz="0" w:space="0" w:color="auto"/>
        <w:right w:val="none" w:sz="0" w:space="0" w:color="auto"/>
      </w:divBdr>
    </w:div>
    <w:div w:id="1889875713">
      <w:bodyDiv w:val="1"/>
      <w:marLeft w:val="0"/>
      <w:marRight w:val="0"/>
      <w:marTop w:val="0"/>
      <w:marBottom w:val="0"/>
      <w:divBdr>
        <w:top w:val="none" w:sz="0" w:space="0" w:color="auto"/>
        <w:left w:val="none" w:sz="0" w:space="0" w:color="auto"/>
        <w:bottom w:val="none" w:sz="0" w:space="0" w:color="auto"/>
        <w:right w:val="none" w:sz="0" w:space="0" w:color="auto"/>
      </w:divBdr>
    </w:div>
    <w:div w:id="1905066043">
      <w:bodyDiv w:val="1"/>
      <w:marLeft w:val="0"/>
      <w:marRight w:val="0"/>
      <w:marTop w:val="0"/>
      <w:marBottom w:val="0"/>
      <w:divBdr>
        <w:top w:val="none" w:sz="0" w:space="0" w:color="auto"/>
        <w:left w:val="none" w:sz="0" w:space="0" w:color="auto"/>
        <w:bottom w:val="none" w:sz="0" w:space="0" w:color="auto"/>
        <w:right w:val="none" w:sz="0" w:space="0" w:color="auto"/>
      </w:divBdr>
    </w:div>
    <w:div w:id="1910189042">
      <w:bodyDiv w:val="1"/>
      <w:marLeft w:val="0"/>
      <w:marRight w:val="0"/>
      <w:marTop w:val="0"/>
      <w:marBottom w:val="0"/>
      <w:divBdr>
        <w:top w:val="none" w:sz="0" w:space="0" w:color="auto"/>
        <w:left w:val="none" w:sz="0" w:space="0" w:color="auto"/>
        <w:bottom w:val="none" w:sz="0" w:space="0" w:color="auto"/>
        <w:right w:val="none" w:sz="0" w:space="0" w:color="auto"/>
      </w:divBdr>
    </w:div>
    <w:div w:id="1919512240">
      <w:bodyDiv w:val="1"/>
      <w:marLeft w:val="0"/>
      <w:marRight w:val="0"/>
      <w:marTop w:val="0"/>
      <w:marBottom w:val="0"/>
      <w:divBdr>
        <w:top w:val="none" w:sz="0" w:space="0" w:color="auto"/>
        <w:left w:val="none" w:sz="0" w:space="0" w:color="auto"/>
        <w:bottom w:val="none" w:sz="0" w:space="0" w:color="auto"/>
        <w:right w:val="none" w:sz="0" w:space="0" w:color="auto"/>
      </w:divBdr>
    </w:div>
    <w:div w:id="1927954244">
      <w:bodyDiv w:val="1"/>
      <w:marLeft w:val="0"/>
      <w:marRight w:val="0"/>
      <w:marTop w:val="0"/>
      <w:marBottom w:val="0"/>
      <w:divBdr>
        <w:top w:val="none" w:sz="0" w:space="0" w:color="auto"/>
        <w:left w:val="none" w:sz="0" w:space="0" w:color="auto"/>
        <w:bottom w:val="none" w:sz="0" w:space="0" w:color="auto"/>
        <w:right w:val="none" w:sz="0" w:space="0" w:color="auto"/>
      </w:divBdr>
    </w:div>
    <w:div w:id="1942764129">
      <w:bodyDiv w:val="1"/>
      <w:marLeft w:val="0"/>
      <w:marRight w:val="0"/>
      <w:marTop w:val="0"/>
      <w:marBottom w:val="0"/>
      <w:divBdr>
        <w:top w:val="none" w:sz="0" w:space="0" w:color="auto"/>
        <w:left w:val="none" w:sz="0" w:space="0" w:color="auto"/>
        <w:bottom w:val="none" w:sz="0" w:space="0" w:color="auto"/>
        <w:right w:val="none" w:sz="0" w:space="0" w:color="auto"/>
      </w:divBdr>
    </w:div>
    <w:div w:id="1944996168">
      <w:bodyDiv w:val="1"/>
      <w:marLeft w:val="0"/>
      <w:marRight w:val="0"/>
      <w:marTop w:val="0"/>
      <w:marBottom w:val="0"/>
      <w:divBdr>
        <w:top w:val="none" w:sz="0" w:space="0" w:color="auto"/>
        <w:left w:val="none" w:sz="0" w:space="0" w:color="auto"/>
        <w:bottom w:val="none" w:sz="0" w:space="0" w:color="auto"/>
        <w:right w:val="none" w:sz="0" w:space="0" w:color="auto"/>
      </w:divBdr>
    </w:div>
    <w:div w:id="1954512661">
      <w:bodyDiv w:val="1"/>
      <w:marLeft w:val="0"/>
      <w:marRight w:val="0"/>
      <w:marTop w:val="0"/>
      <w:marBottom w:val="0"/>
      <w:divBdr>
        <w:top w:val="none" w:sz="0" w:space="0" w:color="auto"/>
        <w:left w:val="none" w:sz="0" w:space="0" w:color="auto"/>
        <w:bottom w:val="none" w:sz="0" w:space="0" w:color="auto"/>
        <w:right w:val="none" w:sz="0" w:space="0" w:color="auto"/>
      </w:divBdr>
    </w:div>
    <w:div w:id="1992976348">
      <w:bodyDiv w:val="1"/>
      <w:marLeft w:val="0"/>
      <w:marRight w:val="0"/>
      <w:marTop w:val="0"/>
      <w:marBottom w:val="0"/>
      <w:divBdr>
        <w:top w:val="none" w:sz="0" w:space="0" w:color="auto"/>
        <w:left w:val="none" w:sz="0" w:space="0" w:color="auto"/>
        <w:bottom w:val="none" w:sz="0" w:space="0" w:color="auto"/>
        <w:right w:val="none" w:sz="0" w:space="0" w:color="auto"/>
      </w:divBdr>
    </w:div>
    <w:div w:id="2004159186">
      <w:bodyDiv w:val="1"/>
      <w:marLeft w:val="0"/>
      <w:marRight w:val="0"/>
      <w:marTop w:val="0"/>
      <w:marBottom w:val="0"/>
      <w:divBdr>
        <w:top w:val="none" w:sz="0" w:space="0" w:color="auto"/>
        <w:left w:val="none" w:sz="0" w:space="0" w:color="auto"/>
        <w:bottom w:val="none" w:sz="0" w:space="0" w:color="auto"/>
        <w:right w:val="none" w:sz="0" w:space="0" w:color="auto"/>
      </w:divBdr>
    </w:div>
    <w:div w:id="2004770388">
      <w:bodyDiv w:val="1"/>
      <w:marLeft w:val="0"/>
      <w:marRight w:val="0"/>
      <w:marTop w:val="0"/>
      <w:marBottom w:val="0"/>
      <w:divBdr>
        <w:top w:val="none" w:sz="0" w:space="0" w:color="auto"/>
        <w:left w:val="none" w:sz="0" w:space="0" w:color="auto"/>
        <w:bottom w:val="none" w:sz="0" w:space="0" w:color="auto"/>
        <w:right w:val="none" w:sz="0" w:space="0" w:color="auto"/>
      </w:divBdr>
    </w:div>
    <w:div w:id="2006786573">
      <w:bodyDiv w:val="1"/>
      <w:marLeft w:val="0"/>
      <w:marRight w:val="0"/>
      <w:marTop w:val="0"/>
      <w:marBottom w:val="0"/>
      <w:divBdr>
        <w:top w:val="none" w:sz="0" w:space="0" w:color="auto"/>
        <w:left w:val="none" w:sz="0" w:space="0" w:color="auto"/>
        <w:bottom w:val="none" w:sz="0" w:space="0" w:color="auto"/>
        <w:right w:val="none" w:sz="0" w:space="0" w:color="auto"/>
      </w:divBdr>
    </w:div>
    <w:div w:id="2007897748">
      <w:bodyDiv w:val="1"/>
      <w:marLeft w:val="0"/>
      <w:marRight w:val="0"/>
      <w:marTop w:val="0"/>
      <w:marBottom w:val="0"/>
      <w:divBdr>
        <w:top w:val="none" w:sz="0" w:space="0" w:color="auto"/>
        <w:left w:val="none" w:sz="0" w:space="0" w:color="auto"/>
        <w:bottom w:val="none" w:sz="0" w:space="0" w:color="auto"/>
        <w:right w:val="none" w:sz="0" w:space="0" w:color="auto"/>
      </w:divBdr>
    </w:div>
    <w:div w:id="2027555954">
      <w:bodyDiv w:val="1"/>
      <w:marLeft w:val="0"/>
      <w:marRight w:val="0"/>
      <w:marTop w:val="0"/>
      <w:marBottom w:val="0"/>
      <w:divBdr>
        <w:top w:val="none" w:sz="0" w:space="0" w:color="auto"/>
        <w:left w:val="none" w:sz="0" w:space="0" w:color="auto"/>
        <w:bottom w:val="none" w:sz="0" w:space="0" w:color="auto"/>
        <w:right w:val="none" w:sz="0" w:space="0" w:color="auto"/>
      </w:divBdr>
    </w:div>
    <w:div w:id="2052613159">
      <w:bodyDiv w:val="1"/>
      <w:marLeft w:val="0"/>
      <w:marRight w:val="0"/>
      <w:marTop w:val="0"/>
      <w:marBottom w:val="0"/>
      <w:divBdr>
        <w:top w:val="none" w:sz="0" w:space="0" w:color="auto"/>
        <w:left w:val="none" w:sz="0" w:space="0" w:color="auto"/>
        <w:bottom w:val="none" w:sz="0" w:space="0" w:color="auto"/>
        <w:right w:val="none" w:sz="0" w:space="0" w:color="auto"/>
      </w:divBdr>
    </w:div>
    <w:div w:id="2055346722">
      <w:bodyDiv w:val="1"/>
      <w:marLeft w:val="0"/>
      <w:marRight w:val="0"/>
      <w:marTop w:val="0"/>
      <w:marBottom w:val="0"/>
      <w:divBdr>
        <w:top w:val="none" w:sz="0" w:space="0" w:color="auto"/>
        <w:left w:val="none" w:sz="0" w:space="0" w:color="auto"/>
        <w:bottom w:val="none" w:sz="0" w:space="0" w:color="auto"/>
        <w:right w:val="none" w:sz="0" w:space="0" w:color="auto"/>
      </w:divBdr>
    </w:div>
    <w:div w:id="2056267773">
      <w:bodyDiv w:val="1"/>
      <w:marLeft w:val="0"/>
      <w:marRight w:val="0"/>
      <w:marTop w:val="0"/>
      <w:marBottom w:val="0"/>
      <w:divBdr>
        <w:top w:val="none" w:sz="0" w:space="0" w:color="auto"/>
        <w:left w:val="none" w:sz="0" w:space="0" w:color="auto"/>
        <w:bottom w:val="none" w:sz="0" w:space="0" w:color="auto"/>
        <w:right w:val="none" w:sz="0" w:space="0" w:color="auto"/>
      </w:divBdr>
    </w:div>
    <w:div w:id="2074690594">
      <w:bodyDiv w:val="1"/>
      <w:marLeft w:val="0"/>
      <w:marRight w:val="0"/>
      <w:marTop w:val="0"/>
      <w:marBottom w:val="0"/>
      <w:divBdr>
        <w:top w:val="none" w:sz="0" w:space="0" w:color="auto"/>
        <w:left w:val="none" w:sz="0" w:space="0" w:color="auto"/>
        <w:bottom w:val="none" w:sz="0" w:space="0" w:color="auto"/>
        <w:right w:val="none" w:sz="0" w:space="0" w:color="auto"/>
      </w:divBdr>
    </w:div>
    <w:div w:id="2077896058">
      <w:bodyDiv w:val="1"/>
      <w:marLeft w:val="0"/>
      <w:marRight w:val="0"/>
      <w:marTop w:val="0"/>
      <w:marBottom w:val="0"/>
      <w:divBdr>
        <w:top w:val="none" w:sz="0" w:space="0" w:color="auto"/>
        <w:left w:val="none" w:sz="0" w:space="0" w:color="auto"/>
        <w:bottom w:val="none" w:sz="0" w:space="0" w:color="auto"/>
        <w:right w:val="none" w:sz="0" w:space="0" w:color="auto"/>
      </w:divBdr>
    </w:div>
    <w:div w:id="2082020052">
      <w:bodyDiv w:val="1"/>
      <w:marLeft w:val="0"/>
      <w:marRight w:val="0"/>
      <w:marTop w:val="0"/>
      <w:marBottom w:val="0"/>
      <w:divBdr>
        <w:top w:val="none" w:sz="0" w:space="0" w:color="auto"/>
        <w:left w:val="none" w:sz="0" w:space="0" w:color="auto"/>
        <w:bottom w:val="none" w:sz="0" w:space="0" w:color="auto"/>
        <w:right w:val="none" w:sz="0" w:space="0" w:color="auto"/>
      </w:divBdr>
    </w:div>
    <w:div w:id="2099279177">
      <w:bodyDiv w:val="1"/>
      <w:marLeft w:val="0"/>
      <w:marRight w:val="0"/>
      <w:marTop w:val="0"/>
      <w:marBottom w:val="0"/>
      <w:divBdr>
        <w:top w:val="none" w:sz="0" w:space="0" w:color="auto"/>
        <w:left w:val="none" w:sz="0" w:space="0" w:color="auto"/>
        <w:bottom w:val="none" w:sz="0" w:space="0" w:color="auto"/>
        <w:right w:val="none" w:sz="0" w:space="0" w:color="auto"/>
      </w:divBdr>
    </w:div>
    <w:div w:id="2104841261">
      <w:bodyDiv w:val="1"/>
      <w:marLeft w:val="0"/>
      <w:marRight w:val="0"/>
      <w:marTop w:val="0"/>
      <w:marBottom w:val="0"/>
      <w:divBdr>
        <w:top w:val="none" w:sz="0" w:space="0" w:color="auto"/>
        <w:left w:val="none" w:sz="0" w:space="0" w:color="auto"/>
        <w:bottom w:val="none" w:sz="0" w:space="0" w:color="auto"/>
        <w:right w:val="none" w:sz="0" w:space="0" w:color="auto"/>
      </w:divBdr>
    </w:div>
    <w:div w:id="2114546218">
      <w:bodyDiv w:val="1"/>
      <w:marLeft w:val="0"/>
      <w:marRight w:val="0"/>
      <w:marTop w:val="0"/>
      <w:marBottom w:val="0"/>
      <w:divBdr>
        <w:top w:val="none" w:sz="0" w:space="0" w:color="auto"/>
        <w:left w:val="none" w:sz="0" w:space="0" w:color="auto"/>
        <w:bottom w:val="none" w:sz="0" w:space="0" w:color="auto"/>
        <w:right w:val="none" w:sz="0" w:space="0" w:color="auto"/>
      </w:divBdr>
    </w:div>
    <w:div w:id="2116704007">
      <w:bodyDiv w:val="1"/>
      <w:marLeft w:val="0"/>
      <w:marRight w:val="0"/>
      <w:marTop w:val="0"/>
      <w:marBottom w:val="0"/>
      <w:divBdr>
        <w:top w:val="none" w:sz="0" w:space="0" w:color="auto"/>
        <w:left w:val="none" w:sz="0" w:space="0" w:color="auto"/>
        <w:bottom w:val="none" w:sz="0" w:space="0" w:color="auto"/>
        <w:right w:val="none" w:sz="0" w:space="0" w:color="auto"/>
      </w:divBdr>
    </w:div>
    <w:div w:id="2119526645">
      <w:bodyDiv w:val="1"/>
      <w:marLeft w:val="0"/>
      <w:marRight w:val="0"/>
      <w:marTop w:val="0"/>
      <w:marBottom w:val="0"/>
      <w:divBdr>
        <w:top w:val="none" w:sz="0" w:space="0" w:color="auto"/>
        <w:left w:val="none" w:sz="0" w:space="0" w:color="auto"/>
        <w:bottom w:val="none" w:sz="0" w:space="0" w:color="auto"/>
        <w:right w:val="none" w:sz="0" w:space="0" w:color="auto"/>
      </w:divBdr>
    </w:div>
    <w:div w:id="2122256882">
      <w:bodyDiv w:val="1"/>
      <w:marLeft w:val="0"/>
      <w:marRight w:val="0"/>
      <w:marTop w:val="0"/>
      <w:marBottom w:val="0"/>
      <w:divBdr>
        <w:top w:val="none" w:sz="0" w:space="0" w:color="auto"/>
        <w:left w:val="none" w:sz="0" w:space="0" w:color="auto"/>
        <w:bottom w:val="none" w:sz="0" w:space="0" w:color="auto"/>
        <w:right w:val="none" w:sz="0" w:space="0" w:color="auto"/>
      </w:divBdr>
    </w:div>
    <w:div w:id="2129354428">
      <w:bodyDiv w:val="1"/>
      <w:marLeft w:val="0"/>
      <w:marRight w:val="0"/>
      <w:marTop w:val="0"/>
      <w:marBottom w:val="0"/>
      <w:divBdr>
        <w:top w:val="none" w:sz="0" w:space="0" w:color="auto"/>
        <w:left w:val="none" w:sz="0" w:space="0" w:color="auto"/>
        <w:bottom w:val="none" w:sz="0" w:space="0" w:color="auto"/>
        <w:right w:val="none" w:sz="0" w:space="0" w:color="auto"/>
      </w:divBdr>
    </w:div>
    <w:div w:id="2134251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sdl.dichvucong.gov.vn/web/mtv/thu_tuc_hanh_chinh/chi_tiet_tthc/index?id=323018&amp;qdcbid=75880&amp;r_url=danh_sach_tthc"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ichvucong.binhdinh.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UbLF06FDlcl41N9/FFLPSBY3UQ==">AMUW2mVupTWPwGptmgn4lYNZrajJt2swksNA2rSvuhRTSgH14uPmQpSM0HN9eXNzZ1qlM+yV6SI+UcrheAr3RlhZ9wCKdMkL9asrC/lrm45GgC2G1rcEGRLXt5uFlNLSz88/RA9yxRnW4yHGPiIuod/thRTTN92wGA==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037FD3-D4A5-44AF-98F8-FBA6E98A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17076</Words>
  <Characters>97336</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cp:lastPrinted>2021-07-07T02:59:00Z</cp:lastPrinted>
  <dcterms:created xsi:type="dcterms:W3CDTF">2024-06-17T01:51:00Z</dcterms:created>
  <dcterms:modified xsi:type="dcterms:W3CDTF">2024-06-17T01:51:00Z</dcterms:modified>
</cp:coreProperties>
</file>